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4d622" w14:paraId="fb4d622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B95718">
        <w:t>16</w:t>
      </w:r>
      <w:r w:rsidR="006F5948">
        <w:t>9</w:t>
      </w:r>
      <w:r w:rsidR="00B95718">
        <w:t>5</w:t>
      </w:r>
      <w:r w:rsidRPr="00151FF0">
        <w:t>/1</w:t>
      </w:r>
      <w:r w:rsidR="00E255BF">
        <w:t>6</w:t>
      </w:r>
      <w:r w:rsidRPr="00151FF0">
        <w:t>-</w:t>
      </w:r>
      <w:r w:rsidR="00B95718">
        <w:t>3</w:t>
      </w:r>
      <w:r w:rsidR="0052717A">
        <w:t>4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1421F9" w:rsidR="00F14D32" w:rsidRPr="00C773E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F14D32" w:rsidP="00C20B4A" w:rsidR="00F14D32"/>
    <w:p w:rsidRDefault="00F14D32" w:rsidR="00F14D32">
      <w:pPr>
        <w:jc w:val="center"/>
      </w:pPr>
    </w:p>
    <w:p w:rsidRDefault="00E255BF" w:rsidP="00DD2D05" w:rsidR="00DD2D05">
      <w:pPr>
        <w:pStyle w:val="Tijeloteksta"/>
        <w:ind w:firstLine="720"/>
      </w:pPr>
      <w:r w:rsidRPr="00E255BF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B95718" w:rsidRPr="00B95718">
        <w:t>BELLA ISTRA d.o.o., Višnjevac, Antuna Gustava Matoša 11, MBS 130009186, OIB 30872046184</w:t>
      </w:r>
      <w:r w:rsidRPr="00E255BF">
        <w:t xml:space="preserve">, dana </w:t>
      </w:r>
      <w:r w:rsidR="0052717A">
        <w:t>16</w:t>
      </w:r>
      <w:r w:rsidRPr="00E255BF">
        <w:t xml:space="preserve">. </w:t>
      </w:r>
      <w:r w:rsidR="0052717A">
        <w:t>svibnj</w:t>
      </w:r>
      <w:r w:rsidRPr="00E255BF">
        <w:t>a 201</w:t>
      </w:r>
      <w:r w:rsidR="0052717A">
        <w:t>7</w:t>
      </w:r>
      <w:r w:rsidRPr="00E255BF">
        <w:t>.</w:t>
      </w:r>
      <w:r w:rsidR="00DD2D05"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1421F9" w:rsidR="00F14D32" w:rsidRPr="00C773E3">
      <w:pPr>
        <w:jc w:val="center"/>
      </w:pPr>
      <w:r>
        <w:t>z a k l j u č</w:t>
      </w:r>
      <w:r w:rsidR="00F14D32" w:rsidRPr="00C773E3">
        <w:t xml:space="preserve"> i o   j e</w:t>
      </w:r>
    </w:p>
    <w:p w:rsidRDefault="00F14D32" w:rsidR="00F14D32">
      <w:pPr>
        <w:jc w:val="center"/>
      </w:pPr>
    </w:p>
    <w:p w:rsidRDefault="00C96DCA" w:rsidP="00151FF0" w:rsidR="00C96DCA"/>
    <w:p w:rsidRDefault="0052717A" w:rsidP="001421F9" w:rsidR="007B6DF7">
      <w:pPr>
        <w:pStyle w:val="Tijeloteksta"/>
        <w:ind w:left="1065"/>
      </w:pPr>
      <w:r>
        <w:t>Ponovo se p</w:t>
      </w:r>
      <w:r w:rsidR="001421F9">
        <w:t xml:space="preserve">ožuruje postupanje bivšeg zakonskog zastupnika dužnika </w:t>
      </w:r>
      <w:r w:rsidR="00B95718">
        <w:t xml:space="preserve">Josip Marinović, Višnjevac, Antuna Gustava Matoša 11, </w:t>
      </w:r>
      <w:r w:rsidR="00B95718" w:rsidRPr="006D2FB8">
        <w:t xml:space="preserve">OIB: </w:t>
      </w:r>
      <w:r w:rsidR="00B95718">
        <w:t>14345032507</w:t>
      </w:r>
      <w:r w:rsidR="001421F9">
        <w:t xml:space="preserve"> po t. 4. izreke rješenja ovoga suda poslovnog broja 14 St-</w:t>
      </w:r>
      <w:r w:rsidR="006C51C5">
        <w:t>1695</w:t>
      </w:r>
      <w:r w:rsidR="001421F9">
        <w:t>/16-2</w:t>
      </w:r>
      <w:r w:rsidR="006C51C5">
        <w:t>3</w:t>
      </w:r>
      <w:r w:rsidR="001421F9">
        <w:t xml:space="preserve"> od </w:t>
      </w:r>
      <w:r w:rsidR="006C51C5">
        <w:t>10</w:t>
      </w:r>
      <w:r w:rsidR="001421F9">
        <w:t>.</w:t>
      </w:r>
      <w:r w:rsidR="006C51C5">
        <w:t>11</w:t>
      </w:r>
      <w:r w:rsidR="001421F9">
        <w:t>.2016. , odnosno da u dogovoru sa stečajn</w:t>
      </w:r>
      <w:r w:rsidR="006C51C5">
        <w:t>i</w:t>
      </w:r>
      <w:r w:rsidR="001421F9">
        <w:t>m upravitelj</w:t>
      </w:r>
      <w:r w:rsidR="006C51C5">
        <w:t>e</w:t>
      </w:r>
      <w:r w:rsidR="001421F9">
        <w:t xml:space="preserve">m </w:t>
      </w:r>
      <w:r w:rsidR="006C51C5">
        <w:t>Mirsadom Demirovićem</w:t>
      </w:r>
      <w:r w:rsidR="006C51C5" w:rsidRPr="006C51C5">
        <w:t>, Gunja, Kolodvorska 4, OIB 18540805456</w:t>
      </w:r>
      <w:r w:rsidR="00031CCE">
        <w:rPr>
          <w:b/>
        </w:rPr>
        <w:t xml:space="preserve">, </w:t>
      </w:r>
      <w:r w:rsidR="00CB1BDB">
        <w:t>izvrši pregled, izlučivanje i pohranu arhivskog i registraturnog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Stečajni zakon (NN 71/15) i čl. 66. Zakona o arhivskom gradivu i arhivima (NN 105/97, 64/00, 65/09 i 125/11).</w:t>
      </w:r>
      <w:r w:rsidR="00C17E69">
        <w:t xml:space="preserve"> 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52717A">
        <w:t>16</w:t>
      </w:r>
      <w:r w:rsidRPr="008D4802">
        <w:t xml:space="preserve">. </w:t>
      </w:r>
      <w:r w:rsidR="0052717A">
        <w:t>svibnj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52717A">
        <w:t>7</w:t>
      </w:r>
      <w:r w:rsidRPr="008D4802">
        <w:t xml:space="preserve">. </w:t>
      </w: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F14D32" w:rsidRPr="00CB1BDB">
      <w:pPr>
        <w:pStyle w:val="Tijeloteksta"/>
      </w:pPr>
      <w:r w:rsidRPr="008D4802">
        <w:tab/>
      </w:r>
      <w:r w:rsidRPr="008D4802">
        <w:tab/>
      </w:r>
      <w:r w:rsidRPr="008D480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CD2145" w:rsidP="007D63FF" w:rsidR="00CD2145">
      <w:pPr>
        <w:pStyle w:val="Tijeloteksta"/>
        <w:numPr>
          <w:ilvl w:val="0"/>
          <w:numId w:val="2"/>
        </w:numPr>
      </w:pPr>
      <w:r>
        <w:t xml:space="preserve">bivši zakonski zastupnik dužnika </w:t>
      </w:r>
      <w:r w:rsidR="007D63FF" w:rsidRPr="007D63FF">
        <w:t>Josip Marinović, Višnjevac, Antuna Gustava Matoša 11</w:t>
      </w:r>
    </w:p>
    <w:p w:rsidRDefault="00D5639E" w:rsidP="00A126F0" w:rsidR="00F14D32">
      <w:pPr>
        <w:pStyle w:val="Tijeloteksta"/>
        <w:numPr>
          <w:ilvl w:val="0"/>
          <w:numId w:val="2"/>
        </w:numPr>
      </w:pPr>
      <w:r>
        <w:t>stečajn</w:t>
      </w:r>
      <w:r w:rsidR="00FA6969">
        <w:t>a</w:t>
      </w:r>
      <w:r>
        <w:t xml:space="preserve"> </w:t>
      </w:r>
      <w:r w:rsidR="0061543A">
        <w:t>upravitelj</w:t>
      </w:r>
      <w:r w:rsidR="00FA6969">
        <w:t>ica</w:t>
      </w:r>
      <w:r w:rsidR="00CD2145">
        <w:t xml:space="preserve"> </w:t>
      </w:r>
      <w:r w:rsidR="007D63FF">
        <w:t>Mirsad Demirović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255BF" w:rsidRPr="00E255BF">
      <w:t>14 St-792/16-22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1F9"/>
    <w:rsid w:val="0014287E"/>
    <w:rsid w:val="00143FD5"/>
    <w:rsid w:val="00145BB5"/>
    <w:rsid w:val="00151FF0"/>
    <w:rsid w:val="001668EF"/>
    <w:rsid w:val="00166F2B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65"/>
    <w:rsid w:val="003A14D4"/>
    <w:rsid w:val="003A3A0C"/>
    <w:rsid w:val="003B010F"/>
    <w:rsid w:val="003C1E2F"/>
    <w:rsid w:val="003D3368"/>
    <w:rsid w:val="003D5822"/>
    <w:rsid w:val="003E21A0"/>
    <w:rsid w:val="003E6318"/>
    <w:rsid w:val="003E68B7"/>
    <w:rsid w:val="0040049C"/>
    <w:rsid w:val="0041012D"/>
    <w:rsid w:val="00413F34"/>
    <w:rsid w:val="00417DFD"/>
    <w:rsid w:val="004222C6"/>
    <w:rsid w:val="00432602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24630"/>
    <w:rsid w:val="0052717A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C51C5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D63FF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95718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1BDB"/>
    <w:rsid w:val="00CB5635"/>
    <w:rsid w:val="00CC15DD"/>
    <w:rsid w:val="00CD1611"/>
    <w:rsid w:val="00CD2145"/>
    <w:rsid w:val="00CE58E7"/>
    <w:rsid w:val="00CF024C"/>
    <w:rsid w:val="00CF5189"/>
    <w:rsid w:val="00D16A63"/>
    <w:rsid w:val="00D23353"/>
    <w:rsid w:val="00D27143"/>
    <w:rsid w:val="00D3098C"/>
    <w:rsid w:val="00D31095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55BF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6969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10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09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09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09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09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10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09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09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09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09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1695</izvorni_sadrzaj>
    <derivirana_varijabla naziv="DomainObject.Predmet.Broj_1">1695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studenog 2016.</izvorni_sadrzaj>
    <derivirana_varijabla naziv="DomainObject.Predmet.DatumRjesavanja_1">10.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St-1695/2016</izvorni_sadrzaj>
    <derivirana_varijabla naziv="DomainObject.Predmet.OznakaBroj_1">St-1695/2016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BELLA ISTRA društvo s ograničenom odgovornošću za turizam i putnička agencija</izvorni_sadrzaj>
    <derivirana_varijabla naziv="DomainObject.Predmet.ProtustrankaFormated_1">  BELLA ISTRA društvo s ograničenom odgovornošću za turizam i putnička agencija</derivirana_varijabla>
  </DomainObject.Predmet.ProtustrankaFormated>
  <DomainObject.Predmet.ProtustrankaFormatedOIB>
    <izvorni_sadrzaj>  BELLA ISTRA društvo s ograničenom odgovornošću za turizam i putnička agencija, OIB 30872046184</izvorni_sadrzaj>
    <derivirana_varijabla naziv="DomainObject.Predmet.ProtustrankaFormatedOIB_1">  BELLA ISTRA društvo s ograničenom odgovornošću za turizam i putnička agencija, OIB 30872046184</derivirana_varijabla>
  </DomainObject.Predmet.ProtustrankaFormatedOIB>
  <DomainObject.Predmet.ProtustrankaFormatedWithAdress>
    <izvorni_sadrzaj> BELLA ISTRA društvo s ograničenom odgovornošću za turizam i putnička agencija, Antuna Gustava Matoša 11, 31220 Višnjevac</izvorni_sadrzaj>
    <derivirana_varijabla naziv="DomainObject.Predmet.ProtustrankaFormatedWithAdress_1"> BELLA ISTRA društvo s ograničenom odgovornošću za turizam i putnička agencija, Antuna Gustava Matoša 11, 31220 Višnjevac</derivirana_varijabla>
  </DomainObject.Predmet.ProtustrankaFormatedWithAdress>
  <DomainObject.Predmet.ProtustrankaFormatedWithAdressOIB>
    <izvorni_sadrzaj> BELLA ISTRA društvo s ograničenom odgovornošću za turizam i putnička agencija, OIB 30872046184, Antuna Gustava Matoša 11, 31220 Višnjevac</izvorni_sadrzaj>
    <derivirana_varijabla naziv="DomainObject.Predmet.ProtustrankaFormatedWithAdressOIB_1"> BELLA ISTRA društvo s ograničenom odgovornošću za turizam i putnička agencija, OIB 30872046184, Antuna Gustava Matoša 11, 31220 Višnjevac</derivirana_varijabla>
  </DomainObject.Predmet.ProtustrankaFormatedWithAdressOIB>
  <DomainObject.Predmet.ProtustrankaWithAdress>
    <izvorni_sadrzaj>BELLA ISTRA društvo s ograničenom odgovornošću za turizam i putnička agencija Antuna Gustava Matoša 11, 31220 Višnjevac</izvorni_sadrzaj>
    <derivirana_varijabla naziv="DomainObject.Predmet.ProtustrankaWithAdress_1">BELLA ISTRA društvo s ograničenom odgovornošću za turizam i putnička agencija Antuna Gustava Matoša 11, 31220 Višnjevac</derivirana_varijabla>
  </DomainObject.Predmet.ProtustrankaWithAdress>
  <DomainObject.Predmet.ProtustrankaWithAdressOIB>
    <izvorni_sadrzaj>BELLA ISTRA društvo s ograničenom odgovornošću za turizam i putnička agencija, OIB 30872046184, Antuna Gustava Matoša 11, 31220 Višnjevac</izvorni_sadrzaj>
    <derivirana_varijabla naziv="DomainObject.Predmet.ProtustrankaWithAdressOIB_1">BELLA ISTRA društvo s ograničenom odgovornošću za turizam i putnička agencija, OIB 30872046184, Antuna Gustava Matoša 11, 31220 Višnjevac</derivirana_varijabla>
  </DomainObject.Predmet.ProtustrankaWithAdressOIB>
  <DomainObject.Predmet.ProtustrankaNazivFormated>
    <izvorni_sadrzaj>BELLA ISTRA društvo s ograničenom odgovornošću za turizam i putnička agencija</izvorni_sadrzaj>
    <derivirana_varijabla naziv="DomainObject.Predmet.ProtustrankaNazivFormated_1">BELLA ISTRA društvo s ograničenom odgovornošću za turizam i putnička agencija</derivirana_varijabla>
  </DomainObject.Predmet.ProtustrankaNazivFormated>
  <DomainObject.Predmet.ProtustrankaNazivFormatedOIB>
    <izvorni_sadrzaj>BELLA ISTRA društvo s ograničenom odgovornošću za turizam i putnička agencija, OIB 30872046184</izvorni_sadrzaj>
    <derivirana_varijabla naziv="DomainObject.Predmet.ProtustrankaNazivFormatedOIB_1">BELLA ISTRA društvo s ograničenom odgovornošću za turizam i putnička agencija, OIB 30872046184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BELLA ISTRA društvo s ograničenom odgovornošću za turizam i putnička agencija</item>
    </izvorni_sadrzaj>
    <derivirana_varijabla naziv="DomainObject.Predmet.ProtuStrankaListFormated_1">
      <item>BELLA ISTRA društvo s ograničenom odgovornošću za turizam i putnička agencija</item>
    </derivirana_varijabla>
  </DomainObject.Predmet.ProtuStrankaListFormated>
  <DomainObject.Predmet.ProtuStrankaListFormatedOIB>
    <izvorni_sadrzaj>
      <item>BELLA ISTRA društvo s ograničenom odgovornošću za turizam i putnička agencija, OIB 30872046184</item>
    </izvorni_sadrzaj>
    <derivirana_varijabla naziv="DomainObject.Predmet.ProtuStrankaListFormatedOIB_1">
      <item>BELLA ISTRA društvo s ograničenom odgovornošću za turizam i putnička agencija, OIB 30872046184</item>
    </derivirana_varijabla>
  </DomainObject.Predmet.ProtuStrankaListFormatedOIB>
  <DomainObject.Predmet.ProtuStrankaListFormatedWithAdress>
    <izvorni_sadrzaj>
      <item>BELLA ISTRA društvo s ograničenom odgovornošću za turizam i putnička agencija, Antuna Gustava Matoša 11, 31220 Višnjevac</item>
    </izvorni_sadrzaj>
    <derivirana_varijabla naziv="DomainObject.Predmet.ProtuStrankaListFormatedWithAdress_1">
      <item>BELLA ISTRA društvo s ograničenom odgovornošću za turizam i putnička agencija, Antuna Gustava Matoša 11, 31220 Višnjevac</item>
    </derivirana_varijabla>
  </DomainObject.Predmet.ProtuStrankaListFormatedWithAdress>
  <DomainObject.Predmet.ProtuStrankaListFormatedWithAdressOIB>
    <izvorni_sadrzaj>
      <item>BELLA ISTRA društvo s ograničenom odgovornošću za turizam i putnička agencija, OIB 30872046184, Antuna Gustava Matoša 11, 31220 Višnjevac</item>
    </izvorni_sadrzaj>
    <derivirana_varijabla naziv="DomainObject.Predmet.ProtuStrankaListFormatedWithAdressOIB_1">
      <item>BELLA ISTRA društvo s ograničenom odgovornošću za turizam i putnička agencija, OIB 30872046184, Antuna Gustava Matoša 11, 31220 Višnjevac</item>
    </derivirana_varijabla>
  </DomainObject.Predmet.ProtuStrankaListFormatedWithAdressOIB>
  <DomainObject.Predmet.ProtuStrankaListNazivFormated>
    <izvorni_sadrzaj>
      <item>BELLA ISTRA društvo s ograničenom odgovornošću za turizam i putnička agencija</item>
    </izvorni_sadrzaj>
    <derivirana_varijabla naziv="DomainObject.Predmet.ProtuStrankaListNazivFormated_1">
      <item>BELLA ISTRA društvo s ograničenom odgovornošću za turizam i putnička agencija</item>
    </derivirana_varijabla>
  </DomainObject.Predmet.ProtuStrankaListNazivFormated>
  <DomainObject.Predmet.ProtuStrankaListNazivFormatedOIB>
    <izvorni_sadrzaj>
      <item>BELLA ISTRA društvo s ograničenom odgovornošću za turizam i putnička agencija, OIB 30872046184</item>
    </izvorni_sadrzaj>
    <derivirana_varijabla naziv="DomainObject.Predmet.ProtuStrankaListNazivFormatedOIB_1">
      <item>BELLA ISTRA društvo s ograničenom odgovornošću za turizam i putnička agencija, OIB 30872046184</item>
    </derivirana_varijabla>
  </DomainObject.Predmet.ProtuStrankaListNazivFormatedOIB>
  <DomainObject.Predmet.OstaliListFormated>
    <izvorni_sadrzaj>
      <item>ŽDO GUO Osijek</item>
      <item>Mirsad Demirović</item>
      <item>Josip Marinović</item>
    </izvorni_sadrzaj>
    <derivirana_varijabla naziv="DomainObject.Predmet.OstaliListFormated_1">
      <item>ŽDO GUO Osijek</item>
      <item>Mirsad Demirović</item>
      <item>Josip Marinović</item>
    </derivirana_varijabla>
  </DomainObject.Predmet.OstaliListFormated>
  <DomainObject.Predmet.OstaliListFormatedOIB>
    <izvorni_sadrzaj>
      <item>ŽDO GUO Osijek</item>
      <item>Mirsad Demirović, OIB 18540805456</item>
      <item>Josip Marinović, OIB 14345032507</item>
    </izvorni_sadrzaj>
    <derivirana_varijabla naziv="DomainObject.Predmet.OstaliListFormatedOIB_1">
      <item>ŽDO GUO Osijek</item>
      <item>Mirsad Demirović, OIB 18540805456</item>
      <item>Josip Marinović, OIB 14345032507</item>
    </derivirana_varijabla>
  </DomainObject.Predmet.OstaliListFormatedOIB>
  <DomainObject.Predmet.OstaliListFormatedWithAdress>
    <izvorni_sadrzaj>
      <item>ŽDO GUO Osijek</item>
      <item>Mirsad Demirović, Kolodvorska 4, 32260 Gunja</item>
      <item>Josip Marinović, A. G. Matoša 11, 31220 Višnjevac</item>
    </izvorni_sadrzaj>
    <derivirana_varijabla naziv="DomainObject.Predmet.OstaliListFormatedWithAdress_1">
      <item>ŽDO GUO Osijek</item>
      <item>Mirsad Demirović, Kolodvorska 4, 32260 Gunja</item>
      <item>Josip Marinović, A. G. Matoša 11, 31220 Višnjevac</item>
    </derivirana_varijabla>
  </DomainObject.Predmet.OstaliListFormatedWithAdress>
  <DomainObject.Predmet.OstaliListFormatedWithAdressOIB>
    <izvorni_sadrzaj>
      <item>ŽDO GUO Osijek</item>
      <item>Mirsad Demirović, OIB 18540805456, Kolodvorska 4, 32260 Gunja</item>
      <item>Josip Marinović, OIB 14345032507, A. G. Matoša 11, 31220 Višnjevac</item>
    </izvorni_sadrzaj>
    <derivirana_varijabla naziv="DomainObject.Predmet.OstaliListFormatedWithAdressOIB_1">
      <item>ŽDO GUO Osijek</item>
      <item>Mirsad Demirović, OIB 18540805456, Kolodvorska 4, 32260 Gunja</item>
      <item>Josip Marinović, OIB 14345032507, A. G. Matoša 11, 31220 Višnjevac</item>
    </derivirana_varijabla>
  </DomainObject.Predmet.OstaliListFormatedWithAdressOIB>
  <DomainObject.Predmet.OstaliListNazivFormated>
    <izvorni_sadrzaj>
      <item>ŽDO GUO Osijek</item>
      <item>Mirsad Demirović</item>
      <item>Josip Marinović</item>
    </izvorni_sadrzaj>
    <derivirana_varijabla naziv="DomainObject.Predmet.OstaliListNazivFormated_1">
      <item>ŽDO GUO Osijek</item>
      <item>Mirsad Demirović</item>
      <item>Josip Marinović</item>
    </derivirana_varijabla>
  </DomainObject.Predmet.OstaliListNazivFormated>
  <DomainObject.Predmet.OstaliListNazivFormatedOIB>
    <izvorni_sadrzaj>
      <item>ŽDO GUO Osijek</item>
      <item>Mirsad Demirović, OIB 18540805456</item>
      <item>Josip Marinović, OIB 14345032507</item>
    </izvorni_sadrzaj>
    <derivirana_varijabla naziv="DomainObject.Predmet.OstaliListNazivFormatedOIB_1">
      <item>ŽDO GUO Osijek</item>
      <item>Mirsad Demirović, OIB 18540805456</item>
      <item>Josip Marinović, OIB 14345032507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BELLA ISTRA društvo s ograničenom odgovornošću za turizam i putnička agencija</izvorni_sadrzaj>
    <derivirana_varijabla naziv="DomainObject.Predmet.ProtustrankaIDrugi_1">BELLA ISTRA društvo s ograničenom odgovornošću za turizam i putnička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BELLA ISTRA društvo s ograničenom odgovornošću za turizam i putnička agencija, OIB 30872046184, Antuna Gustava Matoša 11, 31220 Višnjevac</izvorni_sadrzaj>
    <derivirana_varijabla naziv="DomainObject.Predmet.ProtustrankaIDrugiAdressOIB_1">BELLA ISTRA društvo s ograničenom odgovornošću za turizam i putnička agencija, OIB 30872046184, Antuna Gustava Matoša 11,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studenog 2016.</izvorni_sadrzaj>
    <derivirana_varijabla naziv="DomainObject.Predmet.OdlukaRjesenje.DatumDonosenjaOdluke_1">10. studenog 2016.</derivirana_varijabla>
  </DomainObject.Predmet.OdlukaRjesenje.DatumDonosenjaOdluke>
  <DomainObject.Predmet.OdlukaRjesenje.DatumPravomocnosti>
    <izvorni_sadrzaj>20. siječnja 2017.</izvorni_sadrzaj>
    <derivirana_varijabla naziv="DomainObject.Predmet.OdlukaRjesenje.DatumPravomocnosti_1">20. siječnja 2017.</derivirana_varijabla>
  </DomainObject.Predmet.OdlukaRjesenje.DatumPravomocnosti>
  <DomainObject.Predmet.OdlukaRjesenje.Oznaka>
    <izvorni_sadrzaj>St-1695/2016-23</izvorni_sadrzaj>
    <derivirana_varijabla naziv="DomainObject.Predmet.OdlukaRjesenje.Oznaka_1">St-1695/2016-23</derivirana_varijabla>
  </DomainObject.Predmet.OdlukaRjesenje.Oznaka>
  <DomainObject.Predmet.SudioniciListNaziv>
    <izvorni_sadrzaj>
      <item>FINA RC OSIJEK</item>
      <item>BELLA ISTRA društvo s ograničenom odgovornošću za turizam i putnička agencija</item>
      <item>ŽDO GUO Osijek</item>
      <item>Mirsad Demirović</item>
      <item>Josip Marinović</item>
    </izvorni_sadrzaj>
    <derivirana_varijabla naziv="DomainObject.Predmet.SudioniciListNaziv_1">
      <item>FINA RC OSIJEK</item>
      <item>BELLA ISTRA društvo s ograničenom odgovornošću za turizam i putnička agencija</item>
      <item>ŽDO GUO Osijek</item>
      <item>Mirsad Demirović</item>
      <item>Josip Marinović</item>
    </derivirana_varijabla>
  </DomainObject.Predmet.SudioniciListNaziv>
  <DomainObject.Predmet.SudioniciListAdressOIB>
    <izvorni_sadrzaj>
      <item>FINA RC OSIJEK, OIB 85821130368</item>
      <item>BELLA ISTRA društvo s ograničenom odgovornošću za turizam i putnička agencija, OIB 30872046184, Antuna Gustava Matoša 11,31220 Višnjevac</item>
      <item>ŽDO GUO Osijek</item>
      <item>Mirsad Demirović, OIB 18540805456, Kolodvorska 4,32260 Gunja</item>
      <item>Josip Marinović, OIB 14345032507, A. G. Matoša 11,31220 Višnjevac</item>
    </izvorni_sadrzaj>
    <derivirana_varijabla naziv="DomainObject.Predmet.SudioniciListAdressOIB_1">
      <item>FINA RC OSIJEK, OIB 85821130368</item>
      <item>BELLA ISTRA društvo s ograničenom odgovornošću za turizam i putnička agencija, OIB 30872046184, Antuna Gustava Matoša 11,31220 Višnjevac</item>
      <item>ŽDO GUO Osijek</item>
      <item>Mirsad Demirović, OIB 18540805456, Kolodvorska 4,32260 Gunja</item>
      <item>Josip Marinović, OIB 14345032507, A. G. Matoša 11,31220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30872046184</item>
      <item>, OIB null</item>
      <item>, OIB 18540805456</item>
      <item>, OIB 14345032507</item>
    </izvorni_sadrzaj>
    <derivirana_varijabla naziv="DomainObject.Predmet.SudioniciListNazivOIB_1">
      <item>, OIB 85821130368</item>
      <item>, OIB 30872046184</item>
      <item>, OIB null</item>
      <item>, OIB 18540805456</item>
      <item>, OIB 14345032507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245</properties:Words>
  <properties:Characters>1365</properties:Characters>
  <properties:Lines>43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2017-05-16T10:17:00Z</dcterms:created>
  <dc:creator>banka</dc:creator>
  <cp:lastModifiedBy>Elizabeta Đeke</cp:lastModifiedBy>
  <cp:lastPrinted>2016-06-20T06:29:00Z</cp:lastPrinted>
  <dcterms:modified xmlns:xsi="http://www.w3.org/2001/XMLSchema-instance" xsi:type="dcterms:W3CDTF">2017-05-16T10:26:00Z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