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3bf7" w14:paraId="dfa3bf7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303E70">
        <w:rPr>
          <w:lang w:eastAsia="en-US"/>
        </w:rPr>
        <w:t>923</w:t>
      </w:r>
      <w:r w:rsidR="003748ED" w:rsidRPr="001A23D7">
        <w:rPr>
          <w:lang w:eastAsia="en-US"/>
        </w:rPr>
        <w:t>/1</w:t>
      </w:r>
      <w:r w:rsidR="00303E70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2D51CF" w:rsidRPr="002D51CF">
        <w:t xml:space="preserve">vjerovnika Republika Hrvatska, Ministarstvo financija, Porezna uprava, zastupana po </w:t>
      </w:r>
      <w:proofErr w:type="spellStart"/>
      <w:r w:rsidR="002D51CF" w:rsidRPr="002D51CF">
        <w:t>ŽDO</w:t>
      </w:r>
      <w:proofErr w:type="spellEnd"/>
      <w:r w:rsidR="002D51CF" w:rsidRPr="002D51CF">
        <w:t xml:space="preserve"> Zagreb, za pokretanje stečajnog postupka nad dužnikom </w:t>
      </w:r>
      <w:proofErr w:type="spellStart"/>
      <w:r w:rsidR="00303E70" w:rsidRPr="00303E70">
        <w:t>dužnikom</w:t>
      </w:r>
      <w:proofErr w:type="spellEnd"/>
      <w:r w:rsidR="00303E70" w:rsidRPr="00303E70">
        <w:t xml:space="preserve"> </w:t>
      </w:r>
      <w:proofErr w:type="spellStart"/>
      <w:r w:rsidR="00303E70" w:rsidRPr="00303E70">
        <w:t>ELMONT</w:t>
      </w:r>
      <w:proofErr w:type="spellEnd"/>
      <w:r w:rsidR="00303E70" w:rsidRPr="00303E70">
        <w:t>-</w:t>
      </w:r>
      <w:proofErr w:type="spellStart"/>
      <w:r w:rsidR="00303E70" w:rsidRPr="00303E70">
        <w:t>ZAGREB</w:t>
      </w:r>
      <w:proofErr w:type="spellEnd"/>
      <w:r w:rsidR="00303E70" w:rsidRPr="00303E70">
        <w:t xml:space="preserve"> društvo s ograničenom odgovornošću za elektromonterske i servisne usluge i trgovinu Zagreb, </w:t>
      </w:r>
      <w:proofErr w:type="spellStart"/>
      <w:r w:rsidR="00303E70" w:rsidRPr="00303E70">
        <w:t>Baštijanova</w:t>
      </w:r>
      <w:proofErr w:type="spellEnd"/>
      <w:r w:rsidR="00303E70" w:rsidRPr="00303E70">
        <w:t xml:space="preserve"> 54, </w:t>
      </w:r>
      <w:proofErr w:type="spellStart"/>
      <w:r w:rsidR="00303E70" w:rsidRPr="00303E70">
        <w:t>OIB</w:t>
      </w:r>
      <w:proofErr w:type="spellEnd"/>
      <w:r w:rsidR="00303E70" w:rsidRPr="00303E70">
        <w:t xml:space="preserve"> 53328061271, </w:t>
      </w:r>
      <w:proofErr w:type="spellStart"/>
      <w:r w:rsidR="00303E70" w:rsidRPr="00303E70">
        <w:t>MBS</w:t>
      </w:r>
      <w:proofErr w:type="spellEnd"/>
      <w:r w:rsidR="00303E70" w:rsidRPr="00303E70">
        <w:t xml:space="preserve">  080391014</w:t>
      </w:r>
      <w:r w:rsidR="00C6000B" w:rsidRPr="00462B12">
        <w:t xml:space="preserve">, </w:t>
      </w:r>
      <w:r w:rsidR="002D51CF">
        <w:t>6</w:t>
      </w:r>
      <w:r w:rsidR="00283691" w:rsidRPr="00462B12">
        <w:t>.</w:t>
      </w:r>
      <w:r w:rsidR="00224DA6" w:rsidRPr="00462B12">
        <w:t xml:space="preserve"> </w:t>
      </w:r>
      <w:r w:rsidR="00303E70">
        <w:t>veljače</w:t>
      </w:r>
      <w:r w:rsidR="00D667B9" w:rsidRPr="00462B12">
        <w:t xml:space="preserve"> 20</w:t>
      </w:r>
      <w:r w:rsidR="00E7150A" w:rsidRPr="00462B12">
        <w:t>1</w:t>
      </w:r>
      <w:r w:rsidR="002D51CF">
        <w:t>8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303E70" w:rsidRPr="00303E70">
        <w:t>dužnikom</w:t>
      </w:r>
      <w:proofErr w:type="spellEnd"/>
      <w:r w:rsidR="00303E70" w:rsidRPr="00303E70">
        <w:t xml:space="preserve"> </w:t>
      </w:r>
      <w:proofErr w:type="spellStart"/>
      <w:r w:rsidR="00303E70" w:rsidRPr="00303E70">
        <w:t>ELMONT</w:t>
      </w:r>
      <w:proofErr w:type="spellEnd"/>
      <w:r w:rsidR="00303E70" w:rsidRPr="00303E70">
        <w:t>-</w:t>
      </w:r>
      <w:proofErr w:type="spellStart"/>
      <w:r w:rsidR="00303E70" w:rsidRPr="00303E70">
        <w:t>ZAGREB</w:t>
      </w:r>
      <w:proofErr w:type="spellEnd"/>
      <w:r w:rsidR="00303E70" w:rsidRPr="00303E70">
        <w:t xml:space="preserve"> društvo s ograničenom odgovornošću za elektromonterske i servisne usluge i trgovinu Zagreb, </w:t>
      </w:r>
      <w:proofErr w:type="spellStart"/>
      <w:r w:rsidR="00303E70" w:rsidRPr="00303E70">
        <w:t>Baštijanova</w:t>
      </w:r>
      <w:proofErr w:type="spellEnd"/>
      <w:r w:rsidR="00303E70" w:rsidRPr="00303E70">
        <w:t xml:space="preserve"> 54, </w:t>
      </w:r>
      <w:proofErr w:type="spellStart"/>
      <w:r w:rsidR="00303E70" w:rsidRPr="00303E70">
        <w:t>OIB</w:t>
      </w:r>
      <w:proofErr w:type="spellEnd"/>
      <w:r w:rsidR="00303E70" w:rsidRPr="00303E70">
        <w:t xml:space="preserve"> 53328061271, </w:t>
      </w:r>
      <w:proofErr w:type="spellStart"/>
      <w:r w:rsidR="00303E70" w:rsidRPr="00303E70">
        <w:t>MBS</w:t>
      </w:r>
      <w:proofErr w:type="spellEnd"/>
      <w:r w:rsidR="00303E70" w:rsidRPr="00303E70">
        <w:t xml:space="preserve">  080391014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2D51CF" w:rsidP="00507A29" w:rsidR="002D51CF">
      <w:pPr>
        <w:ind w:firstLine="708"/>
        <w:jc w:val="both"/>
      </w:pPr>
    </w:p>
    <w:p w:rsidRDefault="002D51CF" w:rsidP="00507A29" w:rsidR="00C95F44">
      <w:pPr>
        <w:ind w:firstLine="708"/>
        <w:jc w:val="both"/>
      </w:pPr>
      <w:r>
        <w:t xml:space="preserve">Na ročištu radi rasprave o uvjetima za otvaranje stečajnog postupka nad dužnikom održanom </w:t>
      </w:r>
      <w:r w:rsidR="00303E70">
        <w:t>6</w:t>
      </w:r>
      <w:r>
        <w:t xml:space="preserve">. </w:t>
      </w:r>
      <w:r w:rsidR="00303E70">
        <w:t>veljače</w:t>
      </w:r>
      <w:r>
        <w:t xml:space="preserve"> 2018. </w:t>
      </w:r>
      <w:r w:rsidR="00303E70">
        <w:t xml:space="preserve">uvidom u potvrdu </w:t>
      </w:r>
      <w:r w:rsidR="00507326">
        <w:t>FINA</w:t>
      </w:r>
      <w:r w:rsidR="00303E70">
        <w:t>-e</w:t>
      </w:r>
      <w:r w:rsidR="00507326">
        <w:t xml:space="preserve"> za dužnika od </w:t>
      </w:r>
      <w:r w:rsidR="00A162CB">
        <w:t>2</w:t>
      </w:r>
      <w:r w:rsidR="00303E70">
        <w:t>3</w:t>
      </w:r>
      <w:r w:rsidR="00507326">
        <w:t xml:space="preserve">. </w:t>
      </w:r>
      <w:r w:rsidR="00A162CB">
        <w:t>sij</w:t>
      </w:r>
      <w:r w:rsidR="00303E70">
        <w:t>e</w:t>
      </w:r>
      <w:r w:rsidR="00A162CB">
        <w:t>čnja</w:t>
      </w:r>
      <w:r w:rsidR="00507326">
        <w:t xml:space="preserve"> 201</w:t>
      </w:r>
      <w:r w:rsidR="00A162CB">
        <w:t>8</w:t>
      </w:r>
      <w:r w:rsidR="00507326">
        <w:t xml:space="preserve">, utvrđeno </w:t>
      </w:r>
      <w:r w:rsidR="00C95F44">
        <w:t xml:space="preserve">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303E70">
        <w:t>6</w:t>
      </w:r>
      <w:r w:rsidR="00AD18BE" w:rsidRPr="001A23D7">
        <w:t xml:space="preserve">. </w:t>
      </w:r>
      <w:r w:rsidR="00303E70">
        <w:t>veljače</w:t>
      </w:r>
      <w:r w:rsidR="00AD18BE" w:rsidRPr="001A23D7">
        <w:t xml:space="preserve"> </w:t>
      </w:r>
      <w:r w:rsidR="001341CA" w:rsidRPr="001A23D7">
        <w:t>201</w:t>
      </w:r>
      <w:r w:rsidR="002D51CF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315FEE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D51CF" w:rsidP="002D51CF" w:rsidR="002D51CF">
      <w:pPr>
        <w:ind w:left="720"/>
      </w:pPr>
    </w:p>
    <w:p w:rsidRDefault="00315FEE" w:rsidR="00315FEE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15FEE" w:rsidR="00315FEE" w:rsidRPr="000504A6">
      <w:r>
        <w:tab/>
        <w:t xml:space="preserve">      </w:t>
      </w:r>
      <w:r w:rsidRPr="000E6531">
        <w:t>Ivana Stampf</w:t>
      </w:r>
    </w:p>
    <w:p w:rsidRDefault="00315FEE" w:rsidP="002D51CF" w:rsidR="00315FEE" w:rsidRPr="001A23D7">
      <w:pPr>
        <w:ind w:left="720"/>
      </w:pPr>
    </w:p>
    <w:sectPr w:rsidSect="00F224E7" w:rsidR="00315FEE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1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507326">
      <w:rPr>
        <w:sz w:val="22"/>
        <w:szCs w:val="22"/>
      </w:rPr>
      <w:t>6</w:t>
    </w:r>
    <w:r w:rsidR="002D51CF">
      <w:rPr>
        <w:sz w:val="22"/>
        <w:szCs w:val="22"/>
      </w:rPr>
      <w:t>633</w:t>
    </w:r>
    <w:r w:rsidR="002069CA" w:rsidRPr="003748ED">
      <w:t>/1</w:t>
    </w:r>
    <w:r w:rsidR="00507326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6A6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77919"/>
    <w:rsid w:val="00282D6F"/>
    <w:rsid w:val="00283691"/>
    <w:rsid w:val="00286877"/>
    <w:rsid w:val="002C4F56"/>
    <w:rsid w:val="002C6A60"/>
    <w:rsid w:val="002D51CF"/>
    <w:rsid w:val="002D7679"/>
    <w:rsid w:val="002E6DF8"/>
    <w:rsid w:val="00303E70"/>
    <w:rsid w:val="00315FEE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326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4E6A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3A1B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162CB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St-923/2017</izvorni_sadrzaj>
    <derivirana_varijabla naziv="DomainObject.Predmet.OznakaBroj_1">St-923/2017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ELMONT-ZAGREB d.o.o. zastupanog po punomoćniku Ivan Čirjak</izvorni_sadrzaj>
    <derivirana_varijabla naziv="DomainObject.Predmet.ProtustrankaFormated_1">  ELMONT-ZAGREB d.o.o. zastupanog po punomoćniku Ivan Čirjak</derivirana_varijabla>
  </DomainObject.Predmet.ProtustrankaFormated>
  <DomainObject.Predmet.ProtustrankaFormatedOIB>
    <izvorni_sadrzaj>  ELMONT-ZAGREB d.o.o., OIB 53328061271 zastupanog po punomoćniku Ivan Čirjak</izvorni_sadrzaj>
    <derivirana_varijabla naziv="DomainObject.Predmet.ProtustrankaFormatedOIB_1">  ELMONT-ZAGREB d.o.o., OIB 53328061271 zastupanog po punomoćniku Ivan Čirjak</derivirana_varijabla>
  </DomainObject.Predmet.ProtustrankaFormatedOIB>
  <DomainObject.Predmet.ProtustrankaFormatedWithAdress>
    <izvorni_sadrzaj> ELMONT-ZAGREB d.o.o., Baštijanova 54, 10000 Zagreb zastupanog po punomoćniku Ivan Čirjak</izvorni_sadrzaj>
    <derivirana_varijabla naziv="DomainObject.Predmet.ProtustrankaFormatedWithAdress_1"> ELMONT-ZAGREB d.o.o., Baštijanova 54, 10000 Zagreb zastupanog po punomoćniku Ivan Čirjak</derivirana_varijabla>
  </DomainObject.Predmet.ProtustrankaFormatedWithAdress>
  <DomainObject.Predmet.ProtustrankaFormatedWithAdressOIB>
    <izvorni_sadrzaj> ELMONT-ZAGREB d.o.o., OIB 53328061271, Baštijanova 54, 10000 Zagreb zastupanog po punomoćniku Ivan Čirjak</izvorni_sadrzaj>
    <derivirana_varijabla naziv="DomainObject.Predmet.ProtustrankaFormatedWithAdressOIB_1"> ELMONT-ZAGREB d.o.o., OIB 53328061271, Baštijanova 54, 10000 Zagreb zastupanog po punomoćniku Ivan Čirjak</derivirana_varijabla>
  </DomainObject.Predmet.ProtustrankaFormatedWithAdressOIB>
  <DomainObject.Predmet.ProtustrankaWithAdress>
    <izvorni_sadrzaj>ELMONT-ZAGREB d.o.o. Baštijanova 54, 10000 Zagreb</izvorni_sadrzaj>
    <derivirana_varijabla naziv="DomainObject.Predmet.ProtustrankaWithAdress_1">ELMONT-ZAGREB d.o.o. Baštijanova 54, 10000 Zagreb</derivirana_varijabla>
  </DomainObject.Predmet.ProtustrankaWithAdress>
  <DomainObject.Predmet.ProtustrankaWithAdressOIB>
    <izvorni_sadrzaj>ELMONT-ZAGREB d.o.o., OIB 53328061271, Baštijanova 54, 10000 Zagreb</izvorni_sadrzaj>
    <derivirana_varijabla naziv="DomainObject.Predmet.ProtustrankaWithAdressOIB_1">ELMONT-ZAGREB d.o.o., OIB 53328061271, Baštijanova 54, 10000 Zagreb</derivirana_varijabla>
  </DomainObject.Predmet.ProtustrankaWithAdressOIB>
  <DomainObject.Predmet.ProtustrankaNazivFormated>
    <izvorni_sadrzaj>ELMONT-ZAGREB d.o.o.</izvorni_sadrzaj>
    <derivirana_varijabla naziv="DomainObject.Predmet.ProtustrankaNazivFormated_1">ELMONT-ZAGREB d.o.o.</derivirana_varijabla>
  </DomainObject.Predmet.ProtustrankaNazivFormated>
  <DomainObject.Predmet.ProtustrankaNazivFormatedOIB>
    <izvorni_sadrzaj>ELMONT-ZAGREB d.o.o., OIB 53328061271</izvorni_sadrzaj>
    <derivirana_varijabla naziv="DomainObject.Predmet.ProtustrankaNazivFormatedOIB_1">ELMONT-ZAGREB d.o.o., OIB 53328061271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Osijeku; FINA Regionalni centar Zagreb</izvorni_sadrzaj>
    <derivirana_varijabla naziv="DomainObject.Predmet.StrankaFormated_1">  Ministarstvo financija, Porezna uprava, Područni ured Zagreb zastupanog po punomoćniku Županijsko državno odvjetništvo u Osijeku; FINA Regionalni centar Zagreb</derivirana_varijabla>
  </DomainObject.Predmet.StrankaFormated>
  <DomainObject.Predmet.StrankaFormatedOIB>
    <izvorni_sadrzaj>  Ministarstvo financija, Porezna uprava, Područni ured Zagreb, OIB 18683136487 zastupanog po punomoćniku Županijsko državno odvjetništvo u Osijeku; FINA Regionalni centar Zagreb, OIB 85821130368</izvorni_sadrzaj>
    <derivirana_varijabla naziv="DomainObject.Predmet.StrankaFormatedOIB_1">  Ministarstvo financija, Porezna uprava, Područni ured Zagreb, OIB 18683136487 zastupanog po punomoćniku Županijsko državno odvjetništvo u Osijeku; FINA Regionalni centar Zagreb, OIB 85821130368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Osijeku; FINA Regionalni centar Zagreb, Trg svibanjskih žrtava 1995. 1, 10000 Zagreb</izvorni_sadrzaj>
    <derivirana_varijabla naziv="DomainObject.Predmet.StrankaFormatedWithAdress_1"> Ministarstvo financija, Porezna uprava, Područni ured Zagreb, Avenija Dubrovnik 32, 10000 Zagreb zastupanog po punomoćniku Županijsko državno odvjetništvo u Osijeku; FINA Regionalni centar Zagreb, Trg svibanjskih žrtava 1995. 1,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Osijeku; FINA Regionalni centar Zagreb, OIB 85821130368, Trg svibanjskih žrtava 1995. 1, 10000 Zagreb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Osijeku; FINA Regionalni centar Zagreb, OIB 85821130368, Trg svibanjskih žrtava 1995. 1, 10000 Zagreb</derivirana_varijabla>
  </DomainObject.Predmet.StrankaFormatedWithAdressOIB>
  <DomainObject.Predmet.StrankaWithAdress>
    <izvorni_sadrzaj>Ministarstvo financija, Porezna uprava, Područni ured Zagreb Avenija Dubrovnik 32,10000 Zagreb,FINA Regionalni centar Zagreb Trg svibanjskih žrtava 1995. 1,10000 Zagreb</izvorni_sadrzaj>
    <derivirana_varijabla naziv="DomainObject.Predmet.StrankaWithAdress_1">Ministarstvo financija, Porezna uprava, Područni ured Zagreb Avenija Dubrovnik 32,10000 Zagreb,FINA Regionalni centar Zagreb Trg svibanjskih žrtava 1995. 1,10000 Zagreb</derivirana_varijabla>
  </DomainObject.Predmet.StrankaWithAdress>
  <DomainObject.Predmet.StrankaWithAdressOIB>
    <izvorni_sadrzaj>Ministarstvo financija, Porezna uprava, Područni ured Zagreb, OIB 18683136487, Avenija Dubrovnik 32,10000 Zagreb,FINA Regionalni centar Zagreb, OIB 85821130368, Trg svibanjskih žrtava 1995. 1,10000 Zagreb</izvorni_sadrzaj>
    <derivirana_varijabla naziv="DomainObject.Predmet.StrankaWithAdressOIB_1">Ministarstvo financija, Porezna uprava, Područni ured Zagreb, OIB 18683136487, Avenija Dubrovnik 32,10000 Zagreb,FINA Regionalni centar Zagreb, OIB 85821130368, Trg svibanjskih žrtava 1995. 1,10000 Zagreb</derivirana_varijabla>
  </DomainObject.Predmet.StrankaWithAdressOIB>
  <DomainObject.Predmet.StrankaNazivFormated>
    <izvorni_sadrzaj>Ministarstvo financija, Porezna uprava, Područni ured Zagreb,FINA Regionalni centar Zagreb</izvorni_sadrzaj>
    <derivirana_varijabla naziv="DomainObject.Predmet.StrankaNazivFormated_1">Ministarstvo financija, Porezna uprava, Područni ured Zagreb,FINA Regionalni centar Zagreb</derivirana_varijabla>
  </DomainObject.Predmet.StrankaNazivFormated>
  <DomainObject.Predmet.StrankaNazivFormatedOIB>
    <izvorni_sadrzaj>Ministarstvo financija, Porezna uprava, Područni ured Zagreb, OIB 18683136487,FINA Regionalni centar Zagreb, OIB 85821130368</izvorni_sadrzaj>
    <derivirana_varijabla naziv="DomainObject.Predmet.StrankaNazivFormatedOIB_1">Ministarstvo financija, Porezna uprava, Područni ured Zagreb,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Zagreb zastupanog po punomoćniku Županijsko državno odvjetništvo u Osijeku</item>
      <item>FINA Regionalni centar Zagreb</item>
    </izvorni_sadrzaj>
    <derivirana_varijabla naziv="DomainObject.Predmet.StrankaListFormated_1">
      <item>Ministarstvo financija, Porezna uprava, Područni ured Zagreb zastupanog po punomoćniku Županijsko državno odvjetništvo u Osijeku</item>
      <item>FINA Regionalni centar Zagreb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Osijeku</item>
      <item>FINA Regionalni centar Zagreb, OIB 85821130368</item>
    </izvorni_sadrzaj>
    <derivirana_varijabla naziv="DomainObject.Predmet.StrankaListFormatedOIB_1">
      <item>Ministarstvo financija, Porezna uprava, Područni ured Zagreb, OIB 18683136487 zastupanog po punomoćniku Županijsko državno odvjetništvo u Osijeku</item>
      <item>FINA Regionalni centar Zagreb, OIB 85821130368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Osijeku</item>
      <item>FINA Regionalni centar Zagreb, Trg svibanjskih žrtava 1995. 1, 10000 Zagreb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Osijeku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Osijeku</item>
      <item>FINA Regionalni centar Zagreb, OIB 85821130368, Trg svibanjskih žrtava 1995. 1, 10000 Zagreb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Osijeku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Ministarstvo financija, Porezna uprava, Područni ured Zagreb</item>
      <item>FINA Regionalni centar Zagreb</item>
    </izvorni_sadrzaj>
    <derivirana_varijabla naziv="DomainObject.Predmet.StrankaListNazivFormated_1">
      <item>Ministarstvo financija, Porezna uprava, Područni ured Zagreb</item>
      <item>FINA Regionalni centar Zagreb</item>
    </derivirana_varijabla>
  </DomainObject.Predmet.StrankaListNazivFormated>
  <DomainObject.Predmet.StrankaListNazivFormatedOIB>
    <izvorni_sadrzaj>
      <item>Ministarstvo financija, Porezna uprava, Područni ured Zagreb, OIB 18683136487</item>
      <item>FINA Regionalni centar Zagreb, OIB 85821130368</item>
    </izvorni_sadrzaj>
    <derivirana_varijabla naziv="DomainObject.Predmet.StrankaListNazivFormatedOIB_1">
      <item>Ministarstvo financija, Porezna uprava, Područni ured Zagreb, OIB 18683136487</item>
      <item>FINA Regionalni centar Zagreb, OIB 85821130368</item>
    </derivirana_varijabla>
  </DomainObject.Predmet.StrankaListNazivFormatedOIB>
  <DomainObject.Predmet.ProtuStrankaListFormated>
    <izvorni_sadrzaj>
      <item>ELMONT-ZAGREB d.o.o. zastupanog po punomoćniku Ivan Čirjak</item>
    </izvorni_sadrzaj>
    <derivirana_varijabla naziv="DomainObject.Predmet.ProtuStrankaListFormated_1">
      <item>ELMONT-ZAGREB d.o.o. zastupanog po punomoćniku Ivan Čirjak</item>
    </derivirana_varijabla>
  </DomainObject.Predmet.ProtuStrankaListFormated>
  <DomainObject.Predmet.ProtuStrankaListFormatedOIB>
    <izvorni_sadrzaj>
      <item>ELMONT-ZAGREB d.o.o., OIB 53328061271 zastupanog po punomoćniku Ivan Čirjak</item>
    </izvorni_sadrzaj>
    <derivirana_varijabla naziv="DomainObject.Predmet.ProtuStrankaListFormatedOIB_1">
      <item>ELMONT-ZAGREB d.o.o., OIB 53328061271 zastupanog po punomoćniku Ivan Čirjak</item>
    </derivirana_varijabla>
  </DomainObject.Predmet.ProtuStrankaListFormatedOIB>
  <DomainObject.Predmet.ProtuStrankaListFormatedWithAdress>
    <izvorni_sadrzaj>
      <item>ELMONT-ZAGREB d.o.o., Baštijanova 54, 10000 Zagreb zastupanog po punomoćniku Ivan Čirjak</item>
    </izvorni_sadrzaj>
    <derivirana_varijabla naziv="DomainObject.Predmet.ProtuStrankaListFormatedWithAdress_1">
      <item>ELMONT-ZAGREB d.o.o., Baštijanova 54, 10000 Zagreb zastupanog po punomoćniku Ivan Čirjak</item>
    </derivirana_varijabla>
  </DomainObject.Predmet.ProtuStrankaListFormatedWithAdress>
  <DomainObject.Predmet.ProtuStrankaListFormatedWithAdressOIB>
    <izvorni_sadrzaj>
      <item>ELMONT-ZAGREB d.o.o., OIB 53328061271, Baštijanova 54, 10000 Zagreb zastupanog po punomoćniku Ivan Čirjak</item>
    </izvorni_sadrzaj>
    <derivirana_varijabla naziv="DomainObject.Predmet.ProtuStrankaListFormatedWithAdressOIB_1">
      <item>ELMONT-ZAGREB d.o.o., OIB 53328061271, Baštijanova 54, 10000 Zagreb zastupanog po punomoćniku Ivan Čirjak</item>
    </derivirana_varijabla>
  </DomainObject.Predmet.ProtuStrankaListFormatedWithAdressOIB>
  <DomainObject.Predmet.ProtuStrankaListNazivFormated>
    <izvorni_sadrzaj>
      <item>ELMONT-ZAGREB d.o.o.</item>
    </izvorni_sadrzaj>
    <derivirana_varijabla naziv="DomainObject.Predmet.ProtuStrankaListNazivFormated_1">
      <item>ELMONT-ZAGREB d.o.o.</item>
    </derivirana_varijabla>
  </DomainObject.Predmet.ProtuStrankaListNazivFormated>
  <DomainObject.Predmet.ProtuStrankaListNazivFormatedOIB>
    <izvorni_sadrzaj>
      <item>ELMONT-ZAGREB d.o.o., OIB 53328061271</item>
    </izvorni_sadrzaj>
    <derivirana_varijabla naziv="DomainObject.Predmet.ProtuStrankaListNazivFormatedOIB_1">
      <item>ELMONT-ZAGREB d.o.o., OIB 53328061271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Ivan Čirjak punomoćnik sudionika u postupku ELMONT-ZAGREB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Ivan Čirjak punomoćnik sudionika u postupku ELMONT-ZAGREB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Ivan Čirjak, OIB 31273596463 punomoćnik sudionika u postupku ELMONT-ZAGREB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Ivan Čirjak, OIB 31273596463 punomoćnik sudionika u postupku ELMONT-ZAGREB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Ivan Čirjak, Baštijanova 54, 10000 Zagreb punomoćnik sudionika u postupku ELMONT-ZAGREB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Ivan Čirjak, Baštijanova 54, 10000 Zagreb punomoćnik sudionika u postupku ELMONT-ZAGREB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Ivan Čirjak, OIB 31273596463, Baštijanova 54, 10000 Zagreb punomoćnik sudionika u postupku ELMONT-ZAGREB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Ivan Čirjak, OIB 31273596463, Baštijanova 54, 10000 Zagreb punomoćnik sudionika u postupku ELMONT-ZAGREB d.o.o.</item>
    </derivirana_varijabla>
  </DomainObject.Predmet.OstaliListFormatedWithAdressOIB>
  <DomainObject.Predmet.OstaliListNazivFormated>
    <izvorni_sadrzaj>
      <item>Županijsko državno odvjetništvo u Osijeku</item>
      <item>Ivan Čirjak</item>
    </izvorni_sadrzaj>
    <derivirana_varijabla naziv="DomainObject.Predmet.OstaliListNazivFormated_1">
      <item>Županijsko državno odvjetništvo u Osijeku</item>
      <item>Ivan Čirjak</item>
    </derivirana_varijabla>
  </DomainObject.Predmet.OstaliListNazivFormated>
  <DomainObject.Predmet.OstaliListNazivFormatedOIB>
    <izvorni_sadrzaj>
      <item>Županijsko državno odvjetništvo u Osijeku, OIB 61379160880</item>
      <item>Ivan Čirjak, OIB 31273596463</item>
    </izvorni_sadrzaj>
    <derivirana_varijabla naziv="DomainObject.Predmet.OstaliListNazivFormatedOIB_1">
      <item>Županijsko državno odvjetništvo u Osijeku, OIB 61379160880</item>
      <item>Ivan Čirjak, OIB 31273596463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ELMONT-ZAGREB d.o.o.</izvorni_sadrzaj>
    <derivirana_varijabla naziv="DomainObject.Predmet.ProtustrankaIDrugi_1">ELMONT-ZAGREB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ELMONT-ZAGREB d.o.o., OIB 53328061271, Baštijanova 54, 10000 Zagreb</izvorni_sadrzaj>
    <derivirana_varijabla naziv="DomainObject.Predmet.ProtustrankaIDrugiAdressOIB_1">ELMONT-ZAGREB d.o.o., OIB 53328061271,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ELMONT-ZAGREB d.o.o.</item>
      <item>Ministarstvo financija, Porezna uprava, Područni ured Zagreb</item>
      <item>FINA Regionalni centar Zagreb</item>
      <item>Županijsko državno odvjetništvo u Osijeku</item>
      <item>Ivan Čirjak</item>
    </izvorni_sadrzaj>
    <derivirana_varijabla naziv="DomainObject.Predmet.SudioniciListNaziv_1">
      <item>ELMONT-ZAGREB d.o.o.</item>
      <item>Ministarstvo financija, Porezna uprava, Područni ured Zagreb</item>
      <item>FINA Regionalni centar Zagreb</item>
      <item>Županijsko državno odvjetništvo u Osijeku</item>
      <item>Ivan Čirjak</item>
    </derivirana_varijabla>
  </DomainObject.Predmet.SudioniciListNaziv>
  <DomainObject.Predmet.SudioniciListAdressOIB>
    <izvorni_sadrzaj>
      <item>ELMONT-ZAGREB d.o.o., OIB 53328061271, Baštijanova 54,10000 Zagreb</item>
      <item>Ministarstvo financija, Porezna uprava, Područni ured Zagreb, OIB 18683136487, Avenija Dubrovnik 32,10000 Zagreb</item>
      <item>FINA Regionalni centar Zagreb, OIB 85821130368, Trg svibanjskih žrtava 1995. 1,10000 Zagreb</item>
      <item>Županijsko državno odvjetništvo u Osijeku, OIB 61379160880, Kapucinska 21,31000 Osijek</item>
      <item>Ivan Čirjak, OIB 31273596463, Baštijanova 54,10000 Zagreb</item>
    </izvorni_sadrzaj>
    <derivirana_varijabla naziv="DomainObject.Predmet.SudioniciListAdressOIB_1">
      <item>ELMONT-ZAGREB d.o.o., OIB 53328061271, Baštijanova 54,10000 Zagreb</item>
      <item>Ministarstvo financija, Porezna uprava, Područni ured Zagreb, OIB 18683136487, Avenija Dubrovnik 32,10000 Zagreb</item>
      <item>FINA Regionalni centar Zagreb, OIB 85821130368, Trg svibanjskih žrtava 1995. 1,10000 Zagreb</item>
      <item>Županijsko državno odvjetništvo u Osijeku, OIB 61379160880, Kapucinska 21,31000 Osijek</item>
      <item>Ivan Čirjak, OIB 31273596463, Baštijanova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53328061271</item>
      <item>, OIB 18683136487</item>
      <item>, OIB 85821130368</item>
      <item>, OIB 61379160880</item>
      <item>, OIB 31273596463</item>
    </izvorni_sadrzaj>
    <derivirana_varijabla naziv="DomainObject.Predmet.SudioniciListNazivOIB_1">
      <item>, OIB 53328061271</item>
      <item>, OIB 18683136487</item>
      <item>, OIB 85821130368</item>
      <item>, OIB 61379160880</item>
      <item>, OIB 31273596463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70461-5F6B-4FEC-9470-6F539E80A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257</properties:Words>
  <properties:Characters>1324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2018-02-06T09:10:00Z</dcterms:created>
  <dc:creator>Jelena</dc:creator>
  <cp:lastModifiedBy>Ivana Stampf</cp:lastModifiedBy>
  <cp:lastPrinted>2010-12-20T11:38:00Z</cp:lastPrinted>
  <dcterms:modified xmlns:xsi="http://www.w3.org/2001/XMLSchema-instance" xsi:type="dcterms:W3CDTF">2018-02-06T09:15:00Z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