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0d5e" w14:paraId="64b0d5e" w:rsidRDefault="00960446" w:rsidP="00960446" w:rsidR="00960446" w:rsidRPr="008D4744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8D4744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8D4744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8D4744">
      <w:pPr>
        <w:ind w:firstLine="708"/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REPUBLIKA HRVATSKA</w:t>
      </w:r>
      <w:r w:rsidR="004F3AC7" w:rsidRPr="008D4744">
        <w:rPr>
          <w:sz w:val="24"/>
          <w:szCs w:val="24"/>
          <w:lang w:val="hr-HR"/>
        </w:rPr>
        <w:t xml:space="preserve"> </w:t>
      </w:r>
      <w:r w:rsidR="004F3AC7" w:rsidRPr="008D4744">
        <w:rPr>
          <w:sz w:val="24"/>
          <w:szCs w:val="24"/>
          <w:lang w:val="hr-HR"/>
        </w:rPr>
        <w:tab/>
      </w:r>
      <w:r w:rsidR="004F3AC7" w:rsidRPr="008D4744">
        <w:rPr>
          <w:sz w:val="24"/>
          <w:szCs w:val="24"/>
          <w:lang w:val="hr-HR"/>
        </w:rPr>
        <w:tab/>
      </w:r>
      <w:r w:rsidR="004F3AC7" w:rsidRPr="008D4744">
        <w:rPr>
          <w:sz w:val="24"/>
          <w:szCs w:val="24"/>
          <w:lang w:val="hr-HR"/>
        </w:rPr>
        <w:tab/>
        <w:t xml:space="preserve">       </w:t>
      </w:r>
      <w:r w:rsidR="004F3AC7" w:rsidRPr="008D4744">
        <w:rPr>
          <w:sz w:val="24"/>
          <w:szCs w:val="24"/>
          <w:lang w:val="hr-HR"/>
        </w:rPr>
        <w:tab/>
        <w:t xml:space="preserve">  Poslovni broj 1</w:t>
      </w:r>
      <w:r w:rsidRPr="008D4744">
        <w:rPr>
          <w:sz w:val="24"/>
          <w:szCs w:val="24"/>
          <w:lang w:val="hr-HR"/>
        </w:rPr>
        <w:t xml:space="preserve"> St-</w:t>
      </w:r>
      <w:r w:rsidR="008D4744" w:rsidRPr="008D4744">
        <w:rPr>
          <w:sz w:val="24"/>
          <w:szCs w:val="24"/>
          <w:lang w:val="hr-HR"/>
        </w:rPr>
        <w:t>52</w:t>
      </w:r>
      <w:r w:rsidR="00CE49E3" w:rsidRPr="008D4744">
        <w:rPr>
          <w:sz w:val="24"/>
          <w:szCs w:val="24"/>
          <w:lang w:val="hr-HR"/>
        </w:rPr>
        <w:t>/17</w:t>
      </w:r>
      <w:r w:rsidR="008E7807" w:rsidRPr="008D4744">
        <w:rPr>
          <w:sz w:val="24"/>
          <w:szCs w:val="24"/>
          <w:lang w:val="hr-HR"/>
        </w:rPr>
        <w:t>-</w:t>
      </w:r>
      <w:r w:rsidR="008D4744" w:rsidRPr="008D4744">
        <w:rPr>
          <w:sz w:val="24"/>
          <w:szCs w:val="24"/>
          <w:lang w:val="hr-HR"/>
        </w:rPr>
        <w:t>7</w:t>
      </w:r>
    </w:p>
    <w:p w:rsidRDefault="00960446" w:rsidP="00960446" w:rsidR="00960446" w:rsidRPr="008D4744">
      <w:pPr>
        <w:ind w:firstLine="708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8D4744">
      <w:pPr>
        <w:ind w:firstLine="708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8D4744">
      <w:pPr>
        <w:ind w:firstLine="708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8D4744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8D4744">
      <w:pPr>
        <w:jc w:val="center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8D4744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8D4744">
      <w:pPr>
        <w:jc w:val="center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R J E Š E NJ E</w:t>
      </w:r>
    </w:p>
    <w:p w:rsidRDefault="00960446" w:rsidP="00960446" w:rsidR="00960446" w:rsidRPr="008D4744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8D4744">
      <w:pPr>
        <w:ind w:firstLine="708"/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8D4744">
        <w:rPr>
          <w:sz w:val="24"/>
          <w:szCs w:val="24"/>
          <w:lang w:val="hr-HR"/>
        </w:rPr>
        <w:t>Ardeni Bajlo</w:t>
      </w:r>
      <w:r w:rsidRPr="008D4744">
        <w:rPr>
          <w:sz w:val="24"/>
          <w:szCs w:val="24"/>
          <w:lang w:val="hr-HR"/>
        </w:rPr>
        <w:t>, povodom prijedloga Financijske ag</w:t>
      </w:r>
      <w:r w:rsidR="00D163D4" w:rsidRPr="008D4744">
        <w:rPr>
          <w:sz w:val="24"/>
          <w:szCs w:val="24"/>
          <w:lang w:val="hr-HR"/>
        </w:rPr>
        <w:t>e</w:t>
      </w:r>
      <w:r w:rsidRPr="008D4744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8D4744" w:rsidRPr="008D4744">
        <w:rPr>
          <w:sz w:val="24"/>
          <w:szCs w:val="24"/>
        </w:rPr>
        <w:t>DALMAT APARTMAN d.o.o., Zadar, Nehajeva 26, Zadar, OIB: 16579428244</w:t>
      </w:r>
      <w:r w:rsidR="008D4744" w:rsidRPr="008D4744">
        <w:rPr>
          <w:sz w:val="24"/>
          <w:szCs w:val="24"/>
          <w:lang w:val="hr-HR"/>
        </w:rPr>
        <w:t>, zastupanom po članovima</w:t>
      </w:r>
      <w:r w:rsidRPr="008D4744">
        <w:rPr>
          <w:sz w:val="24"/>
          <w:szCs w:val="24"/>
          <w:lang w:val="hr-HR"/>
        </w:rPr>
        <w:t xml:space="preserve"> uprave </w:t>
      </w:r>
      <w:r w:rsidR="008D4744" w:rsidRPr="008D4744">
        <w:rPr>
          <w:sz w:val="24"/>
          <w:szCs w:val="24"/>
          <w:lang w:val="hr-HR"/>
        </w:rPr>
        <w:t>Attila Vegvari i Zoranu Pudiću</w:t>
      </w:r>
      <w:r w:rsidRPr="008D4744">
        <w:rPr>
          <w:sz w:val="24"/>
          <w:szCs w:val="24"/>
          <w:lang w:val="hr-HR"/>
        </w:rPr>
        <w:t>,</w:t>
      </w:r>
      <w:r w:rsidR="00DC23B3" w:rsidRPr="008D4744">
        <w:rPr>
          <w:sz w:val="24"/>
          <w:szCs w:val="24"/>
          <w:lang w:val="hr-HR"/>
        </w:rPr>
        <w:t xml:space="preserve"> dana</w:t>
      </w:r>
      <w:r w:rsidRPr="008D4744">
        <w:rPr>
          <w:sz w:val="24"/>
          <w:szCs w:val="24"/>
          <w:lang w:val="hr-HR"/>
        </w:rPr>
        <w:t xml:space="preserve"> </w:t>
      </w:r>
      <w:r w:rsidR="00853B4A">
        <w:rPr>
          <w:sz w:val="24"/>
          <w:szCs w:val="24"/>
          <w:lang w:val="hr-HR"/>
        </w:rPr>
        <w:t>21.</w:t>
      </w:r>
      <w:r w:rsidR="00615BFF" w:rsidRPr="008D4744">
        <w:rPr>
          <w:sz w:val="24"/>
          <w:szCs w:val="24"/>
          <w:lang w:val="hr-HR"/>
        </w:rPr>
        <w:t xml:space="preserve"> veljače</w:t>
      </w:r>
      <w:r w:rsidR="00DC23B3" w:rsidRPr="008D4744">
        <w:rPr>
          <w:sz w:val="24"/>
          <w:szCs w:val="24"/>
          <w:lang w:val="hr-HR"/>
        </w:rPr>
        <w:t xml:space="preserve"> 2017</w:t>
      </w:r>
      <w:r w:rsidRPr="008D4744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8D4744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8D4744">
      <w:pPr>
        <w:jc w:val="center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r i j e š i o  j e</w:t>
      </w:r>
    </w:p>
    <w:p w:rsidRDefault="00D4148E" w:rsidP="00D4148E" w:rsidR="00D4148E" w:rsidRPr="008D4744">
      <w:pPr>
        <w:rPr>
          <w:sz w:val="24"/>
          <w:szCs w:val="24"/>
          <w:lang w:val="hr-HR"/>
        </w:rPr>
      </w:pPr>
    </w:p>
    <w:p w:rsidRDefault="005E5A87" w:rsidP="005E5A87" w:rsidR="005E5A87" w:rsidRPr="008D4744">
      <w:pPr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I.</w:t>
      </w:r>
      <w:r w:rsidRPr="008D4744">
        <w:rPr>
          <w:sz w:val="24"/>
          <w:szCs w:val="24"/>
          <w:lang w:val="hr-HR"/>
        </w:rPr>
        <w:tab/>
        <w:t>Poziva</w:t>
      </w:r>
      <w:r w:rsidR="008D4744" w:rsidRPr="008D4744">
        <w:rPr>
          <w:sz w:val="24"/>
          <w:szCs w:val="24"/>
          <w:lang w:val="hr-HR"/>
        </w:rPr>
        <w:t>ju</w:t>
      </w:r>
      <w:r w:rsidRPr="008D4744">
        <w:rPr>
          <w:sz w:val="24"/>
          <w:szCs w:val="24"/>
          <w:lang w:val="hr-HR"/>
        </w:rPr>
        <w:t xml:space="preserve"> se </w:t>
      </w:r>
      <w:r w:rsidR="008D4744" w:rsidRPr="008D4744">
        <w:rPr>
          <w:sz w:val="24"/>
          <w:szCs w:val="24"/>
          <w:lang w:val="hr-HR"/>
        </w:rPr>
        <w:t xml:space="preserve">ATTILA VEGVARI, </w:t>
      </w:r>
      <w:r w:rsidR="00B3626F">
        <w:rPr>
          <w:sz w:val="24"/>
          <w:szCs w:val="24"/>
          <w:lang w:val="hr-HR"/>
        </w:rPr>
        <w:t>Zadar, Nehajeva 26</w:t>
      </w:r>
      <w:r w:rsidR="008D4744" w:rsidRPr="008D4744">
        <w:rPr>
          <w:sz w:val="24"/>
          <w:szCs w:val="24"/>
          <w:lang w:val="hr-HR"/>
        </w:rPr>
        <w:t>, OIB:22156509847 i ZORAN PUDIĆ, Zagreb, Trnovčića 21, OIB: 45294310377</w:t>
      </w:r>
      <w:r w:rsidRPr="008D4744">
        <w:rPr>
          <w:sz w:val="24"/>
          <w:szCs w:val="24"/>
          <w:lang w:val="hr-HR"/>
        </w:rPr>
        <w:t xml:space="preserve">, u roku od 8 dana </w:t>
      </w:r>
      <w:r w:rsidR="008D4744" w:rsidRPr="008D4744">
        <w:rPr>
          <w:sz w:val="24"/>
          <w:szCs w:val="24"/>
          <w:lang w:val="hr-HR"/>
        </w:rPr>
        <w:t xml:space="preserve">solidarno </w:t>
      </w:r>
      <w:r w:rsidRPr="008D4744">
        <w:rPr>
          <w:sz w:val="24"/>
          <w:szCs w:val="24"/>
          <w:lang w:val="hr-HR"/>
        </w:rPr>
        <w:t xml:space="preserve">platiti iznos </w:t>
      </w:r>
    </w:p>
    <w:p w:rsidRDefault="005E5A87" w:rsidP="005E5A87" w:rsidR="005E5A87" w:rsidRPr="008D4744">
      <w:pPr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8D4744">
      <w:pPr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 xml:space="preserve">- dodatnog predujma od </w:t>
      </w:r>
      <w:r w:rsidR="00C63CC1" w:rsidRPr="008D4744">
        <w:rPr>
          <w:sz w:val="24"/>
          <w:szCs w:val="24"/>
          <w:lang w:val="hr-HR"/>
        </w:rPr>
        <w:t>1</w:t>
      </w:r>
      <w:r w:rsidR="00853B4A">
        <w:rPr>
          <w:sz w:val="24"/>
          <w:szCs w:val="24"/>
          <w:lang w:val="hr-HR"/>
        </w:rPr>
        <w:t>0</w:t>
      </w:r>
      <w:r w:rsidR="005E5A87" w:rsidRPr="008D4744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8D4744">
      <w:pPr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 xml:space="preserve">odnosno ukupno </w:t>
      </w:r>
      <w:r w:rsidR="00853B4A">
        <w:rPr>
          <w:sz w:val="24"/>
          <w:szCs w:val="24"/>
          <w:lang w:val="hr-HR"/>
        </w:rPr>
        <w:t>11</w:t>
      </w:r>
      <w:r w:rsidR="005E5A87" w:rsidRPr="008D4744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8D4744">
        <w:rPr>
          <w:sz w:val="24"/>
          <w:szCs w:val="24"/>
          <w:lang w:val="hr-HR"/>
        </w:rPr>
        <w:t>predmeta 05 221-</w:t>
      </w:r>
      <w:r w:rsidR="00C63CC1" w:rsidRPr="008D4744">
        <w:rPr>
          <w:sz w:val="24"/>
          <w:szCs w:val="24"/>
          <w:lang w:val="hr-HR"/>
        </w:rPr>
        <w:t>5</w:t>
      </w:r>
      <w:r w:rsidR="008D4744" w:rsidRPr="008D4744">
        <w:rPr>
          <w:sz w:val="24"/>
          <w:szCs w:val="24"/>
          <w:lang w:val="hr-HR"/>
        </w:rPr>
        <w:t>2</w:t>
      </w:r>
      <w:r w:rsidR="00C63CC1" w:rsidRPr="008D4744">
        <w:rPr>
          <w:sz w:val="24"/>
          <w:szCs w:val="24"/>
          <w:lang w:val="hr-HR"/>
        </w:rPr>
        <w:t>-17</w:t>
      </w:r>
      <w:r w:rsidR="005E5A87" w:rsidRPr="008D4744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8D4744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8D4744">
      <w:pPr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II.</w:t>
      </w:r>
      <w:r w:rsidRPr="008D4744">
        <w:rPr>
          <w:sz w:val="24"/>
          <w:szCs w:val="24"/>
          <w:lang w:val="hr-HR"/>
        </w:rPr>
        <w:tab/>
        <w:t>Ako osob</w:t>
      </w:r>
      <w:r w:rsidR="00853B4A">
        <w:rPr>
          <w:sz w:val="24"/>
          <w:szCs w:val="24"/>
          <w:lang w:val="hr-HR"/>
        </w:rPr>
        <w:t>e</w:t>
      </w:r>
      <w:r w:rsidRPr="008D4744">
        <w:rPr>
          <w:sz w:val="24"/>
          <w:szCs w:val="24"/>
          <w:lang w:val="hr-HR"/>
        </w:rPr>
        <w:t xml:space="preserve"> iz točke I. ovog rješenja ne plat</w:t>
      </w:r>
      <w:r w:rsidR="00853B4A">
        <w:rPr>
          <w:sz w:val="24"/>
          <w:szCs w:val="24"/>
          <w:lang w:val="hr-HR"/>
        </w:rPr>
        <w:t>e</w:t>
      </w:r>
      <w:r w:rsidRPr="008D4744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5E5A87" w:rsidP="005E5A87" w:rsidR="005E5A87" w:rsidRPr="008D4744">
      <w:pPr>
        <w:jc w:val="both"/>
        <w:rPr>
          <w:sz w:val="24"/>
          <w:szCs w:val="24"/>
          <w:lang w:val="hr-HR"/>
        </w:rPr>
      </w:pPr>
    </w:p>
    <w:p w:rsidRDefault="00853B4A" w:rsidP="005E5A87" w:rsidR="005E5A87" w:rsidRPr="008D474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obveznici ne plate</w:t>
      </w:r>
      <w:r w:rsidR="005E5A87" w:rsidRPr="008D4744">
        <w:rPr>
          <w:sz w:val="24"/>
          <w:szCs w:val="24"/>
          <w:lang w:val="hr-HR"/>
        </w:rPr>
        <w:t xml:space="preserve"> predujam iz točke I. ovog rješenja u ostavlj</w:t>
      </w:r>
      <w:r>
        <w:rPr>
          <w:sz w:val="24"/>
          <w:szCs w:val="24"/>
          <w:lang w:val="hr-HR"/>
        </w:rPr>
        <w:t>enom roku i o tome ne obavijeste</w:t>
      </w:r>
      <w:r w:rsidR="005E5A87" w:rsidRPr="008D4744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8D4744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D4744">
      <w:pPr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IV.</w:t>
      </w:r>
      <w:r w:rsidRPr="008D4744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8D4744">
        <w:rPr>
          <w:sz w:val="24"/>
          <w:szCs w:val="24"/>
          <w:lang w:val="hr-HR"/>
        </w:rPr>
        <w:t>roj kontovnika predmeta 05 221-</w:t>
      </w:r>
      <w:r w:rsidR="00C63CC1" w:rsidRPr="008D4744">
        <w:rPr>
          <w:sz w:val="24"/>
          <w:szCs w:val="24"/>
          <w:lang w:val="hr-HR"/>
        </w:rPr>
        <w:t>5</w:t>
      </w:r>
      <w:r w:rsidR="008D4744" w:rsidRPr="008D4744">
        <w:rPr>
          <w:sz w:val="24"/>
          <w:szCs w:val="24"/>
          <w:lang w:val="hr-HR"/>
        </w:rPr>
        <w:t>2</w:t>
      </w:r>
      <w:r w:rsidR="00C63CC1" w:rsidRPr="008D4744">
        <w:rPr>
          <w:sz w:val="24"/>
          <w:szCs w:val="24"/>
          <w:lang w:val="hr-HR"/>
        </w:rPr>
        <w:t>-17</w:t>
      </w:r>
      <w:r w:rsidRPr="008D4744">
        <w:rPr>
          <w:sz w:val="24"/>
          <w:szCs w:val="24"/>
          <w:lang w:val="hr-HR"/>
        </w:rPr>
        <w:t>.</w:t>
      </w:r>
    </w:p>
    <w:p w:rsidRDefault="005E5A87" w:rsidP="005E5A87" w:rsidR="005E5A87" w:rsidRPr="008D4744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D4744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D4744">
      <w:pPr>
        <w:jc w:val="center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Obrazloženje</w:t>
      </w:r>
    </w:p>
    <w:p w:rsidRDefault="005E5A87" w:rsidP="005E5A87" w:rsidR="005E5A87" w:rsidRPr="008D4744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8D4744">
      <w:pPr>
        <w:jc w:val="both"/>
        <w:rPr>
          <w:sz w:val="24"/>
          <w:szCs w:val="24"/>
          <w:u w:val="single"/>
          <w:lang w:val="hr-HR"/>
        </w:rPr>
      </w:pPr>
      <w:r w:rsidRPr="008D4744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D4744" w:rsidRPr="008D4744">
        <w:rPr>
          <w:sz w:val="24"/>
          <w:szCs w:val="24"/>
        </w:rPr>
        <w:t>DALMAT APARTMAN d.o.o., Zadar</w:t>
      </w:r>
      <w:r w:rsidRPr="008D4744">
        <w:rPr>
          <w:sz w:val="24"/>
          <w:szCs w:val="24"/>
          <w:lang w:val="hr-HR"/>
        </w:rPr>
        <w:t>.</w:t>
      </w:r>
      <w:r w:rsidR="00615BFF" w:rsidRPr="008D4744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8D4744">
      <w:pPr>
        <w:ind w:firstLine="720"/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8D4744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8D4744">
        <w:rPr>
          <w:sz w:val="24"/>
          <w:szCs w:val="24"/>
          <w:lang w:val="hr-HR"/>
        </w:rPr>
        <w:t>stečajnog postupka u iznosu od 1</w:t>
      </w:r>
      <w:r w:rsidR="00853B4A">
        <w:rPr>
          <w:sz w:val="24"/>
          <w:szCs w:val="24"/>
          <w:lang w:val="hr-HR"/>
        </w:rPr>
        <w:t>1</w:t>
      </w:r>
      <w:r w:rsidRPr="008D4744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8D4744">
      <w:pPr>
        <w:ind w:firstLine="720"/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8D4744">
      <w:pPr>
        <w:ind w:firstLine="720"/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8D4744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8D4744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8D4744">
      <w:pPr>
        <w:jc w:val="center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 xml:space="preserve">U Zadru </w:t>
      </w:r>
      <w:r w:rsidR="00853B4A">
        <w:rPr>
          <w:sz w:val="24"/>
          <w:szCs w:val="24"/>
          <w:lang w:val="hr-HR"/>
        </w:rPr>
        <w:t>21. veljače</w:t>
      </w:r>
      <w:r w:rsidR="00DC23B3" w:rsidRPr="008D4744">
        <w:rPr>
          <w:sz w:val="24"/>
          <w:szCs w:val="24"/>
          <w:lang w:val="hr-HR"/>
        </w:rPr>
        <w:t xml:space="preserve"> 2017</w:t>
      </w:r>
      <w:r w:rsidRPr="008D4744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8D4744">
      <w:pPr>
        <w:jc w:val="center"/>
        <w:rPr>
          <w:sz w:val="24"/>
          <w:szCs w:val="24"/>
          <w:lang w:val="hr-HR"/>
        </w:rPr>
      </w:pPr>
    </w:p>
    <w:p w:rsidRDefault="00F845E0" w:rsidP="00DC23B3" w:rsidR="00F845E0" w:rsidRPr="008D4744">
      <w:pPr>
        <w:jc w:val="right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Sutkinja</w:t>
      </w:r>
    </w:p>
    <w:p w:rsidRDefault="00F845E0" w:rsidP="00DC23B3" w:rsidR="00F845E0" w:rsidRPr="008D4744">
      <w:pPr>
        <w:jc w:val="right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Ardena Bajlo</w:t>
      </w:r>
    </w:p>
    <w:p w:rsidRDefault="0037101E" w:rsidP="00F845E0" w:rsidR="0037101E" w:rsidRPr="008D4744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8D4744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8D4744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8D4744">
      <w:pPr>
        <w:ind w:firstLine="708"/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8D4744">
      <w:pPr>
        <w:ind w:firstLine="708"/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8D4744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8D4744">
      <w:pPr>
        <w:ind w:firstLine="708"/>
        <w:jc w:val="both"/>
        <w:rPr>
          <w:sz w:val="24"/>
          <w:szCs w:val="24"/>
          <w:lang w:val="hr-HR"/>
        </w:rPr>
      </w:pPr>
      <w:r w:rsidRPr="008D4744">
        <w:rPr>
          <w:sz w:val="24"/>
          <w:szCs w:val="24"/>
          <w:lang w:val="hr-HR"/>
        </w:rPr>
        <w:t>DNA:</w:t>
      </w:r>
    </w:p>
    <w:p w:rsidRDefault="00F845E0" w:rsidP="00F845E0" w:rsidR="00F845E0" w:rsidRPr="008D4744">
      <w:pPr>
        <w:pStyle w:val="Tijeloteksta"/>
        <w:ind w:firstLine="708"/>
        <w:rPr>
          <w:szCs w:val="24"/>
        </w:rPr>
      </w:pPr>
      <w:r w:rsidRPr="008D4744">
        <w:rPr>
          <w:szCs w:val="24"/>
        </w:rPr>
        <w:t>- ZZ</w:t>
      </w:r>
      <w:r w:rsidR="008D4744" w:rsidRPr="008D4744">
        <w:rPr>
          <w:szCs w:val="24"/>
        </w:rPr>
        <w:t>-ima</w:t>
      </w:r>
      <w:r w:rsidRPr="008D4744">
        <w:rPr>
          <w:szCs w:val="24"/>
        </w:rPr>
        <w:t xml:space="preserve"> dužni</w:t>
      </w:r>
      <w:r w:rsidR="008D4744" w:rsidRPr="008D4744">
        <w:rPr>
          <w:szCs w:val="24"/>
        </w:rPr>
        <w:t>ka</w:t>
      </w:r>
      <w:r w:rsidRPr="008D4744">
        <w:rPr>
          <w:szCs w:val="24"/>
        </w:rPr>
        <w:t xml:space="preserve"> i putem e-oglasne ploče suda</w:t>
      </w:r>
    </w:p>
    <w:p w:rsidRDefault="00F845E0" w:rsidP="00F845E0" w:rsidR="00F845E0" w:rsidRPr="008D4744">
      <w:pPr>
        <w:pStyle w:val="Tijeloteksta"/>
        <w:ind w:firstLine="708"/>
        <w:rPr>
          <w:szCs w:val="24"/>
        </w:rPr>
      </w:pPr>
      <w:r w:rsidRPr="008D4744">
        <w:rPr>
          <w:szCs w:val="24"/>
        </w:rPr>
        <w:t>- u spis</w:t>
      </w:r>
    </w:p>
    <w:p w:rsidRDefault="00F845E0" w:rsidP="00F845E0" w:rsidR="00F845E0" w:rsidRPr="008D4744">
      <w:pPr>
        <w:rPr>
          <w:sz w:val="24"/>
          <w:szCs w:val="24"/>
          <w:lang w:val="hr-HR"/>
        </w:rPr>
      </w:pPr>
    </w:p>
    <w:p w:rsidRDefault="00F845E0" w:rsidP="00F845E0" w:rsidR="00F845E0" w:rsidRPr="008D4744">
      <w:pPr>
        <w:rPr>
          <w:sz w:val="24"/>
          <w:szCs w:val="24"/>
          <w:lang w:val="hr-HR"/>
        </w:rPr>
      </w:pPr>
    </w:p>
    <w:p w:rsidRDefault="00F845E0" w:rsidP="00F845E0" w:rsidR="00F845E0" w:rsidRPr="008D4744">
      <w:pPr>
        <w:rPr>
          <w:sz w:val="24"/>
          <w:szCs w:val="24"/>
          <w:lang w:val="hr-HR"/>
        </w:rPr>
      </w:pPr>
    </w:p>
    <w:p w:rsidRDefault="00960446" w:rsidP="00960446" w:rsidR="00960446" w:rsidRPr="008D4744">
      <w:pPr>
        <w:jc w:val="both"/>
        <w:rPr>
          <w:sz w:val="24"/>
          <w:szCs w:val="24"/>
          <w:lang w:val="hr-HR"/>
        </w:rPr>
      </w:pPr>
    </w:p>
    <w:sectPr w:rsidSect="00AC3105" w:rsidR="00960446" w:rsidRPr="008D4744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3D4" w:rsidP="00960446" w:rsidR="00D163D4">
      <w:r>
        <w:separator/>
      </w:r>
    </w:p>
  </w:endnote>
  <w:endnote w:id="0" w:type="continuationSeparator">
    <w:p w:rsidRDefault="00D163D4" w:rsidP="00960446" w:rsidR="00D16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3D4" w:rsidP="00960446" w:rsidR="00D163D4">
      <w:r>
        <w:separator/>
      </w:r>
    </w:p>
  </w:footnote>
  <w:footnote w:id="0" w:type="continuationSeparator">
    <w:p w:rsidRDefault="00D163D4" w:rsidP="00960446" w:rsidR="00D16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3D4" w:rsidR="00D163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8324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15BFF" w:rsidP="005F7205" w:rsidR="00D163D4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D4744">
      <w:rPr>
        <w:sz w:val="24"/>
        <w:szCs w:val="24"/>
        <w:lang w:val="hr-HR"/>
      </w:rPr>
      <w:t>52</w:t>
    </w:r>
    <w:r w:rsidR="00C63CC1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8D4744">
      <w:rPr>
        <w:sz w:val="24"/>
        <w:szCs w:val="24"/>
        <w:lang w:val="hr-HR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83248"/>
    <w:rsid w:val="000C04B3"/>
    <w:rsid w:val="002B7153"/>
    <w:rsid w:val="0037101E"/>
    <w:rsid w:val="00377F98"/>
    <w:rsid w:val="0042793D"/>
    <w:rsid w:val="00434CBA"/>
    <w:rsid w:val="004648EA"/>
    <w:rsid w:val="00464F59"/>
    <w:rsid w:val="004A447B"/>
    <w:rsid w:val="004C6C9C"/>
    <w:rsid w:val="004F3AC7"/>
    <w:rsid w:val="005E5A87"/>
    <w:rsid w:val="005F7205"/>
    <w:rsid w:val="00615BFF"/>
    <w:rsid w:val="00853B4A"/>
    <w:rsid w:val="008D4744"/>
    <w:rsid w:val="008E7807"/>
    <w:rsid w:val="008F2F4B"/>
    <w:rsid w:val="00960446"/>
    <w:rsid w:val="00A6572B"/>
    <w:rsid w:val="00AC3105"/>
    <w:rsid w:val="00AF5281"/>
    <w:rsid w:val="00B00AA5"/>
    <w:rsid w:val="00B1266E"/>
    <w:rsid w:val="00B3626F"/>
    <w:rsid w:val="00C63CC1"/>
    <w:rsid w:val="00CE49E3"/>
    <w:rsid w:val="00D163D4"/>
    <w:rsid w:val="00D4148E"/>
    <w:rsid w:val="00D606A0"/>
    <w:rsid w:val="00DC23B3"/>
    <w:rsid w:val="00E82A7E"/>
    <w:rsid w:val="00E97EF2"/>
    <w:rsid w:val="00F0397D"/>
    <w:rsid w:val="00F8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83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24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24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24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24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83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24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24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24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24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 APARTMAN d.o.o. za turizam, građenje, trgovinu, usluge i turistička agencija</izvorni_sadrzaj>
    <derivirana_varijabla naziv="DomainObject.Predmet.ProtustrankaFormated_1">  DALMAT APARTMAN d.o.o. za turizam, građenje, trgovinu, usluge i turistička agencija</derivirana_varijabla>
  </DomainObject.Predmet.ProtustrankaFormated>
  <DomainObject.Predmet.ProtustrankaFormatedOIB>
    <izvorni_sadrzaj>  DALMAT APARTMAN d.o.o. za turizam, građenje, trgovinu, usluge i turistička agencija, OIB 16579428244</izvorni_sadrzaj>
    <derivirana_varijabla naziv="DomainObject.Predmet.ProtustrankaFormatedOIB_1">  DALMAT APARTMAN d.o.o. za turizam, građenje, trgovinu, usluge i turistička agencija, OIB 16579428244</derivirana_varijabla>
  </DomainObject.Predmet.ProtustrankaFormatedOIB>
  <DomainObject.Predmet.ProtustrankaFormatedWithAdress>
    <izvorni_sadrzaj> DALMAT APARTMAN d.o.o. za turizam, građenje, trgovinu, usluge i turistička agencija, Nehajeva 26, 23000 Zadar</izvorni_sadrzaj>
    <derivirana_varijabla naziv="DomainObject.Predmet.ProtustrankaFormatedWithAdress_1"> DALMAT APARTMAN d.o.o. za turizam, građenje, trgovinu, usluge i turistička agencija, Nehajeva 26, 23000 Zadar</derivirana_varijabla>
  </DomainObject.Predmet.ProtustrankaFormatedWithAdress>
  <DomainObject.Predmet.ProtustrankaFormatedWithAdressOIB>
    <izvorni_sadrzaj> DALMAT APARTMAN d.o.o. za turizam, građenje, trgovinu, usluge i turistička agencija, OIB 16579428244, Nehajeva 26, 23000 Zadar</izvorni_sadrzaj>
    <derivirana_varijabla naziv="DomainObject.Predmet.ProtustrankaFormatedWithAdressOIB_1"> DALMAT APARTMAN d.o.o. za turizam, građenje, trgovinu, usluge i turistička agencija, OIB 16579428244, Nehajeva 26, 23000 Zadar</derivirana_varijabla>
  </DomainObject.Predmet.ProtustrankaFormatedWithAdressOIB>
  <DomainObject.Predmet.ProtustrankaWithAdress>
    <izvorni_sadrzaj>DALMAT APARTMAN d.o.o. za turizam, građenje, trgovinu, usluge i turistička agencija Nehajeva 26, 23000 Zadar</izvorni_sadrzaj>
    <derivirana_varijabla naziv="DomainObject.Predmet.ProtustrankaWithAdress_1">DALMAT APARTMAN d.o.o. za turizam, građenje, trgovinu, usluge i turistička agencija Nehajeva 26, 23000 Zadar</derivirana_varijabla>
  </DomainObject.Predmet.ProtustrankaWithAdress>
  <DomainObject.Predmet.ProtustrankaWithAdressOIB>
    <izvorni_sadrzaj>DALMAT APARTMAN d.o.o. za turizam, građenje, trgovinu, usluge i turistička agencija, OIB 16579428244, Nehajeva 26, 23000 Zadar</izvorni_sadrzaj>
    <derivirana_varijabla naziv="DomainObject.Predmet.ProtustrankaWithAdressOIB_1">DALMAT APARTMAN d.o.o. za turizam, građenje, trgovinu, usluge i turistička agencija, OIB 16579428244, Nehajeva 26, 23000 Zadar</derivirana_varijabla>
  </DomainObject.Predmet.ProtustrankaWithAdressOIB>
  <DomainObject.Predmet.ProtustrankaNazivFormated>
    <izvorni_sadrzaj>DALMAT APARTMAN d.o.o. za turizam, građenje, trgovinu, usluge i turistička agencija</izvorni_sadrzaj>
    <derivirana_varijabla naziv="DomainObject.Predmet.ProtustrankaNazivFormated_1">DALMAT APARTMAN d.o.o. za turizam, građenje, trgovinu, usluge i turistička agencija</derivirana_varijabla>
  </DomainObject.Predmet.ProtustrankaNazivFormated>
  <DomainObject.Predmet.ProtustrankaNazivFormatedOIB>
    <izvorni_sadrzaj>DALMAT APARTMAN d.o.o. za turizam, građenje, trgovinu, usluge i turistička agencija, OIB 16579428244</izvorni_sadrzaj>
    <derivirana_varijabla naziv="DomainObject.Predmet.ProtustrankaNazivFormatedOIB_1">DALMAT APARTMAN d.o.o. za turizam, građenje, trgovinu, usluge i turistička agencija, OIB 16579428244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 APARTMAN d.o.o. za turizam, građenje, trgovinu, usluge i turistička agencija</item>
    </izvorni_sadrzaj>
    <derivirana_varijabla naziv="DomainObject.Predmet.ProtuStrankaListFormated_1">
      <item>DALMAT APARTMAN d.o.o. za turizam, građenje, trgovinu, usluge i turistička agencija</item>
    </derivirana_varijabla>
  </DomainObject.Predmet.ProtuStrankaListFormated>
  <DomainObject.Predmet.ProtuStrankaListFormatedOIB>
    <izvorni_sadrzaj>
      <item>DALMAT APARTMAN d.o.o. za turizam, građenje, trgovinu, usluge i turistička agencija, OIB 16579428244</item>
    </izvorni_sadrzaj>
    <derivirana_varijabla naziv="DomainObject.Predmet.ProtuStrankaListFormatedOIB_1">
      <item>DALMAT APARTMAN d.o.o. za turizam, građenje, trgovinu, usluge i turistička agencija, OIB 16579428244</item>
    </derivirana_varijabla>
  </DomainObject.Predmet.ProtuStrankaListFormatedOIB>
  <DomainObject.Predmet.ProtuStrankaListFormatedWithAdress>
    <izvorni_sadrzaj>
      <item>DALMAT APARTMAN d.o.o. za turizam, građenje, trgovinu, usluge i turistička agencija, Nehajeva 26, 23000 Zadar</item>
    </izvorni_sadrzaj>
    <derivirana_varijabla naziv="DomainObject.Predmet.ProtuStrankaListFormatedWithAdress_1">
      <item>DALMAT APARTMAN d.o.o. za turizam, građenje, trgovinu, usluge i turistička agencija, Nehajeva 26, 23000 Zadar</item>
    </derivirana_varijabla>
  </DomainObject.Predmet.ProtuStrankaListFormatedWithAdress>
  <DomainObject.Predmet.ProtuStrankaListFormatedWithAdressOIB>
    <izvorni_sadrzaj>
      <item>DALMAT APARTMAN d.o.o. za turizam, građenje, trgovinu, usluge i turistička agencija, OIB 16579428244, Nehajeva 26, 23000 Zadar</item>
    </izvorni_sadrzaj>
    <derivirana_varijabla naziv="DomainObject.Predmet.ProtuStrankaListFormatedWithAdressOIB_1">
      <item>DALMAT APARTMAN d.o.o. za turizam, građenje, trgovinu, usluge i turistička agencija, OIB 16579428244, Nehajeva 26, 23000 Zadar</item>
    </derivirana_varijabla>
  </DomainObject.Predmet.ProtuStrankaListFormatedWithAdressOIB>
  <DomainObject.Predmet.ProtuStrankaListNazivFormated>
    <izvorni_sadrzaj>
      <item>DALMAT APARTMAN d.o.o. za turizam, građenje, trgovinu, usluge i turistička agencija</item>
    </izvorni_sadrzaj>
    <derivirana_varijabla naziv="DomainObject.Predmet.ProtuStrankaListNazivFormated_1">
      <item>DALMAT APARTMAN d.o.o. za turizam, građenje, trgovinu, usluge i turistička agencija</item>
    </derivirana_varijabla>
  </DomainObject.Predmet.ProtuStrankaListNazivFormated>
  <DomainObject.Predmet.ProtuStrankaListNazivFormatedOIB>
    <izvorni_sadrzaj>
      <item>DALMAT APARTMAN d.o.o. za turizam, građenje, trgovinu, usluge i turistička agencija, OIB 16579428244</item>
    </izvorni_sadrzaj>
    <derivirana_varijabla naziv="DomainObject.Predmet.ProtuStrankaListNazivFormatedOIB_1">
      <item>DALMAT APARTMAN d.o.o. za turizam, građenje, trgovinu, usluge i turistička agencija, OIB 16579428244</item>
    </derivirana_varijabla>
  </DomainObject.Predmet.ProtuStrankaListNazivFormatedOIB>
  <DomainObject.Predmet.OstaliListFormated>
    <izvorni_sadrzaj>
      <item>Attila Vegvari</item>
      <item>Zoran Pudić</item>
    </izvorni_sadrzaj>
    <derivirana_varijabla naziv="DomainObject.Predmet.OstaliListFormated_1">
      <item>Attila Vegvari</item>
      <item>Zoran Pudić</item>
    </derivirana_varijabla>
  </DomainObject.Predmet.OstaliListFormated>
  <DomainObject.Predmet.OstaliListFormatedOIB>
    <izvorni_sadrzaj>
      <item>Attila Vegvari, OIB 22156509847</item>
      <item>Zoran Pudić, OIB 45294310377</item>
    </izvorni_sadrzaj>
    <derivirana_varijabla naziv="DomainObject.Predmet.OstaliListFormatedOIB_1">
      <item>Attila Vegvari, OIB 22156509847</item>
      <item>Zoran Pudić, OIB 45294310377</item>
    </derivirana_varijabla>
  </DomainObject.Predmet.OstaliListFormatedOIB>
  <DomainObject.Predmet.OstaliListFormatedWithAdress>
    <izvorni_sadrzaj>
      <item>Attila Vegvari</item>
      <item>Zoran Pudić, Trnovčica 21, 10000 Zagreb</item>
    </izvorni_sadrzaj>
    <derivirana_varijabla naziv="DomainObject.Predmet.OstaliListFormatedWithAdress_1">
      <item>Attila Vegvari</item>
      <item>Zoran Pudić, Trnovčica 21, 10000 Zagreb</item>
    </derivirana_varijabla>
  </DomainObject.Predmet.OstaliListFormatedWithAdress>
  <DomainObject.Predmet.OstaliListFormatedWithAdressOIB>
    <izvorni_sadrzaj>
      <item>Attila Vegvari, OIB 22156509847</item>
      <item>Zoran Pudić, OIB 45294310377, Trnovčica 21, 10000 Zagreb</item>
    </izvorni_sadrzaj>
    <derivirana_varijabla naziv="DomainObject.Predmet.OstaliListFormatedWithAdressOIB_1">
      <item>Attila Vegvari, OIB 22156509847</item>
      <item>Zoran Pudić, OIB 45294310377, Trnovčica 21, 10000 Zagreb</item>
    </derivirana_varijabla>
  </DomainObject.Predmet.OstaliListFormatedWithAdressOIB>
  <DomainObject.Predmet.OstaliListNazivFormated>
    <izvorni_sadrzaj>
      <item>Attila Vegvari</item>
      <item>Zoran Pudić</item>
    </izvorni_sadrzaj>
    <derivirana_varijabla naziv="DomainObject.Predmet.OstaliListNazivFormated_1">
      <item>Attila Vegvari</item>
      <item>Zoran Pudić</item>
    </derivirana_varijabla>
  </DomainObject.Predmet.OstaliListNazivFormated>
  <DomainObject.Predmet.OstaliListNazivFormatedOIB>
    <izvorni_sadrzaj>
      <item>Attila Vegvari, OIB 22156509847</item>
      <item>Zoran Pudić, OIB 45294310377</item>
    </izvorni_sadrzaj>
    <derivirana_varijabla naziv="DomainObject.Predmet.OstaliListNazivFormatedOIB_1">
      <item>Attila Vegvari, OIB 22156509847</item>
      <item>Zoran Pudić, OIB 45294310377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 APARTMAN d.o.o. za turizam, građenje, trgovinu, usluge i turistička agencija</izvorni_sadrzaj>
    <derivirana_varijabla naziv="DomainObject.Predmet.ProtustrankaIDrugi_1">DALMAT APARTMAN d.o.o. za turizam, građenje, trgovinu,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 APARTMAN d.o.o. za turizam, građenje, trgovinu, usluge i turistička agencija, OIB 16579428244, Nehajeva 26, 23000 Zadar</izvorni_sadrzaj>
    <derivirana_varijabla naziv="DomainObject.Predmet.ProtustrankaIDrugiAdressOIB_1">DALMAT APARTMAN d.o.o. za turizam, građenje, trgovinu, usluge i turistička agencija, OIB 16579428244,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 APARTMAN d.o.o. za turizam, građenje, trgovinu, usluge i turistička agencija</item>
      <item>FINA</item>
      <item>Attila Vegvari</item>
      <item>Zoran Pudić</item>
    </izvorni_sadrzaj>
    <derivirana_varijabla naziv="DomainObject.Predmet.SudioniciListNaziv_1">
      <item>DALMAT APARTMAN d.o.o. za turizam, građenje, trgovinu, usluge i turistička agencija</item>
      <item>FINA</item>
      <item>Attila Vegvari</item>
      <item>Zoran Pudić</item>
    </derivirana_varijabla>
  </DomainObject.Predmet.SudioniciListNaziv>
  <DomainObject.Predmet.SudioniciListAdressOIB>
    <izvorni_sadrzaj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izvorni_sadrzaj>
    <derivirana_varijabla naziv="DomainObject.Predmet.SudioniciListAdressOIB_1"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16579428244</item>
      <item>, OIB 85821130368</item>
      <item>, OIB 22156509847</item>
      <item>, OIB 45294310377</item>
    </izvorni_sadrzaj>
    <derivirana_varijabla naziv="DomainObject.Predmet.SudioniciListNazivOIB_1">
      <item>, OIB 16579428244</item>
      <item>, OIB 85821130368</item>
      <item>, OIB 22156509847</item>
      <item>, OIB 45294310377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9C70E-231C-4777-A78A-70486DC67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3263</properties:Characters>
  <properties:Lines>84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2017-02-16T13:25:00Z</dcterms:created>
  <dc:creator>Tina Grgas</dc:creator>
  <cp:lastModifiedBy>Martina Kalmeta</cp:lastModifiedBy>
  <cp:lastPrinted>2017-02-21T12:47:00Z</cp:lastPrinted>
  <dcterms:modified xmlns:xsi="http://www.w3.org/2001/XMLSchema-instance" xsi:type="dcterms:W3CDTF">2017-02-21T14:03:00Z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