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7862983" w14:paraId="7862983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7B62E4">
        <w:t>KONKA društvo s ograničenom odgovornošću za trgovinu i usluge, Zagreb, Slavonska avenija 50, MBS: 080463603, OIB: 68460217059</w:t>
      </w:r>
      <w:r w:rsidR="00DB1A9C">
        <w:t xml:space="preserve">, </w:t>
      </w:r>
      <w:r>
        <w:t xml:space="preserve"> temeljem članka 430. Stečajnog zakon</w:t>
      </w:r>
      <w:r w:rsidR="00E83B7E">
        <w:t>a (NN 71/15, dalje: SZ), dana 18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7B62E4">
        <w:t>KONKA društvo s ograničenom odgovornošću za trgovinu i usluge, Zagreb, Slavonska avenija 50, MBS: 080463603, OIB: 68460217059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7B62E4">
        <w:t>52.961,66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proofErr w:type="spellStart"/>
      <w:r w:rsidR="007B62E4">
        <w:t>Shi</w:t>
      </w:r>
      <w:proofErr w:type="spellEnd"/>
      <w:r w:rsidR="007B62E4">
        <w:t xml:space="preserve"> </w:t>
      </w:r>
      <w:proofErr w:type="spellStart"/>
      <w:r w:rsidR="007B62E4">
        <w:t>Xiuping</w:t>
      </w:r>
      <w:proofErr w:type="spellEnd"/>
      <w:r w:rsidR="007B62E4">
        <w:t xml:space="preserve">, OIB: 71571739783, Kina, </w:t>
      </w:r>
      <w:proofErr w:type="spellStart"/>
      <w:r w:rsidR="007B62E4">
        <w:t>Liaoning</w:t>
      </w:r>
      <w:proofErr w:type="spellEnd"/>
      <w:r w:rsidR="007B62E4">
        <w:t xml:space="preserve">, </w:t>
      </w:r>
      <w:proofErr w:type="spellStart"/>
      <w:r w:rsidR="007B62E4">
        <w:t>Fushun</w:t>
      </w:r>
      <w:proofErr w:type="spellEnd"/>
      <w:r w:rsidR="007B62E4">
        <w:t xml:space="preserve">, </w:t>
      </w:r>
      <w:proofErr w:type="spellStart"/>
      <w:r w:rsidR="007B62E4">
        <w:t>Shuncheng</w:t>
      </w:r>
      <w:proofErr w:type="spellEnd"/>
      <w:r w:rsidR="007B62E4">
        <w:t xml:space="preserve">, </w:t>
      </w:r>
      <w:proofErr w:type="spellStart"/>
      <w:r w:rsidR="007B62E4">
        <w:t>Xinchenglu</w:t>
      </w:r>
      <w:proofErr w:type="spellEnd"/>
      <w:r w:rsidR="007B62E4">
        <w:t xml:space="preserve"> </w:t>
      </w:r>
      <w:proofErr w:type="spellStart"/>
      <w:r w:rsidR="007B62E4">
        <w:t>Dongduan</w:t>
      </w:r>
      <w:proofErr w:type="spellEnd"/>
      <w:r w:rsidR="007B62E4">
        <w:t xml:space="preserve"> br. 5-1-2-601, </w:t>
      </w:r>
      <w:r w:rsidR="00CE6105">
        <w:t xml:space="preserve"> 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B62E4">
        <w:t>420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E83B7E" w:rsidP="00450386" w:rsidR="00450386">
      <w:pPr>
        <w:ind w:left="708"/>
        <w:jc w:val="center"/>
      </w:pPr>
      <w:r>
        <w:t>U Osijeku  18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AA368A" w:rsidP="00DB1A9C" w:rsidR="00450386">
      <w:pPr>
        <w:numPr>
          <w:ilvl w:val="0"/>
          <w:numId w:val="7"/>
        </w:numPr>
      </w:pPr>
      <w:r>
        <w:t>kal. 25.7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7B62E4">
      <w:t>18 St-420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76CE7"/>
    <w:rsid w:val="000E3CD9"/>
    <w:rsid w:val="00103ED2"/>
    <w:rsid w:val="001172AF"/>
    <w:rsid w:val="00122B97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077C7"/>
    <w:rsid w:val="00450386"/>
    <w:rsid w:val="00463C3F"/>
    <w:rsid w:val="005260B0"/>
    <w:rsid w:val="005334A7"/>
    <w:rsid w:val="00544EEB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A324F9"/>
    <w:rsid w:val="00A85657"/>
    <w:rsid w:val="00A958D2"/>
    <w:rsid w:val="00AA368A"/>
    <w:rsid w:val="00AA72BE"/>
    <w:rsid w:val="00AB536E"/>
    <w:rsid w:val="00AD67F8"/>
    <w:rsid w:val="00B04D66"/>
    <w:rsid w:val="00B06363"/>
    <w:rsid w:val="00B6125C"/>
    <w:rsid w:val="00C04A9D"/>
    <w:rsid w:val="00C13E72"/>
    <w:rsid w:val="00C3258D"/>
    <w:rsid w:val="00C639C6"/>
    <w:rsid w:val="00C82963"/>
    <w:rsid w:val="00CA0EF6"/>
    <w:rsid w:val="00CA7F62"/>
    <w:rsid w:val="00CE6105"/>
    <w:rsid w:val="00D61325"/>
    <w:rsid w:val="00D71279"/>
    <w:rsid w:val="00D71DEC"/>
    <w:rsid w:val="00D87EF8"/>
    <w:rsid w:val="00DA13BC"/>
    <w:rsid w:val="00DB1A9C"/>
    <w:rsid w:val="00DF2CDA"/>
    <w:rsid w:val="00E42342"/>
    <w:rsid w:val="00E83B7E"/>
    <w:rsid w:val="00E958F4"/>
    <w:rsid w:val="00ED135A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7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7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7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7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7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7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7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7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7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7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St-420/2018</izvorni_sadrzaj>
    <derivirana_varijabla naziv="DomainObject.Predmet.OznakaBroj_1">St-420/2018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osudovima</izvorni_sadrzaj>
    <derivirana_varijabla naziv="DomainObject.Predmet.PrimjedbaSuca_1">ustup po čl. 11 Zakona osudovima</derivirana_varijabla>
  </DomainObject.Predmet.PrimjedbaSuca>
  <DomainObject.Predmet.ProtustrankaFormated>
    <izvorni_sadrzaj>  KONKA d.o.o.</izvorni_sadrzaj>
    <derivirana_varijabla naziv="DomainObject.Predmet.ProtustrankaFormated_1">  KONKA d.o.o.</derivirana_varijabla>
  </DomainObject.Predmet.ProtustrankaFormated>
  <DomainObject.Predmet.ProtustrankaFormatedOIB>
    <izvorni_sadrzaj>  KONKA d.o.o., OIB 68460217059</izvorni_sadrzaj>
    <derivirana_varijabla naziv="DomainObject.Predmet.ProtustrankaFormatedOIB_1">  KONKA d.o.o., OIB 68460217059</derivirana_varijabla>
  </DomainObject.Predmet.ProtustrankaFormatedOIB>
  <DomainObject.Predmet.ProtustrankaFormatedWithAdress>
    <izvorni_sadrzaj> KONKA d.o.o., Slavonska avenija 50, 10000 Zagreb</izvorni_sadrzaj>
    <derivirana_varijabla naziv="DomainObject.Predmet.ProtustrankaFormatedWithAdress_1"> KONKA d.o.o., Slavonska avenija 50, 10000 Zagreb</derivirana_varijabla>
  </DomainObject.Predmet.ProtustrankaFormatedWithAdress>
  <DomainObject.Predmet.ProtustrankaFormatedWithAdressOIB>
    <izvorni_sadrzaj> KONKA d.o.o., OIB 68460217059, Slavonska avenija 50, 10000 Zagreb</izvorni_sadrzaj>
    <derivirana_varijabla naziv="DomainObject.Predmet.ProtustrankaFormatedWithAdressOIB_1"> KONKA d.o.o., OIB 68460217059, Slavonska avenija 50, 10000 Zagreb</derivirana_varijabla>
  </DomainObject.Predmet.ProtustrankaFormatedWithAdressOIB>
  <DomainObject.Predmet.ProtustrankaWithAdress>
    <izvorni_sadrzaj>KONKA d.o.o. Slavonska avenija 50, 10000 Zagreb</izvorni_sadrzaj>
    <derivirana_varijabla naziv="DomainObject.Predmet.ProtustrankaWithAdress_1">KONKA d.o.o. Slavonska avenija 50, 10000 Zagreb</derivirana_varijabla>
  </DomainObject.Predmet.ProtustrankaWithAdress>
  <DomainObject.Predmet.ProtustrankaWithAdressOIB>
    <izvorni_sadrzaj>KONKA d.o.o., OIB 68460217059, Slavonska avenija 50, 10000 Zagreb</izvorni_sadrzaj>
    <derivirana_varijabla naziv="DomainObject.Predmet.ProtustrankaWithAdressOIB_1">KONKA d.o.o., OIB 68460217059, Slavonska avenija 50, 10000 Zagreb</derivirana_varijabla>
  </DomainObject.Predmet.ProtustrankaWithAdressOIB>
  <DomainObject.Predmet.ProtustrankaNazivFormated>
    <izvorni_sadrzaj>KONKA d.o.o.</izvorni_sadrzaj>
    <derivirana_varijabla naziv="DomainObject.Predmet.ProtustrankaNazivFormated_1">KONKA d.o.o.</derivirana_varijabla>
  </DomainObject.Predmet.ProtustrankaNazivFormated>
  <DomainObject.Predmet.ProtustrankaNazivFormatedOIB>
    <izvorni_sadrzaj>KONKA d.o.o., OIB 68460217059</izvorni_sadrzaj>
    <derivirana_varijabla naziv="DomainObject.Predmet.ProtustrankaNazivFormatedOIB_1">KONKA d.o.o., OIB 68460217059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KONKA d.o.o.</item>
    </izvorni_sadrzaj>
    <derivirana_varijabla naziv="DomainObject.Predmet.ProtuStrankaListFormated_1">
      <item>KONKA d.o.o.</item>
    </derivirana_varijabla>
  </DomainObject.Predmet.ProtuStrankaListFormated>
  <DomainObject.Predmet.ProtuStrankaListFormatedOIB>
    <izvorni_sadrzaj>
      <item>KONKA d.o.o., OIB 68460217059</item>
    </izvorni_sadrzaj>
    <derivirana_varijabla naziv="DomainObject.Predmet.ProtuStrankaListFormatedOIB_1">
      <item>KONKA d.o.o., OIB 68460217059</item>
    </derivirana_varijabla>
  </DomainObject.Predmet.ProtuStrankaListFormatedOIB>
  <DomainObject.Predmet.ProtuStrankaListFormatedWithAdress>
    <izvorni_sadrzaj>
      <item>KONKA d.o.o., Slavonska avenija 50, 10000 Zagreb</item>
    </izvorni_sadrzaj>
    <derivirana_varijabla naziv="DomainObject.Predmet.ProtuStrankaListFormatedWithAdress_1">
      <item>KONKA d.o.o., Slavonska avenija 50, 10000 Zagreb</item>
    </derivirana_varijabla>
  </DomainObject.Predmet.ProtuStrankaListFormatedWithAdress>
  <DomainObject.Predmet.ProtuStrankaListFormatedWithAdressOIB>
    <izvorni_sadrzaj>
      <item>KONKA d.o.o., OIB 68460217059, Slavonska avenija 50, 10000 Zagreb</item>
    </izvorni_sadrzaj>
    <derivirana_varijabla naziv="DomainObject.Predmet.ProtuStrankaListFormatedWithAdressOIB_1">
      <item>KONKA d.o.o., OIB 68460217059, Slavonska avenija 50, 10000 Zagreb</item>
    </derivirana_varijabla>
  </DomainObject.Predmet.ProtuStrankaListFormatedWithAdressOIB>
  <DomainObject.Predmet.ProtuStrankaListNazivFormated>
    <izvorni_sadrzaj>
      <item>KONKA d.o.o.</item>
    </izvorni_sadrzaj>
    <derivirana_varijabla naziv="DomainObject.Predmet.ProtuStrankaListNazivFormated_1">
      <item>KONKA d.o.o.</item>
    </derivirana_varijabla>
  </DomainObject.Predmet.ProtuStrankaListNazivFormated>
  <DomainObject.Predmet.ProtuStrankaListNazivFormatedOIB>
    <izvorni_sadrzaj>
      <item>KONKA d.o.o., OIB 68460217059</item>
    </izvorni_sadrzaj>
    <derivirana_varijabla naziv="DomainObject.Predmet.ProtuStrankaListNazivFormatedOIB_1">
      <item>KONKA d.o.o., OIB 68460217059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KONKA d.o.o.</izvorni_sadrzaj>
    <derivirana_varijabla naziv="DomainObject.Predmet.ProtustrankaIDrugi_1">KONKA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KONKA d.o.o., OIB 68460217059, Slavonska avenija 50, 10000 Zagreb</izvorni_sadrzaj>
    <derivirana_varijabla naziv="DomainObject.Predmet.ProtustrankaIDrugiAdressOIB_1">KONKA d.o.o., OIB 68460217059,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KONKA d.o.o.</item>
      <item>FINA Regionalni centar Zagreb</item>
    </izvorni_sadrzaj>
    <derivirana_varijabla naziv="DomainObject.Predmet.SudioniciListNaziv_1">
      <item>KONKA d.o.o.</item>
      <item>FINA Regionalni centar Zagreb</item>
    </derivirana_varijabla>
  </DomainObject.Predmet.SudioniciListNaziv>
  <DomainObject.Predmet.SudioniciListAdressOIB>
    <izvorni_sadrzaj>
      <item>KONKA d.o.o., OIB 68460217059, Slavonska avenija 50,10000 Zagreb</item>
      <item>FINA Regionalni centar Zagreb, OIB 85821130368, Trg svibanjskih žrtava 1995. br. 1,10000 Zagreb</item>
    </izvorni_sadrzaj>
    <derivirana_varijabla naziv="DomainObject.Predmet.SudioniciListAdressOIB_1">
      <item>KONKA d.o.o., OIB 68460217059, Slavonska avenija 50,10000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68460217059</item>
      <item>, OIB 85821130368</item>
    </izvorni_sadrzaj>
    <derivirana_varijabla naziv="DomainObject.Predmet.SudioniciListNazivOIB_1">
      <item>, OIB 68460217059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F9C156-850A-4ECD-BB16-1094918F42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398</properties:Words>
  <properties:Characters>2210</properties:Characters>
  <properties:Lines>47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2018-05-18T09:32:00Z</dcterms:created>
  <dc:creator>Snježana Andrijanić</dc:creator>
  <cp:lastModifiedBy>Gordana Harc</cp:lastModifiedBy>
  <cp:lastPrinted>2018-05-18T09:32:00Z</cp:lastPrinted>
  <dcterms:modified xmlns:xsi="http://www.w3.org/2001/XMLSchema-instance" xsi:type="dcterms:W3CDTF">2018-05-18T09:33:00Z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- 420-18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