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ec7e" w14:paraId="f1dec7e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5874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C72D0">
        <w:rPr>
          <w:rFonts w:hAnsi="Times New Roman" w:ascii="Times New Roman"/>
        </w:rPr>
        <w:t>5874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BC72D0">
        <w:rPr>
          <w:rFonts w:hAnsi="Times New Roman" w:ascii="Times New Roman"/>
        </w:rPr>
        <w:t xml:space="preserve">VINETTO d.o.o. Zagreb, Matije </w:t>
      </w:r>
      <w:proofErr w:type="spellStart"/>
      <w:r w:rsidR="00BC72D0">
        <w:rPr>
          <w:rFonts w:hAnsi="Times New Roman" w:ascii="Times New Roman"/>
        </w:rPr>
        <w:t>Divkovića</w:t>
      </w:r>
      <w:proofErr w:type="spellEnd"/>
      <w:r w:rsidR="00BC72D0">
        <w:rPr>
          <w:rFonts w:hAnsi="Times New Roman" w:ascii="Times New Roman"/>
        </w:rPr>
        <w:t xml:space="preserve"> 1, OIB: 13933093517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BC72D0">
        <w:rPr>
          <w:rFonts w:hAnsi="Times New Roman" w:ascii="Times New Roman"/>
        </w:rPr>
        <w:t>19.272,26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BC72D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83115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3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1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3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1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5874</izvorni_sadrzaj>
    <derivirana_varijabla naziv="DomainObject.Predmet.Broj_1">5874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St-5874/2015</izvorni_sadrzaj>
    <derivirana_varijabla naziv="DomainObject.Predmet.OznakaBroj_1">St-5874/2015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VINETTO d.o.o.</izvorni_sadrzaj>
    <derivirana_varijabla naziv="DomainObject.Predmet.ProtustrankaFormated_1">  VINETTO d.o.o.</derivirana_varijabla>
  </DomainObject.Predmet.ProtustrankaFormated>
  <DomainObject.Predmet.ProtustrankaFormatedOIB>
    <izvorni_sadrzaj>  VINETTO d.o.o., OIB 13933093517</izvorni_sadrzaj>
    <derivirana_varijabla naziv="DomainObject.Predmet.ProtustrankaFormatedOIB_1">  VINETTO d.o.o., OIB 13933093517</derivirana_varijabla>
  </DomainObject.Predmet.ProtustrankaFormatedOIB>
  <DomainObject.Predmet.ProtustrankaFormatedWithAdress>
    <izvorni_sadrzaj> VINETTO d.o.o., Matije Divkovića 1, 10000 Zagreb</izvorni_sadrzaj>
    <derivirana_varijabla naziv="DomainObject.Predmet.ProtustrankaFormatedWithAdress_1"> VINETTO d.o.o., Matije Divkovića 1, 10000 Zagreb</derivirana_varijabla>
  </DomainObject.Predmet.ProtustrankaFormatedWithAdress>
  <DomainObject.Predmet.ProtustrankaFormatedWithAdressOIB>
    <izvorni_sadrzaj> VINETTO d.o.o., OIB 13933093517, Matije Divkovića 1, 10000 Zagreb</izvorni_sadrzaj>
    <derivirana_varijabla naziv="DomainObject.Predmet.ProtustrankaFormatedWithAdressOIB_1"> VINETTO d.o.o., OIB 13933093517, Matije Divkovića 1, 10000 Zagreb</derivirana_varijabla>
  </DomainObject.Predmet.ProtustrankaFormatedWithAdressOIB>
  <DomainObject.Predmet.ProtustrankaWithAdress>
    <izvorni_sadrzaj>VINETTO d.o.o. Matije Divkovića 1, 10000 Zagreb</izvorni_sadrzaj>
    <derivirana_varijabla naziv="DomainObject.Predmet.ProtustrankaWithAdress_1">VINETTO d.o.o. Matije Divkovića 1, 10000 Zagreb</derivirana_varijabla>
  </DomainObject.Predmet.ProtustrankaWithAdress>
  <DomainObject.Predmet.ProtustrankaWithAdressOIB>
    <izvorni_sadrzaj>VINETTO d.o.o., OIB 13933093517, Matije Divkovića 1, 10000 Zagreb</izvorni_sadrzaj>
    <derivirana_varijabla naziv="DomainObject.Predmet.ProtustrankaWithAdressOIB_1">VINETTO d.o.o., OIB 13933093517, Matije Divkovića 1, 10000 Zagreb</derivirana_varijabla>
  </DomainObject.Predmet.ProtustrankaWithAdressOIB>
  <DomainObject.Predmet.ProtustrankaNazivFormated>
    <izvorni_sadrzaj>VINETTO d.o.o.</izvorni_sadrzaj>
    <derivirana_varijabla naziv="DomainObject.Predmet.ProtustrankaNazivFormated_1">VINETTO d.o.o.</derivirana_varijabla>
  </DomainObject.Predmet.ProtustrankaNazivFormated>
  <DomainObject.Predmet.ProtustrankaNazivFormatedOIB>
    <izvorni_sadrzaj>VINETTO d.o.o., OIB 13933093517</izvorni_sadrzaj>
    <derivirana_varijabla naziv="DomainObject.Predmet.ProtustrankaNazivFormatedOIB_1">VINETTO d.o.o., OIB 13933093517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VINETTO d.o.o.</item>
    </izvorni_sadrzaj>
    <derivirana_varijabla naziv="DomainObject.Predmet.ProtuStrankaListFormated_1">
      <item>VINETTO d.o.o.</item>
    </derivirana_varijabla>
  </DomainObject.Predmet.ProtuStrankaListFormated>
  <DomainObject.Predmet.ProtuStrankaListFormatedOIB>
    <izvorni_sadrzaj>
      <item>VINETTO d.o.o., OIB 13933093517</item>
    </izvorni_sadrzaj>
    <derivirana_varijabla naziv="DomainObject.Predmet.ProtuStrankaListFormatedOIB_1">
      <item>VINETTO d.o.o., OIB 13933093517</item>
    </derivirana_varijabla>
  </DomainObject.Predmet.ProtuStrankaListFormatedOIB>
  <DomainObject.Predmet.ProtuStrankaListFormatedWithAdress>
    <izvorni_sadrzaj>
      <item>VINETTO d.o.o., Matije Divkovića 1, 10000 Zagreb</item>
    </izvorni_sadrzaj>
    <derivirana_varijabla naziv="DomainObject.Predmet.ProtuStrankaListFormatedWithAdress_1">
      <item>VINETTO d.o.o., Matije Divkovića 1, 10000 Zagreb</item>
    </derivirana_varijabla>
  </DomainObject.Predmet.ProtuStrankaListFormatedWithAdress>
  <DomainObject.Predmet.ProtuStrankaListFormatedWithAdressOIB>
    <izvorni_sadrzaj>
      <item>VINETTO d.o.o., OIB 13933093517, Matije Divkovića 1, 10000 Zagreb</item>
    </izvorni_sadrzaj>
    <derivirana_varijabla naziv="DomainObject.Predmet.ProtuStrankaListFormatedWithAdressOIB_1">
      <item>VINETTO d.o.o., OIB 13933093517, Matije Divkovića 1, 10000 Zagreb</item>
    </derivirana_varijabla>
  </DomainObject.Predmet.ProtuStrankaListFormatedWithAdressOIB>
  <DomainObject.Predmet.ProtuStrankaListNazivFormated>
    <izvorni_sadrzaj>
      <item>VINETTO d.o.o.</item>
    </izvorni_sadrzaj>
    <derivirana_varijabla naziv="DomainObject.Predmet.ProtuStrankaListNazivFormated_1">
      <item>VINETTO d.o.o.</item>
    </derivirana_varijabla>
  </DomainObject.Predmet.ProtuStrankaListNazivFormated>
  <DomainObject.Predmet.ProtuStrankaListNazivFormatedOIB>
    <izvorni_sadrzaj>
      <item>VINETTO d.o.o., OIB 13933093517</item>
    </izvorni_sadrzaj>
    <derivirana_varijabla naziv="DomainObject.Predmet.ProtuStrankaListNazivFormatedOIB_1">
      <item>VINETTO d.o.o., OIB 13933093517</item>
    </derivirana_varijabla>
  </DomainObject.Predmet.ProtuStrankaListNazivFormatedOIB>
  <DomainObject.Predmet.OstaliListFormated>
    <izvorni_sadrzaj>
      <item>Domagoj Lončar</item>
    </izvorni_sadrzaj>
    <derivirana_varijabla naziv="DomainObject.Predmet.OstaliListFormated_1">
      <item>Domagoj Lončar</item>
    </derivirana_varijabla>
  </DomainObject.Predmet.OstaliListFormated>
  <DomainObject.Predmet.OstaliListFormatedOIB>
    <izvorni_sadrzaj>
      <item>Domagoj Lončar, OIB 18549693290</item>
    </izvorni_sadrzaj>
    <derivirana_varijabla naziv="DomainObject.Predmet.OstaliListFormatedOIB_1">
      <item>Domagoj Lončar, OIB 18549693290</item>
    </derivirana_varijabla>
  </DomainObject.Predmet.OstaliListFormatedOIB>
  <DomainObject.Predmet.OstaliListFormatedWithAdress>
    <izvorni_sadrzaj>
      <item>Domagoj Lončar, Matije Divkovića 1, 10000 Zagreb</item>
    </izvorni_sadrzaj>
    <derivirana_varijabla naziv="DomainObject.Predmet.OstaliListFormatedWithAdress_1">
      <item>Domagoj Lončar, Matije Divkovića 1, 10000 Zagreb</item>
    </derivirana_varijabla>
  </DomainObject.Predmet.OstaliListFormatedWithAdress>
  <DomainObject.Predmet.OstaliListFormatedWithAdressOIB>
    <izvorni_sadrzaj>
      <item>Domagoj Lončar, OIB 18549693290, Matije Divkovića 1, 10000 Zagreb</item>
    </izvorni_sadrzaj>
    <derivirana_varijabla naziv="DomainObject.Predmet.OstaliListFormatedWithAdressOIB_1">
      <item>Domagoj Lončar, OIB 18549693290, Matije Divkovića 1, 10000 Zagreb</item>
    </derivirana_varijabla>
  </DomainObject.Predmet.OstaliListFormatedWithAdressOIB>
  <DomainObject.Predmet.OstaliListNazivFormated>
    <izvorni_sadrzaj>
      <item>Domagoj Lončar</item>
    </izvorni_sadrzaj>
    <derivirana_varijabla naziv="DomainObject.Predmet.OstaliListNazivFormated_1">
      <item>Domagoj Lončar</item>
    </derivirana_varijabla>
  </DomainObject.Predmet.OstaliListNazivFormated>
  <DomainObject.Predmet.OstaliListNazivFormatedOIB>
    <izvorni_sadrzaj>
      <item>Domagoj Lončar, OIB 18549693290</item>
    </izvorni_sadrzaj>
    <derivirana_varijabla naziv="DomainObject.Predmet.OstaliListNazivFormatedOIB_1">
      <item>Domagoj Lončar, OIB 18549693290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VINETTO d.o.o.</izvorni_sadrzaj>
    <derivirana_varijabla naziv="DomainObject.Predmet.ProtustrankaIDrugi_1">VINETTO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VINETTO d.o.o., OIB 13933093517, Matije Divkovića 1, 10000 Zagreb</izvorni_sadrzaj>
    <derivirana_varijabla naziv="DomainObject.Predmet.ProtustrankaIDrugiAdressOIB_1">VINETTO d.o.o., OIB 13933093517,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VINETTO d.o.o.</item>
      <item>Domagoj Lončar</item>
    </izvorni_sadrzaj>
    <derivirana_varijabla naziv="DomainObject.Predmet.SudioniciListNaziv_1">
      <item>FINA Regionalni centar Zagreb</item>
      <item>VINETTO d.o.o.</item>
      <item>Domagoj Lončar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VINETTO d.o.o., OIB 13933093517, Matije Divkovića 1,10000 Zagreb</item>
      <item>Domagoj Lončar, OIB 18549693290, Matije Divkovića 1,10000 Zagreb</item>
    </izvorni_sadrzaj>
    <derivirana_varijabla naziv="DomainObject.Predmet.SudioniciListAdressOIB_1">
      <item>FINA Regionalni centar Zagreb, OIB 85821130368, Trg svibanjskih žrtava 1995. br.1,10000 Zagreb</item>
      <item>VINETTO d.o.o., OIB 13933093517, Matije Divkovića 1,10000 Zagreb</item>
      <item>Domagoj Lončar, OIB 18549693290, Matije Divkovića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13933093517</item>
      <item>, OIB 18549693290</item>
    </izvorni_sadrzaj>
    <derivirana_varijabla naziv="DomainObject.Predmet.SudioniciListNazivOIB_1">
      <item>, OIB 85821130368</item>
      <item>, OIB 13933093517</item>
      <item>, OIB 18549693290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2015-12-16T17:36:00Z</dcterms:created>
  <dc:creator>Gordana Grčić</dc:creator>
  <cp:lastModifiedBy>Gordana Grčić</cp:lastModifiedBy>
  <cp:lastPrinted>2015-12-16T17:36:00Z</cp:lastPrinted>
  <dcterms:modified xmlns:xsi="http://www.w3.org/2001/XMLSchema-instance" xsi:type="dcterms:W3CDTF">2015-12-16T17:36:00Z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