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3201" w14:paraId="c9d3201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50842">
        <w:t>106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850842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F1634">
        <w:t>15</w:t>
      </w:r>
      <w:r w:rsidR="000E039A">
        <w:t xml:space="preserve">. </w:t>
      </w:r>
      <w:r w:rsidR="0097201C">
        <w:t>travnja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850842">
        <w:rPr>
          <w:lang w:eastAsia="en-US"/>
        </w:rPr>
        <w:t>PEKARA ANITA</w:t>
      </w:r>
      <w:r w:rsidR="00850842" w:rsidRPr="00E7460D">
        <w:rPr>
          <w:lang w:eastAsia="en-US"/>
        </w:rPr>
        <w:t xml:space="preserve"> d.o.o.</w:t>
      </w:r>
      <w:r w:rsidR="00850842">
        <w:rPr>
          <w:lang w:eastAsia="en-US"/>
        </w:rPr>
        <w:t xml:space="preserve"> za pekarske usluge</w:t>
      </w:r>
      <w:r w:rsidR="00850842" w:rsidRPr="00E7460D">
        <w:rPr>
          <w:lang w:eastAsia="en-US"/>
        </w:rPr>
        <w:t xml:space="preserve">, </w:t>
      </w:r>
      <w:r w:rsidR="00850842">
        <w:rPr>
          <w:lang w:eastAsia="en-US"/>
        </w:rPr>
        <w:t>Šibenik</w:t>
      </w:r>
      <w:r w:rsidR="00850842" w:rsidRPr="00E7460D">
        <w:rPr>
          <w:lang w:eastAsia="en-US"/>
        </w:rPr>
        <w:t xml:space="preserve">, </w:t>
      </w:r>
      <w:r w:rsidR="00850842">
        <w:rPr>
          <w:lang w:eastAsia="en-US"/>
        </w:rPr>
        <w:t>Ulica I. šibenskog partizanskog odreda br. 7</w:t>
      </w:r>
      <w:r w:rsidR="00850842" w:rsidRPr="00E7460D">
        <w:rPr>
          <w:lang w:eastAsia="en-US"/>
        </w:rPr>
        <w:t xml:space="preserve">, OIB: </w:t>
      </w:r>
      <w:r w:rsidR="00850842">
        <w:rPr>
          <w:lang w:eastAsia="en-US"/>
        </w:rPr>
        <w:t>20027594413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6233BE">
        <w:t>35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81096B">
        <w:t>nitko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81096B" w:rsidP="002474AB" w:rsidR="002474AB">
      <w:pPr>
        <w:jc w:val="both"/>
      </w:pPr>
      <w:r>
        <w:t>Sutkinja utvrđuje da nema uvjeta za održavanje ročišta.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Sudac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2474AB" w:rsidP="002474AB" w:rsidR="002474AB" w:rsidRPr="007A3E16">
      <w:pPr>
        <w:jc w:val="both"/>
      </w:pPr>
      <w:r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81096B">
        <w:t>9,40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9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50842">
      <w:t>106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8508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33BE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096B"/>
    <w:rsid w:val="008118AC"/>
    <w:rsid w:val="00812DB0"/>
    <w:rsid w:val="0081324D"/>
    <w:rsid w:val="00816C78"/>
    <w:rsid w:val="00835D3B"/>
    <w:rsid w:val="00843B07"/>
    <w:rsid w:val="00846EA2"/>
    <w:rsid w:val="00850842"/>
    <w:rsid w:val="00856DFD"/>
    <w:rsid w:val="008678F1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7E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0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0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15. travnja 2019.</izvorni_sadrzaj>
    <derivirana_varijabla naziv="DomainObject.StvarniPocetakDatum_1">15. travnja 2019.</derivirana_varijabla>
  </DomainObject.StvarniPocetakDatum>
  <DomainObject.StvarniZavrsetakDatum>
    <izvorni_sadrzaj>15. travnja 2019.</izvorni_sadrzaj>
    <derivirana_varijabla naziv="DomainObject.StvarniZavrsetakDatum_1">15. travnja 2019.</derivirana_varijabla>
  </DomainObject.StvarniZavrsetakDatum>
  <DomainObject.PlaniraniZavrsetakDatum>
    <izvorni_sadrzaj>15. travnja 2019.</izvorni_sadrzaj>
    <derivirana_varijabla naziv="DomainObject.PlaniraniZavrsetakDatum_1">15. travnja 2019.</derivirana_varijabla>
  </DomainObject.PlaniraniZavrsetakDatum>
  <DomainObject.PlaniraniPocetakDatum>
    <izvorni_sadrzaj>15. travnja 2019.</izvorni_sadrzaj>
    <derivirana_varijabla naziv="DomainObject.PlaniraniPocetakDatum_1">15. travnja 2019.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travnja 2019.</izvorni_sadrzaj>
    <derivirana_varijabla naziv="DomainObject.Zapisnik.DatumKreiranja_1">15.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St-106/2019-4</izvorni_sadrzaj>
    <derivirana_varijabla naziv="DomainObject.Zapisnik.Oznaka_1">St-106/2019-4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St-106/2019</izvorni_sadrzaj>
    <derivirana_varijabla naziv="DomainObject.Predmet.OznakaBroj_1">St-106/2019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ANITA d.o.o. za pekarske usluge</izvorni_sadrzaj>
    <derivirana_varijabla naziv="DomainObject.Predmet.ProtustrankaFormated_1">  PEKARA ANITA d.o.o. za pekarske usluge</derivirana_varijabla>
  </DomainObject.Predmet.ProtustrankaFormated>
  <DomainObject.Predmet.ProtustrankaFormatedOIB>
    <izvorni_sadrzaj>  PEKARA ANITA d.o.o. za pekarske usluge, OIB 20027594413</izvorni_sadrzaj>
    <derivirana_varijabla naziv="DomainObject.Predmet.ProtustrankaFormatedOIB_1">  PEKARA ANITA d.o.o. za pekarske usluge, OIB 20027594413</derivirana_varijabla>
  </DomainObject.Predmet.ProtustrankaFormatedOIB>
  <DomainObject.Predmet.ProtustrankaFormatedWithAdress>
    <izvorni_sadrzaj> PEKARA ANITA d.o.o. za pekarske usluge, Ulica I. šibenskog partizanskog odreda br. 7 , 22000 Šibenik</izvorni_sadrzaj>
    <derivirana_varijabla naziv="DomainObject.Predmet.ProtustrankaFormatedWithAdress_1"> PEKARA ANITA d.o.o. za pekarske usluge, Ulica I. šibenskog partizanskog odreda br. 7 , 22000 Šibenik</derivirana_varijabla>
  </DomainObject.Predmet.ProtustrankaFormatedWithAdress>
  <DomainObject.Predmet.ProtustrankaFormatedWithAdressOIB>
    <izvorni_sadrzaj> PEKARA ANITA d.o.o. za pekarske usluge, OIB 20027594413, Ulica I. šibenskog partizanskog odreda br. 7 , 22000 Šibenik</izvorni_sadrzaj>
    <derivirana_varijabla naziv="DomainObject.Predmet.ProtustrankaFormatedWithAdressOIB_1"> PEKARA ANITA d.o.o. za pekarske usluge, OIB 20027594413, Ulica I. šibenskog partizanskog odreda br. 7 , 22000 Šibenik</derivirana_varijabla>
  </DomainObject.Predmet.ProtustrankaFormatedWithAdressOIB>
  <DomainObject.Predmet.ProtustrankaWithAdress>
    <izvorni_sadrzaj>PEKARA ANITA d.o.o. za pekarske usluge Ulica I. šibenskog partizanskog odreda br. 7 , 22000 Šibenik</izvorni_sadrzaj>
    <derivirana_varijabla naziv="DomainObject.Predmet.ProtustrankaWithAdress_1">PEKARA ANITA d.o.o. za pekarske usluge Ulica I. šibenskog partizanskog odreda br. 7 , 22000 Šibenik</derivirana_varijabla>
  </DomainObject.Predmet.ProtustrankaWithAdress>
  <DomainObject.Predmet.ProtustrankaWithAdressOIB>
    <izvorni_sadrzaj>PEKARA ANITA d.o.o. za pekarske usluge, OIB 20027594413, Ulica I. šibenskog partizanskog odreda br. 7 , 22000 Šibenik</izvorni_sadrzaj>
    <derivirana_varijabla naziv="DomainObject.Predmet.ProtustrankaWithAdressOIB_1">PEKARA ANITA d.o.o. za pekarske usluge, OIB 20027594413, Ulica I. šibenskog partizanskog odreda br. 7 , 22000 Šibenik</derivirana_varijabla>
  </DomainObject.Predmet.ProtustrankaWithAdressOIB>
  <DomainObject.Predmet.ProtustrankaNazivFormated>
    <izvorni_sadrzaj>PEKARA ANITA d.o.o. za pekarske usluge</izvorni_sadrzaj>
    <derivirana_varijabla naziv="DomainObject.Predmet.ProtustrankaNazivFormated_1">PEKARA ANITA d.o.o. za pekarske usluge</derivirana_varijabla>
  </DomainObject.Predmet.ProtustrankaNazivFormated>
  <DomainObject.Predmet.ProtustrankaNazivFormatedOIB>
    <izvorni_sadrzaj>PEKARA ANITA d.o.o. za pekarske usluge, OIB 20027594413</izvorni_sadrzaj>
    <derivirana_varijabla naziv="DomainObject.Predmet.ProtustrankaNazivFormatedOIB_1">PEKARA ANITA d.o.o. za pekarske usluge, OIB 20027594413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PEKARA ANITA d.o.o. za pekarske usluge</item>
    </izvorni_sadrzaj>
    <derivirana_varijabla naziv="DomainObject.Predmet.ProtuStrankaListFormated_1">
      <item>PEKARA ANITA d.o.o. za pekarske usluge</item>
    </derivirana_varijabla>
  </DomainObject.Predmet.ProtuStrankaListFormated>
  <DomainObject.Predmet.ProtuStrankaListFormatedOIB>
    <izvorni_sadrzaj>
      <item>PEKARA ANITA d.o.o. za pekarske usluge, OIB 20027594413</item>
    </izvorni_sadrzaj>
    <derivirana_varijabla naziv="DomainObject.Predmet.ProtuStrankaListFormatedOIB_1">
      <item>PEKARA ANITA d.o.o. za pekarske usluge, OIB 20027594413</item>
    </derivirana_varijabla>
  </DomainObject.Predmet.ProtuStrankaListFormatedOIB>
  <DomainObject.Predmet.ProtuStrankaListFormatedWithAdress>
    <izvorni_sadrzaj>
      <item>PEKARA ANITA d.o.o. za pekarske usluge, Ulica I. šibenskog partizanskog odreda br. 7 , 22000 Šibenik</item>
    </izvorni_sadrzaj>
    <derivirana_varijabla naziv="DomainObject.Predmet.ProtuStrankaListFormatedWithAdress_1">
      <item>PEKARA ANITA d.o.o. za pekarske usluge, Ulica I. šibenskog partizanskog odreda br. 7 , 22000 Šibenik</item>
    </derivirana_varijabla>
  </DomainObject.Predmet.ProtuStrankaListFormatedWithAdress>
  <DomainObject.Predmet.ProtuStrankaListFormatedWithAdressOIB>
    <izvorni_sadrzaj>
      <item>PEKARA ANITA d.o.o. za pekarske usluge, OIB 20027594413, Ulica I. šibenskog partizanskog odreda br. 7 , 22000 Šibenik</item>
    </izvorni_sadrzaj>
    <derivirana_varijabla naziv="DomainObject.Predmet.ProtuStrankaListFormatedWithAdressOIB_1">
      <item>PEKARA ANITA d.o.o. za pekarske usluge, OIB 20027594413, Ulica I. šibenskog partizanskog odreda br. 7 , 22000 Šibenik</item>
    </derivirana_varijabla>
  </DomainObject.Predmet.ProtuStrankaListFormatedWithAdressOIB>
  <DomainObject.Predmet.ProtuStrankaListNazivFormated>
    <izvorni_sadrzaj>
      <item>PEKARA ANITA d.o.o. za pekarske usluge</item>
    </izvorni_sadrzaj>
    <derivirana_varijabla naziv="DomainObject.Predmet.ProtuStrankaListNazivFormated_1">
      <item>PEKARA ANITA d.o.o. za pekarske usluge</item>
    </derivirana_varijabla>
  </DomainObject.Predmet.ProtuStrankaListNazivFormated>
  <DomainObject.Predmet.ProtuStrankaListNazivFormatedOIB>
    <izvorni_sadrzaj>
      <item>PEKARA ANITA d.o.o. za pekarske usluge, OIB 20027594413</item>
    </izvorni_sadrzaj>
    <derivirana_varijabla naziv="DomainObject.Predmet.ProtuStrankaListNazivFormatedOIB_1">
      <item>PEKARA ANITA d.o.o. za pekarske usluge, OIB 20027594413</item>
    </derivirana_varijabla>
  </DomainObject.Predmet.ProtuStrankaListNazivFormatedOIB>
  <DomainObject.Predmet.OstaliListFormated>
    <izvorni_sadrzaj>
      <item>Violeta Lekaj</item>
    </izvorni_sadrzaj>
    <derivirana_varijabla naziv="DomainObject.Predmet.OstaliListFormated_1">
      <item>Violeta Lekaj</item>
    </derivirana_varijabla>
  </DomainObject.Predmet.OstaliListFormated>
  <DomainObject.Predmet.OstaliListFormatedOIB>
    <izvorni_sadrzaj>
      <item>Violeta Lekaj, OIB 00934137172</item>
    </izvorni_sadrzaj>
    <derivirana_varijabla naziv="DomainObject.Predmet.OstaliListFormatedOIB_1">
      <item>Violeta Lekaj, OIB 00934137172</item>
    </derivirana_varijabla>
  </DomainObject.Predmet.OstaliListFormatedOIB>
  <DomainObject.Predmet.OstaliListFormatedWithAdress>
    <izvorni_sadrzaj>
      <item>Violeta Lekaj, Put 1. Šibenskog Partiz.odreda 2, 22000 Šibenik</item>
    </izvorni_sadrzaj>
    <derivirana_varijabla naziv="DomainObject.Predmet.OstaliListFormatedWithAdress_1">
      <item>Violeta Lekaj, Put 1. Šibenskog Partiz.odreda 2, 22000 Šibenik</item>
    </derivirana_varijabla>
  </DomainObject.Predmet.OstaliListFormatedWithAdress>
  <DomainObject.Predmet.OstaliListFormatedWithAdressOIB>
    <izvorni_sadrzaj>
      <item>Violeta Lekaj, OIB 00934137172, Put 1. Šibenskog Partiz.odreda 2, 22000 Šibenik</item>
    </izvorni_sadrzaj>
    <derivirana_varijabla naziv="DomainObject.Predmet.OstaliListFormatedWithAdressOIB_1">
      <item>Violeta Lekaj, OIB 00934137172, Put 1. Šibenskog Partiz.odreda 2, 22000 Šibenik</item>
    </derivirana_varijabla>
  </DomainObject.Predmet.OstaliListFormatedWithAdressOIB>
  <DomainObject.Predmet.OstaliListNazivFormated>
    <izvorni_sadrzaj>
      <item>Violeta Lekaj</item>
    </izvorni_sadrzaj>
    <derivirana_varijabla naziv="DomainObject.Predmet.OstaliListNazivFormated_1">
      <item>Violeta Lekaj</item>
    </derivirana_varijabla>
  </DomainObject.Predmet.OstaliListNazivFormated>
  <DomainObject.Predmet.OstaliListNazivFormatedOIB>
    <izvorni_sadrzaj>
      <item>Violeta Lekaj, OIB 00934137172</item>
    </izvorni_sadrzaj>
    <derivirana_varijabla naziv="DomainObject.Predmet.OstaliListNazivFormatedOIB_1">
      <item>Violeta Lekaj, OIB 00934137172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St-106/2019-4</izvorni_sadrzaj>
    <derivirana_varijabla naziv="DomainObject.PoslovniBrojDokumenta_1">St-106/2019-4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PEKARA ANITA d.o.o. za pekarske usluge</izvorni_sadrzaj>
    <derivirana_varijabla naziv="DomainObject.Predmet.ProtustrankaIDrugi_1">PEKARA ANITA d.o.o. za pekarske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PEKARA ANITA d.o.o. za pekarske usluge, OIB 20027594413, Ulica I. šibenskog partizanskog odreda br. 7 , 22000 Šibenik</izvorni_sadrzaj>
    <derivirana_varijabla naziv="DomainObject.Predmet.ProtustrankaIDrugiAdressOIB_1">PEKARA ANITA d.o.o. za pekarske usluge, OIB 20027594413, Ulica I. šibenskog partizanskog odreda br. 7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PEKARA ANITA d.o.o. za pekarske usluge</item>
      <item>Violeta Lekaj</item>
    </izvorni_sadrzaj>
    <derivirana_varijabla naziv="DomainObject.Predmet.SudioniciListNaziv_1">
      <item>FINA - Podružnica Šibenik</item>
      <item>PEKARA ANITA d.o.o. za pekarske usluge</item>
      <item>Violeta Lekaj</item>
    </derivirana_varijabla>
  </DomainObject.Predmet.SudioniciListNaziv>
  <DomainObject.Predmet.SudioniciListAdressOIB>
    <izvorni_sadrzaj>
      <item>FINA - Podružnica Šibenik, OIB 85821130368, Perivoj L. Marune 1,22000 Šibenik</item>
      <item>PEKARA ANITA d.o.o. za pekarske usluge, OIB 20027594413, Ulica I. šibenskog partizanskog odreda br. 7 ,22000 Šibenik</item>
      <item>Violeta Lekaj, OIB 00934137172, Put 1. Šibenskog Partiz.odreda 2,22000 Šibenik</item>
    </izvorni_sadrzaj>
    <derivirana_varijabla naziv="DomainObject.Predmet.SudioniciListAdressOIB_1">
      <item>FINA - Podružnica Šibenik, OIB 85821130368, Perivoj L. Marune 1,22000 Šibenik</item>
      <item>PEKARA ANITA d.o.o. za pekarske usluge, OIB 20027594413, Ulica I. šibenskog partizanskog odreda br. 7 ,22000 Šibenik</item>
      <item>Violeta Lekaj, OIB 00934137172, Put 1. Šibenskog Partiz.odreda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20027594413</item>
      <item>, OIB 00934137172</item>
    </izvorni_sadrzaj>
    <derivirana_varijabla naziv="DomainObject.Predmet.SudioniciListNazivOIB_1">
      <item>, OIB 85821130368</item>
      <item>, OIB 20027594413</item>
      <item>, OIB 00934137172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668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2019-04-15T06:07:00Z</dcterms:created>
  <dc:creator>Ardena Bajlo</dc:creator>
  <cp:lastModifiedBy>Ante Rubelj</cp:lastModifiedBy>
  <cp:lastPrinted>2019-04-15T07:35:00Z</cp:lastPrinted>
  <dcterms:modified xmlns:xsi="http://www.w3.org/2001/XMLSchema-instance" xsi:type="dcterms:W3CDTF">2019-04-15T09:20:00Z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St-106/2019-4 / Zapisnik - Ročište radi izjašnjenja o prijedlogu za otvaranje steč.post (1 St-106-2019-povodom prijedloga za otvaranje stečaja-15.4.19.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