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9c17" w14:paraId="1749c17" w:rsidRDefault="00246161" w:rsidP="007E1FD5" w:rsidR="00B7187A">
      <w:pPr>
        <w:jc w:val="both"/>
        <w15:collapsed w:val="false"/>
        <w:rPr>
          <w:b/>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F97CAA" w:rsidP="00B7187A" w:rsidR="00F97CAA">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pPr>
        <w:jc w:val="center"/>
      </w:pPr>
      <w:r w:rsidRPr="009302AD">
        <w:t>R J E Š E NJ E</w:t>
      </w:r>
    </w:p>
    <w:p w:rsidRDefault="00CF3D5B" w:rsidP="00CF3D5B" w:rsidR="00CF3D5B">
      <w:pPr>
        <w:jc w:val="center"/>
        <w:rPr>
          <w:b/>
        </w:rPr>
      </w:pPr>
    </w:p>
    <w:p w:rsidRDefault="00CF3D5B" w:rsidP="00CF3D5B" w:rsidR="00CF3D5B">
      <w:pPr>
        <w:jc w:val="both"/>
      </w:pPr>
      <w:r>
        <w:tab/>
      </w:r>
      <w:r w:rsidR="00AC6F49" w:rsidRPr="00671B25">
        <w:t>TRGOVAČKI SUD U ZAGREBU</w:t>
      </w:r>
      <w:r w:rsidR="00AC6F49" w:rsidRPr="00010102">
        <w:t xml:space="preserve"> po sucu Anti Galiću, kao stečajnom sucu, </w:t>
      </w:r>
      <w:r w:rsidR="00AC6F49">
        <w:t>postupajući po prijedlogu Financijske agencije u stečaj</w:t>
      </w:r>
      <w:r w:rsidR="00AC6F49" w:rsidRPr="00010102">
        <w:t xml:space="preserve">nom postupku nad dužnikom </w:t>
      </w:r>
      <w:proofErr w:type="spellStart"/>
      <w:r w:rsidR="00AC6F49">
        <w:t>ROMICA</w:t>
      </w:r>
      <w:proofErr w:type="spellEnd"/>
      <w:r w:rsidR="00AC6F49">
        <w:t xml:space="preserve"> d.o.o., Sveta Nedjelja, Padež </w:t>
      </w:r>
      <w:proofErr w:type="spellStart"/>
      <w:r w:rsidR="00AC6F49">
        <w:t>16</w:t>
      </w:r>
      <w:proofErr w:type="spellEnd"/>
      <w:r w:rsidR="00AC6F49">
        <w:t xml:space="preserve">., </w:t>
      </w:r>
      <w:proofErr w:type="spellStart"/>
      <w:r w:rsidR="00AC6F49">
        <w:t>OIB</w:t>
      </w:r>
      <w:proofErr w:type="spellEnd"/>
      <w:r w:rsidR="00AC6F49">
        <w:t xml:space="preserve"> </w:t>
      </w:r>
      <w:proofErr w:type="spellStart"/>
      <w:r w:rsidR="00AC6F49">
        <w:t>53586091187</w:t>
      </w:r>
      <w:proofErr w:type="spellEnd"/>
      <w:r w:rsidR="00AC6F49">
        <w:t xml:space="preserve">, dana </w:t>
      </w:r>
      <w:proofErr w:type="spellStart"/>
      <w:r w:rsidR="00AC6F49">
        <w:t>21.siječnja</w:t>
      </w:r>
      <w:proofErr w:type="spellEnd"/>
      <w:r w:rsidR="00AC6F49">
        <w:t xml:space="preserve"> </w:t>
      </w:r>
      <w:proofErr w:type="spellStart"/>
      <w:r w:rsidR="00AC6F49">
        <w:t>2019</w:t>
      </w:r>
      <w:proofErr w:type="spellEnd"/>
      <w:r w:rsidRPr="004D3D14">
        <w:t xml:space="preserve">  </w:t>
      </w:r>
    </w:p>
    <w:p w:rsidRDefault="00A0269D" w:rsidP="00D85CC6" w:rsidR="00A0269D" w:rsidRPr="00F97CAA">
      <w:pPr>
        <w:jc w:val="center"/>
        <w:rPr>
          <w:b/>
          <w:sz w:val="40"/>
          <w:szCs w:val="40"/>
        </w:rPr>
      </w:pPr>
    </w:p>
    <w:p w:rsidRDefault="00C12410" w:rsidP="00D85CC6" w:rsidR="00C12410">
      <w:pPr>
        <w:jc w:val="center"/>
        <w:rPr>
          <w:b/>
        </w:rPr>
      </w:pPr>
      <w:r w:rsidRPr="00C321F2">
        <w:rPr>
          <w:b/>
        </w:rPr>
        <w:t>r i j e š i o     j e</w:t>
      </w: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C6F49" w:rsidRPr="00010102">
        <w:t xml:space="preserve">dužnikom </w:t>
      </w:r>
      <w:proofErr w:type="spellStart"/>
      <w:r w:rsidR="00AC6F49">
        <w:t>ROMICA</w:t>
      </w:r>
      <w:proofErr w:type="spellEnd"/>
      <w:r w:rsidR="00AC6F49">
        <w:t xml:space="preserve"> d.o.o., Sveta Nedjelja, Padež </w:t>
      </w:r>
      <w:proofErr w:type="spellStart"/>
      <w:r w:rsidR="00AC6F49">
        <w:t>16</w:t>
      </w:r>
      <w:proofErr w:type="spellEnd"/>
      <w:r w:rsidR="00AC6F49">
        <w:t xml:space="preserve">., </w:t>
      </w:r>
      <w:proofErr w:type="spellStart"/>
      <w:r w:rsidR="00AC6F49">
        <w:t>OIB</w:t>
      </w:r>
      <w:proofErr w:type="spellEnd"/>
      <w:r w:rsidR="00AC6F49">
        <w:t xml:space="preserve"> </w:t>
      </w:r>
      <w:proofErr w:type="spellStart"/>
      <w:r w:rsidR="00AC6F49">
        <w:t>53586091187</w:t>
      </w:r>
      <w:proofErr w:type="spellEnd"/>
      <w:r w:rsidR="00361BF0">
        <w:t xml:space="preserve">, </w:t>
      </w:r>
      <w:r w:rsidR="003710AA">
        <w:t xml:space="preserve"> </w:t>
      </w:r>
      <w:r w:rsidRPr="006C5196">
        <w:t>Oglas o otvaranju stečajnog postupka nad dužnikom istaknut je na oglasnoj ploči Trgovačkog suda u Zagrebu dan</w:t>
      </w:r>
      <w:r w:rsidR="00347CA4" w:rsidRPr="006C5196">
        <w:t xml:space="preserve">a </w:t>
      </w:r>
      <w:proofErr w:type="spellStart"/>
      <w:r w:rsidR="00AC6F49">
        <w:t>21.siječnja</w:t>
      </w:r>
      <w:proofErr w:type="spellEnd"/>
      <w:r w:rsidR="00AC6F49">
        <w:t xml:space="preserve"> </w:t>
      </w:r>
      <w:proofErr w:type="spellStart"/>
      <w:r w:rsidR="00817A24">
        <w:t>201</w:t>
      </w:r>
      <w:r w:rsidR="00AC6F49">
        <w:t>9</w:t>
      </w:r>
      <w:proofErr w:type="spellEnd"/>
      <w:r w:rsidR="00817A24">
        <w:t>.</w:t>
      </w:r>
      <w:r w:rsidR="009921FA">
        <w:t xml:space="preserve"> </w:t>
      </w:r>
      <w:r w:rsidR="00F33737">
        <w:t xml:space="preserve">u </w:t>
      </w:r>
      <w:r w:rsidR="007C113F">
        <w:t xml:space="preserve"> </w:t>
      </w:r>
      <w:r w:rsidR="00C6026D">
        <w:t>14,00</w:t>
      </w:r>
      <w:r w:rsidR="003E0E43">
        <w:t xml:space="preserve"> sati.</w:t>
      </w:r>
    </w:p>
    <w:p w:rsidRDefault="00C12410" w:rsidP="00914FC9" w:rsidR="0040376C">
      <w:pPr>
        <w:ind w:firstLine="708"/>
        <w:jc w:val="both"/>
      </w:pPr>
      <w:r w:rsidRPr="006C5196">
        <w:t>II</w:t>
      </w:r>
      <w:r w:rsidR="00D85CC6" w:rsidRPr="006C5196">
        <w:t>.</w:t>
      </w:r>
      <w:r w:rsidRPr="006C5196">
        <w:t xml:space="preserve"> Za stečajnog upravitelja imenuje se</w:t>
      </w:r>
      <w:r w:rsidR="0023149C" w:rsidRPr="006C5196">
        <w:t xml:space="preserve"> </w:t>
      </w:r>
      <w:r w:rsidR="00A23EA7">
        <w:t xml:space="preserve">Josip Jurčić, Zagreb, </w:t>
      </w:r>
      <w:proofErr w:type="spellStart"/>
      <w:r w:rsidR="00A23EA7">
        <w:t>Tadnička</w:t>
      </w:r>
      <w:proofErr w:type="spellEnd"/>
      <w:r w:rsidR="00A23EA7">
        <w:t xml:space="preserve"> cesta </w:t>
      </w:r>
      <w:proofErr w:type="spellStart"/>
      <w:r w:rsidR="00A23EA7">
        <w:t>37.B</w:t>
      </w:r>
      <w:proofErr w:type="spellEnd"/>
      <w:r w:rsidR="00A23EA7">
        <w:t xml:space="preserve">, </w:t>
      </w:r>
      <w:proofErr w:type="spellStart"/>
      <w:r w:rsidR="00A23EA7">
        <w:t>OIB</w:t>
      </w:r>
      <w:proofErr w:type="spellEnd"/>
      <w:r w:rsidR="00A23EA7">
        <w:t xml:space="preserve"> </w:t>
      </w:r>
      <w:proofErr w:type="spellStart"/>
      <w:r w:rsidR="00A23EA7">
        <w:t>70433485865</w:t>
      </w:r>
      <w:proofErr w:type="spellEnd"/>
      <w:r w:rsidR="00A23EA7">
        <w:t>.</w:t>
      </w:r>
    </w:p>
    <w:p w:rsidRDefault="00C12410" w:rsidP="00972274" w:rsidR="000831BE">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C6F49" w:rsidRPr="00010102">
        <w:t xml:space="preserve">dužnikom </w:t>
      </w:r>
      <w:proofErr w:type="spellStart"/>
      <w:r w:rsidR="00AC6F49">
        <w:t>ROMICA</w:t>
      </w:r>
      <w:proofErr w:type="spellEnd"/>
      <w:r w:rsidR="00AC6F49">
        <w:t xml:space="preserve"> d.o.o., Sveta Nedjelja, Padež </w:t>
      </w:r>
      <w:proofErr w:type="spellStart"/>
      <w:r w:rsidR="00AC6F49">
        <w:t>16</w:t>
      </w:r>
      <w:proofErr w:type="spellEnd"/>
      <w:r w:rsidR="00AC6F49">
        <w:t xml:space="preserve">., </w:t>
      </w:r>
      <w:proofErr w:type="spellStart"/>
      <w:r w:rsidR="00AC6F49">
        <w:t>OIB</w:t>
      </w:r>
      <w:proofErr w:type="spellEnd"/>
      <w:r w:rsidR="00AC6F49">
        <w:t xml:space="preserve"> </w:t>
      </w:r>
      <w:proofErr w:type="spellStart"/>
      <w:r w:rsidR="00AC6F49">
        <w:t>53586091187</w:t>
      </w:r>
      <w:proofErr w:type="spellEnd"/>
      <w:r w:rsidR="000831BE">
        <w:t xml:space="preserve">)., </w:t>
      </w:r>
    </w:p>
    <w:p w:rsidRDefault="00E46026" w:rsidP="00972274" w:rsidR="00E46026" w:rsidRPr="006C5196">
      <w:pPr>
        <w:ind w:firstLine="708"/>
        <w:jc w:val="both"/>
      </w:pPr>
      <w:r w:rsidRPr="006C5196">
        <w:t xml:space="preserve">IV. Nastali troškovi podmirit će se iz </w:t>
      </w:r>
      <w:r w:rsidR="00D90631">
        <w:t xml:space="preserve">Fonda za namirenje troškova stečajnog postupka </w:t>
      </w:r>
    </w:p>
    <w:p w:rsidRDefault="00C12410" w:rsidP="00914FC9" w:rsidR="00C12410">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612345" w:rsidP="00914FC9" w:rsidR="00612345">
      <w:pPr>
        <w:ind w:firstLine="708"/>
        <w:jc w:val="both"/>
      </w:pPr>
    </w:p>
    <w:p w:rsidRDefault="00C12410" w:rsidP="00D85CC6" w:rsidR="00C12410">
      <w:pPr>
        <w:jc w:val="center"/>
      </w:pPr>
      <w:r w:rsidRPr="006C5196">
        <w:t>Obrazloženje</w:t>
      </w:r>
    </w:p>
    <w:p w:rsidRDefault="003E0E43" w:rsidP="003E0E43" w:rsidR="003E0E43" w:rsidRPr="00E56243"/>
    <w:p w:rsidRDefault="00AC6F49" w:rsidP="00AC6F49" w:rsidR="00AC6F49">
      <w:pPr>
        <w:ind w:firstLine="555"/>
        <w:jc w:val="both"/>
      </w:pPr>
      <w:r>
        <w:t xml:space="preserve">FINA-e Regionalni centar Zagreb, podnijela je ovom sudu dana </w:t>
      </w:r>
      <w:proofErr w:type="spellStart"/>
      <w:r>
        <w:t>23</w:t>
      </w:r>
      <w:proofErr w:type="spellEnd"/>
      <w:r>
        <w:t xml:space="preserve">. svibnja </w:t>
      </w:r>
      <w:proofErr w:type="spellStart"/>
      <w:r>
        <w:t>2013</w:t>
      </w:r>
      <w:proofErr w:type="spellEnd"/>
      <w:r>
        <w:t xml:space="preserve">. prijedlog za otvaranje stečajnog postupka nad dužnikom </w:t>
      </w:r>
      <w:proofErr w:type="spellStart"/>
      <w:r>
        <w:t>ROMICA</w:t>
      </w:r>
      <w:proofErr w:type="spellEnd"/>
      <w:r>
        <w:t xml:space="preserve"> d.o.o., Sveta Nedjelja, Padež </w:t>
      </w:r>
      <w:proofErr w:type="spellStart"/>
      <w:r>
        <w:t>16</w:t>
      </w:r>
      <w:proofErr w:type="spellEnd"/>
      <w:r>
        <w:t>.</w:t>
      </w:r>
    </w:p>
    <w:p w:rsidRDefault="00AC6F49" w:rsidP="00AC6F49" w:rsidR="00AC6F49">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w:t>
      </w:r>
      <w:proofErr w:type="spellStart"/>
      <w:r>
        <w:t>23</w:t>
      </w:r>
      <w:proofErr w:type="spellEnd"/>
      <w:r>
        <w:t xml:space="preserve">. travnja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3680</w:t>
      </w:r>
      <w:proofErr w:type="spellEnd"/>
      <w:r>
        <w:t xml:space="preserve">-3 nagodbeno vijeće odbacilo prijedlog ovdje dužnika za otvaranje postupka </w:t>
      </w:r>
      <w:proofErr w:type="spellStart"/>
      <w:r>
        <w:t>predstečajne</w:t>
      </w:r>
      <w:proofErr w:type="spellEnd"/>
      <w:r>
        <w:t xml:space="preserve"> nagodbe. </w:t>
      </w:r>
    </w:p>
    <w:p w:rsidRDefault="00AC6F49" w:rsidP="00AC6F49" w:rsidR="00AC6F49">
      <w:pPr>
        <w:ind w:firstLine="709"/>
        <w:jc w:val="both"/>
      </w:pPr>
      <w:r>
        <w:t xml:space="preserve">FINA je uz prijedlog za otvaranje stečajnog postupka nad dužnikom dostavila potvrdu od </w:t>
      </w:r>
      <w:proofErr w:type="spellStart"/>
      <w:r>
        <w:t>18</w:t>
      </w:r>
      <w:proofErr w:type="spellEnd"/>
      <w:r>
        <w:t xml:space="preserve">. travnja </w:t>
      </w:r>
      <w:proofErr w:type="spellStart"/>
      <w:r>
        <w:t>2013</w:t>
      </w:r>
      <w:proofErr w:type="spellEnd"/>
      <w:r>
        <w:t xml:space="preserve">., rješenje o odbacivanju prijedloga za otvaranje postupka </w:t>
      </w:r>
      <w:proofErr w:type="spellStart"/>
      <w:r>
        <w:t>predstečajne</w:t>
      </w:r>
      <w:proofErr w:type="spellEnd"/>
      <w:r>
        <w:t xml:space="preserve"> nagodbe od </w:t>
      </w:r>
      <w:proofErr w:type="spellStart"/>
      <w:r>
        <w:t>23</w:t>
      </w:r>
      <w:proofErr w:type="spellEnd"/>
      <w:r>
        <w:t xml:space="preserve">. travnja </w:t>
      </w:r>
      <w:proofErr w:type="spellStart"/>
      <w:r>
        <w:t>2013</w:t>
      </w:r>
      <w:proofErr w:type="spellEnd"/>
      <w:r>
        <w:t xml:space="preserve">., rješenje o utvrđivanju administrativnih troškova pokretanja i vođenja postupka od </w:t>
      </w:r>
      <w:proofErr w:type="spellStart"/>
      <w:r>
        <w:t>23</w:t>
      </w:r>
      <w:proofErr w:type="spellEnd"/>
      <w:r>
        <w:t xml:space="preserve">. travnja </w:t>
      </w:r>
      <w:proofErr w:type="spellStart"/>
      <w:r>
        <w:t>2013</w:t>
      </w:r>
      <w:proofErr w:type="spellEnd"/>
      <w:r>
        <w:t xml:space="preserve">. i prijedlog za otvaranje skraćenog postupka </w:t>
      </w:r>
      <w:proofErr w:type="spellStart"/>
      <w:r>
        <w:t>predstečajne</w:t>
      </w:r>
      <w:proofErr w:type="spellEnd"/>
      <w:r>
        <w:t xml:space="preserve"> nagodbe od </w:t>
      </w:r>
      <w:proofErr w:type="spellStart"/>
      <w:r>
        <w:t>21</w:t>
      </w:r>
      <w:proofErr w:type="spellEnd"/>
      <w:r>
        <w:t xml:space="preserve">. ožujka </w:t>
      </w:r>
      <w:proofErr w:type="spellStart"/>
      <w:r>
        <w:t>2013</w:t>
      </w:r>
      <w:proofErr w:type="spellEnd"/>
      <w:r>
        <w:t xml:space="preserve">. </w:t>
      </w:r>
    </w:p>
    <w:p w:rsidRDefault="00B65218" w:rsidP="00B65218" w:rsidR="00B65218" w:rsidRPr="005E6979">
      <w:pPr>
        <w:ind w:firstLine="709"/>
        <w:jc w:val="both"/>
      </w:pPr>
      <w:r w:rsidRPr="005E6979">
        <w:t xml:space="preserve">Rješenjem ovog suda od </w:t>
      </w:r>
      <w:proofErr w:type="spellStart"/>
      <w:r>
        <w:t>15.lipnja</w:t>
      </w:r>
      <w:proofErr w:type="spellEnd"/>
      <w:r w:rsidRPr="005E6979">
        <w:t xml:space="preserve"> </w:t>
      </w:r>
      <w:proofErr w:type="spellStart"/>
      <w:r w:rsidRPr="005E6979">
        <w:t>201</w:t>
      </w:r>
      <w:r>
        <w:t>3</w:t>
      </w:r>
      <w:proofErr w:type="spellEnd"/>
      <w:r w:rsidRPr="005E6979">
        <w:t>. pokrenut je postupak radi utvrđenja uvjeta za otvaranje stečajnog postupka (prethodni postupak).</w:t>
      </w:r>
    </w:p>
    <w:p w:rsidRDefault="00B65218" w:rsidP="00B65218" w:rsidR="00B65218">
      <w:pPr>
        <w:ind w:firstLine="720"/>
        <w:jc w:val="both"/>
      </w:pPr>
    </w:p>
    <w:p w:rsidRDefault="00B65218" w:rsidP="00B65218" w:rsidR="00B65218">
      <w:pPr>
        <w:ind w:firstLine="708"/>
        <w:jc w:val="both"/>
      </w:pPr>
      <w:r w:rsidRPr="005E6979">
        <w:t xml:space="preserve">Na ročištu radi </w:t>
      </w:r>
      <w:r>
        <w:t>očitovanja</w:t>
      </w:r>
      <w:r w:rsidRPr="005E6979">
        <w:t xml:space="preserve"> o prijedlogu </w:t>
      </w:r>
      <w:r>
        <w:t xml:space="preserve">dana </w:t>
      </w:r>
      <w:proofErr w:type="spellStart"/>
      <w:r>
        <w:t>18.prosinca</w:t>
      </w:r>
      <w:proofErr w:type="spellEnd"/>
      <w:r>
        <w:t xml:space="preserve"> </w:t>
      </w:r>
      <w:proofErr w:type="spellStart"/>
      <w:r>
        <w:t>2018</w:t>
      </w:r>
      <w:proofErr w:type="spellEnd"/>
      <w:r>
        <w:t>. dužnik  iako uredno pozvan nije pristupio.</w:t>
      </w:r>
    </w:p>
    <w:p w:rsidRDefault="00B65218" w:rsidP="00B65218" w:rsidR="00B65218">
      <w:pPr>
        <w:ind w:firstLine="708"/>
        <w:jc w:val="both"/>
      </w:pPr>
      <w:r>
        <w:lastRenderedPageBreak/>
        <w:t xml:space="preserve">Na ročištu je proveden uvid u potvrdu Financijske agencije od </w:t>
      </w:r>
      <w:proofErr w:type="spellStart"/>
      <w:r>
        <w:t>13.lipnja</w:t>
      </w:r>
      <w:proofErr w:type="spellEnd"/>
      <w:r>
        <w:t xml:space="preserve"> </w:t>
      </w:r>
      <w:proofErr w:type="spellStart"/>
      <w:r>
        <w:t>2014</w:t>
      </w:r>
      <w:proofErr w:type="spellEnd"/>
      <w:r>
        <w:t xml:space="preserve">. prema kojoj je račun dužnika u neprekidnoj blokadi </w:t>
      </w:r>
      <w:proofErr w:type="spellStart"/>
      <w:r>
        <w:t>1056</w:t>
      </w:r>
      <w:proofErr w:type="spellEnd"/>
      <w:r>
        <w:t xml:space="preserve"> dana a iznos blokade je </w:t>
      </w:r>
      <w:proofErr w:type="spellStart"/>
      <w:r>
        <w:t>194.092</w:t>
      </w:r>
      <w:proofErr w:type="spellEnd"/>
      <w:r>
        <w:t>,</w:t>
      </w:r>
      <w:proofErr w:type="spellStart"/>
      <w:r>
        <w:t>10</w:t>
      </w:r>
      <w:proofErr w:type="spellEnd"/>
      <w:r>
        <w:t xml:space="preserve"> kn, dopis Financijske </w:t>
      </w:r>
      <w:proofErr w:type="spellStart"/>
      <w:r>
        <w:t>agencijer</w:t>
      </w:r>
      <w:proofErr w:type="spellEnd"/>
      <w:r>
        <w:t xml:space="preserve"> od </w:t>
      </w:r>
      <w:proofErr w:type="spellStart"/>
      <w:r>
        <w:t>11.prosinca</w:t>
      </w:r>
      <w:proofErr w:type="spellEnd"/>
      <w:r>
        <w:t xml:space="preserve"> </w:t>
      </w:r>
      <w:proofErr w:type="spellStart"/>
      <w:r>
        <w:t>2018.</w:t>
      </w:r>
      <w:proofErr w:type="spellEnd"/>
      <w:r>
        <w:t xml:space="preserve">., te </w:t>
      </w:r>
      <w:proofErr w:type="spellStart"/>
      <w:r>
        <w:t>prokazni</w:t>
      </w:r>
      <w:proofErr w:type="spellEnd"/>
      <w:r>
        <w:t xml:space="preserve"> popis imovine dužnika.-</w:t>
      </w:r>
    </w:p>
    <w:p w:rsidRDefault="00B65218" w:rsidP="00B65218" w:rsidR="00B65218">
      <w:pPr>
        <w:ind w:firstLine="708"/>
        <w:jc w:val="both"/>
      </w:pPr>
      <w:r>
        <w:t xml:space="preserve">Prema </w:t>
      </w:r>
      <w:proofErr w:type="spellStart"/>
      <w:r>
        <w:t>prokaznom</w:t>
      </w:r>
      <w:proofErr w:type="spellEnd"/>
      <w:r>
        <w:t xml:space="preserve"> popisu dužnik nema imovine.</w:t>
      </w:r>
    </w:p>
    <w:p w:rsidRDefault="00A33CA9" w:rsidP="00A33CA9" w:rsidR="00A61F65">
      <w:pPr>
        <w:ind w:firstLine="720"/>
        <w:jc w:val="both"/>
      </w:pPr>
      <w:r>
        <w:t>Sud je proveo uvid u podatke  informacijskog  sustava zemljišnih knjiga i katastra prema kojem dužnik nema u vlasništvu i posjedu nekretnina.</w:t>
      </w:r>
    </w:p>
    <w:p w:rsidRDefault="00A33CA9" w:rsidP="00A33CA9" w:rsidR="00A33CA9">
      <w:pPr>
        <w:ind w:firstLine="720"/>
        <w:jc w:val="both"/>
      </w:pPr>
    </w:p>
    <w:p w:rsidRDefault="00B65218" w:rsidP="00B65218" w:rsidR="00B65218">
      <w:pPr>
        <w:ind w:firstLine="720"/>
        <w:jc w:val="both"/>
      </w:pPr>
      <w:r>
        <w:t xml:space="preserve">Prije ostalog valja naglasiti da je za trajanja ovog postupka  na snagu stupio Stečajnog zakon (NN </w:t>
      </w:r>
      <w:proofErr w:type="spellStart"/>
      <w:r>
        <w:t>71</w:t>
      </w:r>
      <w:proofErr w:type="spellEnd"/>
      <w:r>
        <w:t>/</w:t>
      </w:r>
      <w:proofErr w:type="spellStart"/>
      <w:r>
        <w:t>15</w:t>
      </w:r>
      <w:proofErr w:type="spellEnd"/>
      <w:r w:rsidR="00A470DC">
        <w:t xml:space="preserve"> i </w:t>
      </w:r>
      <w:proofErr w:type="spellStart"/>
      <w:r w:rsidR="00A470DC">
        <w:t>104</w:t>
      </w:r>
      <w:proofErr w:type="spellEnd"/>
      <w:r w:rsidR="00A470DC">
        <w:t>/</w:t>
      </w:r>
      <w:proofErr w:type="spellStart"/>
      <w:r w:rsidR="00A470DC">
        <w:t>17</w:t>
      </w:r>
      <w:proofErr w:type="spellEnd"/>
      <w:r>
        <w:t xml:space="preserve">, dalje </w:t>
      </w:r>
      <w:proofErr w:type="spellStart"/>
      <w:r>
        <w:t>SZ</w:t>
      </w:r>
      <w:proofErr w:type="spellEnd"/>
      <w:r>
        <w:t xml:space="preserve"> </w:t>
      </w:r>
      <w:proofErr w:type="spellStart"/>
      <w:r>
        <w:t>15</w:t>
      </w:r>
      <w:proofErr w:type="spellEnd"/>
      <w:r>
        <w:t xml:space="preserve">). Prema odredbi članka </w:t>
      </w:r>
      <w:proofErr w:type="spellStart"/>
      <w:r>
        <w:t>441</w:t>
      </w:r>
      <w:proofErr w:type="spellEnd"/>
      <w:r>
        <w:t xml:space="preserve">. stavak 1. </w:t>
      </w:r>
      <w:proofErr w:type="spellStart"/>
      <w:r>
        <w:t>SZ</w:t>
      </w:r>
      <w:proofErr w:type="spellEnd"/>
      <w:r>
        <w:t xml:space="preserve"> </w:t>
      </w:r>
      <w:proofErr w:type="spellStart"/>
      <w:r>
        <w:t>15</w:t>
      </w:r>
      <w:proofErr w:type="spellEnd"/>
      <w:r>
        <w:t xml:space="preserve"> stečajni postupci pokrenuti do stupanja na snagu tog Zakona (</w:t>
      </w:r>
      <w:proofErr w:type="spellStart"/>
      <w:r>
        <w:t>1.rujna</w:t>
      </w:r>
      <w:proofErr w:type="spellEnd"/>
      <w:r>
        <w:t xml:space="preserve"> </w:t>
      </w:r>
      <w:proofErr w:type="spellStart"/>
      <w:r>
        <w:t>2015</w:t>
      </w:r>
      <w:proofErr w:type="spellEnd"/>
      <w:r>
        <w:t xml:space="preserve">.) dovršiti će se prema odredbama Zakona koji je bio na snazi u vrijeme njihova pokretanja (Stečajni zakona, </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dalje: </w:t>
      </w:r>
      <w:proofErr w:type="spellStart"/>
      <w:r>
        <w:t>SZ</w:t>
      </w:r>
      <w:proofErr w:type="spellEnd"/>
      <w:r>
        <w:t xml:space="preserve">). Iznimno, prema odredbi članka </w:t>
      </w:r>
      <w:proofErr w:type="spellStart"/>
      <w:r>
        <w:t>441</w:t>
      </w:r>
      <w:proofErr w:type="spellEnd"/>
      <w:r>
        <w:t xml:space="preserve">. stavak 2. </w:t>
      </w:r>
      <w:proofErr w:type="spellStart"/>
      <w:r>
        <w:t>SZ</w:t>
      </w:r>
      <w:proofErr w:type="spellEnd"/>
      <w:r>
        <w:t xml:space="preserve"> </w:t>
      </w:r>
      <w:proofErr w:type="spellStart"/>
      <w:r>
        <w:t>15</w:t>
      </w:r>
      <w:proofErr w:type="spellEnd"/>
      <w:r>
        <w:t xml:space="preserve"> pojedine izričito navedene odredbe tog Zakona primjenjuju se i na postupke u tijeku. </w:t>
      </w:r>
    </w:p>
    <w:p w:rsidRDefault="00B65218" w:rsidP="00B65218" w:rsidR="00B65218">
      <w:pPr>
        <w:pStyle w:val="Tijeloteksta"/>
        <w:ind w:firstLine="708"/>
      </w:pPr>
      <w:r>
        <w:t xml:space="preserve">Prema odredbi članka </w:t>
      </w:r>
      <w:proofErr w:type="spellStart"/>
      <w:r>
        <w:t>52</w:t>
      </w:r>
      <w:proofErr w:type="spellEnd"/>
      <w:r>
        <w:t xml:space="preserve">. stavak 2. </w:t>
      </w:r>
      <w:proofErr w:type="spellStart"/>
      <w:r>
        <w:t>S</w:t>
      </w:r>
      <w:r w:rsidR="00A470DC">
        <w:t>Z</w:t>
      </w:r>
      <w:proofErr w:type="spellEnd"/>
      <w:r w:rsidR="00A470DC">
        <w:t>-a</w:t>
      </w:r>
      <w:r>
        <w:t xml:space="preserve"> vještaci iz članka </w:t>
      </w:r>
      <w:proofErr w:type="spellStart"/>
      <w:r>
        <w:t>52</w:t>
      </w:r>
      <w:proofErr w:type="spellEnd"/>
      <w:r>
        <w:t xml:space="preserve">. stavak 1. </w:t>
      </w:r>
      <w:proofErr w:type="spellStart"/>
      <w:r>
        <w:t>SZ</w:t>
      </w:r>
      <w:proofErr w:type="spellEnd"/>
      <w:r>
        <w:t>-a neće se određivati ako se nesposobno</w:t>
      </w:r>
      <w:r w:rsidR="00A470DC">
        <w:t>s</w:t>
      </w:r>
      <w:r>
        <w:t>t dužnika za plaćanje može nedvojbeno utvrditi iz okolnosti zbog kojih je dužnik obustavio plaćanje. Okolnost da je dužnik obustavio plaćanje može se osobito utvrditi na temelju izvješća pravnih osoba koje za dužnika obavljaju poslove platnog prometa.</w:t>
      </w:r>
    </w:p>
    <w:p w:rsidRDefault="00B65218" w:rsidP="00B65218" w:rsidR="00B65218">
      <w:pPr>
        <w:pStyle w:val="Tijeloteksta"/>
        <w:ind w:firstLine="708"/>
      </w:pPr>
      <w:r>
        <w:t xml:space="preserve">U konkretnom slučaju, sud je temeljem potvrde Financijske agencije od </w:t>
      </w:r>
      <w:proofErr w:type="spellStart"/>
      <w:r>
        <w:t>13.lipnja</w:t>
      </w:r>
      <w:proofErr w:type="spellEnd"/>
      <w:r>
        <w:t xml:space="preserve"> </w:t>
      </w:r>
      <w:proofErr w:type="spellStart"/>
      <w:r>
        <w:t>2014</w:t>
      </w:r>
      <w:proofErr w:type="spellEnd"/>
      <w:r>
        <w:t xml:space="preserve">. prema kojoj je račun dužnika u neprekidnoj blokadi </w:t>
      </w:r>
      <w:proofErr w:type="spellStart"/>
      <w:r>
        <w:t>1056</w:t>
      </w:r>
      <w:proofErr w:type="spellEnd"/>
      <w:r>
        <w:t xml:space="preserve"> dana, a iznos blokade je </w:t>
      </w:r>
      <w:proofErr w:type="spellStart"/>
      <w:r>
        <w:t>194.092</w:t>
      </w:r>
      <w:proofErr w:type="spellEnd"/>
      <w:r>
        <w:t>,</w:t>
      </w:r>
      <w:proofErr w:type="spellStart"/>
      <w:r>
        <w:t>10</w:t>
      </w:r>
      <w:proofErr w:type="spellEnd"/>
      <w:r>
        <w:t xml:space="preserve"> kn i dopisa Financijske agencije od </w:t>
      </w:r>
      <w:proofErr w:type="spellStart"/>
      <w:r>
        <w:t>11.prosinca</w:t>
      </w:r>
      <w:proofErr w:type="spellEnd"/>
      <w:r>
        <w:t xml:space="preserve"> </w:t>
      </w:r>
      <w:proofErr w:type="spellStart"/>
      <w:r>
        <w:t>2018</w:t>
      </w:r>
      <w:proofErr w:type="spellEnd"/>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B65218" w:rsidP="00B65218" w:rsidR="00B65218">
      <w:pPr>
        <w:pStyle w:val="Tijeloteksta"/>
        <w:ind w:firstLine="708"/>
      </w:pPr>
      <w:r>
        <w:t xml:space="preserve">Prema odredbi članka </w:t>
      </w:r>
      <w:proofErr w:type="spellStart"/>
      <w:r>
        <w:t>53</w:t>
      </w:r>
      <w:proofErr w:type="spellEnd"/>
      <w:r>
        <w:t xml:space="preserve">.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B65218" w:rsidP="00B65218" w:rsidR="00B65218">
      <w:pPr>
        <w:pStyle w:val="Tijeloteksta"/>
        <w:ind w:firstLine="708"/>
      </w:pPr>
      <w:r>
        <w:t xml:space="preserve">U konkretnom slučaju sud nije odredio ispitivanje  gospodarsko-financijskog stanja dužnika, te je temeljem naprijed citirane odredbe članka </w:t>
      </w:r>
      <w:proofErr w:type="spellStart"/>
      <w:r>
        <w:t>53</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CC4019" w:rsidP="00CC4019" w:rsidR="00CC4019">
      <w:pPr>
        <w:pStyle w:val="Tijeloteksta"/>
      </w:pPr>
    </w:p>
    <w:p w:rsidRDefault="00026BDA" w:rsidP="00026BDA" w:rsidR="00026BDA" w:rsidRPr="004D069E">
      <w:pPr>
        <w:pStyle w:val="Tijeloteksta"/>
        <w:ind w:firstLine="708"/>
      </w:pPr>
      <w:r w:rsidRPr="004D069E">
        <w:t xml:space="preserve">Prema odredbi članka </w:t>
      </w:r>
      <w:r w:rsidR="004412ED">
        <w:t>4</w:t>
      </w:r>
      <w:r w:rsidRPr="004D069E">
        <w:t xml:space="preserve">. stavak 1. </w:t>
      </w:r>
      <w:proofErr w:type="spellStart"/>
      <w:r w:rsidRPr="004D069E">
        <w:t>SZ</w:t>
      </w:r>
      <w:proofErr w:type="spellEnd"/>
      <w:r w:rsidRPr="004D069E">
        <w:t>-a stečajni se postupak može otvoriti ako sud utvrdi postojanje kojeg od stečajnih  razloga, a prema stavku 2. istog članka stečajni su razlozi nelikvidnost, nesposobnost za plaćanje i prezaduženost.</w:t>
      </w:r>
    </w:p>
    <w:p w:rsidRDefault="00026BDA" w:rsidP="00026BDA" w:rsidR="00026BDA" w:rsidRPr="004D069E">
      <w:pPr>
        <w:ind w:firstLine="720"/>
        <w:jc w:val="both"/>
      </w:pPr>
      <w:r w:rsidRPr="004D069E">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26BDA" w:rsidP="00026BDA" w:rsidR="00026BDA" w:rsidRPr="004D069E">
      <w:pPr>
        <w:ind w:firstLine="720"/>
        <w:jc w:val="both"/>
      </w:pPr>
      <w:r w:rsidRPr="004D069E">
        <w:t xml:space="preserve">Može li  dužnik, ili ne može trajnije ispunjavati svoje dospjele obveze utvrđuje sud nakon provedenog postupka, slobodnom ocjenom dokaza (članak 8. </w:t>
      </w:r>
      <w:proofErr w:type="spellStart"/>
      <w:r w:rsidRPr="004D069E">
        <w:t>ZPP</w:t>
      </w:r>
      <w:proofErr w:type="spellEnd"/>
      <w:r w:rsidRPr="004D069E">
        <w:t xml:space="preserve">-a u vezi članka </w:t>
      </w:r>
      <w:proofErr w:type="spellStart"/>
      <w:r w:rsidRPr="004D069E">
        <w:t>10</w:t>
      </w:r>
      <w:proofErr w:type="spellEnd"/>
      <w:r w:rsidRPr="004D069E">
        <w:t xml:space="preserve">. </w:t>
      </w:r>
      <w:proofErr w:type="spellStart"/>
      <w:r w:rsidRPr="004D069E">
        <w:t>SZ</w:t>
      </w:r>
      <w:proofErr w:type="spellEnd"/>
      <w:r w:rsidRPr="004D069E">
        <w:t>-a) s tim da postojanje stečajnog razloga (bilo kojeg) mora nedvojbeno biti utvrđeno u trenutku donošenja odluke o otvaranju stečajnog postupka.</w:t>
      </w:r>
    </w:p>
    <w:p w:rsidRDefault="00026BDA" w:rsidP="00026BDA" w:rsidR="00026BDA" w:rsidRPr="004D069E">
      <w:pPr>
        <w:ind w:firstLine="720"/>
        <w:jc w:val="both"/>
      </w:pPr>
      <w:r w:rsidRPr="004D069E">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4D069E">
        <w:t>60</w:t>
      </w:r>
      <w:proofErr w:type="spellEnd"/>
      <w:r w:rsidRPr="004D069E">
        <w:t xml:space="preserve"> dana koje je trebalo, </w:t>
      </w:r>
      <w:r w:rsidRPr="004D069E">
        <w:lastRenderedPageBreak/>
        <w:t xml:space="preserve">na temelju valjanih osnova za plaćanje, bez daljnjeg pristanka dužnika naplatiti s bilo kojeg od njegovih računa (članak </w:t>
      </w:r>
      <w:r w:rsidR="004412ED">
        <w:t>4</w:t>
      </w:r>
      <w:r w:rsidRPr="004D069E">
        <w:t xml:space="preserve">. stavak </w:t>
      </w:r>
      <w:r w:rsidR="00E75D10">
        <w:t>7</w:t>
      </w:r>
      <w:r w:rsidRPr="004D069E">
        <w:t xml:space="preserve">. </w:t>
      </w:r>
      <w:proofErr w:type="spellStart"/>
      <w:r w:rsidRPr="004D069E">
        <w:t>SZ</w:t>
      </w:r>
      <w:proofErr w:type="spellEnd"/>
      <w:r w:rsidRPr="004D069E">
        <w:t>-a). U tom se slučaju radi o neoborivoj zakonskoj presumpciji postojanje stečajnog razloga nesposobnosti za plaćanje.</w:t>
      </w:r>
    </w:p>
    <w:p w:rsidRDefault="00B71AE8" w:rsidP="00026BDA" w:rsidR="00026BDA" w:rsidRPr="004D069E">
      <w:pPr>
        <w:ind w:firstLine="708"/>
        <w:jc w:val="both"/>
      </w:pPr>
      <w:r>
        <w:t xml:space="preserve">Temeljem prednje </w:t>
      </w:r>
      <w:r w:rsidR="00026BDA" w:rsidRPr="004D069E">
        <w:t xml:space="preserve">potvrde Financijske agencije sud je kod dužnika nedvojbenim utvrdio postojanje stečajnog razloga nesposobnosti za plaćanje (članak 4. stavak 6. </w:t>
      </w:r>
      <w:proofErr w:type="spellStart"/>
      <w:r w:rsidR="00026BDA" w:rsidRPr="004D069E">
        <w:t>SZ</w:t>
      </w:r>
      <w:proofErr w:type="spellEnd"/>
      <w:r w:rsidR="00026BDA" w:rsidRPr="004D069E">
        <w:t>-a)</w:t>
      </w:r>
    </w:p>
    <w:p w:rsidRDefault="00026BDA" w:rsidP="00026BDA" w:rsidR="00026BDA" w:rsidRPr="004D069E">
      <w:pPr>
        <w:jc w:val="both"/>
      </w:pPr>
    </w:p>
    <w:p w:rsidRDefault="00026BDA" w:rsidP="00026BDA" w:rsidR="00026BDA" w:rsidRPr="004D069E">
      <w:pPr>
        <w:overflowPunct w:val="false"/>
        <w:jc w:val="both"/>
      </w:pPr>
      <w:r w:rsidRPr="004D069E">
        <w:t xml:space="preserve">           Prema odredbi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w:t>
      </w:r>
      <w:r w:rsidR="00286F24">
        <w:t xml:space="preserve">(primjena na </w:t>
      </w:r>
      <w:r w:rsidRPr="004D069E">
        <w:t>postup</w:t>
      </w:r>
      <w:r w:rsidR="00286F24">
        <w:t>ke u tijeku</w:t>
      </w:r>
      <w:r w:rsidRPr="004D069E">
        <w:t xml:space="preserve"> temeljem odredbe </w:t>
      </w:r>
      <w:proofErr w:type="spellStart"/>
      <w:r w:rsidRPr="004D069E">
        <w:t>441</w:t>
      </w:r>
      <w:proofErr w:type="spellEnd"/>
      <w:r w:rsidRPr="004D069E">
        <w:t xml:space="preserve">. stavak 2. </w:t>
      </w:r>
      <w:proofErr w:type="spellStart"/>
      <w:r w:rsidRPr="004D069E">
        <w:t>SZ</w:t>
      </w:r>
      <w:proofErr w:type="spellEnd"/>
      <w:r w:rsidRPr="004D069E">
        <w:t xml:space="preserve">-a </w:t>
      </w:r>
      <w:proofErr w:type="spellStart"/>
      <w:r w:rsidRPr="004D069E">
        <w:t>15</w:t>
      </w:r>
      <w:proofErr w:type="spellEnd"/>
      <w:r w:rsidR="00855627">
        <w:t>)</w:t>
      </w:r>
      <w:r w:rsidRPr="004D069E">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4D069E">
        <w:t>15</w:t>
      </w:r>
      <w:proofErr w:type="spellEnd"/>
      <w:r w:rsidRPr="004D069E">
        <w:t xml:space="preserve"> dana uplate predujam za namirenje troškova prethodnoga i otvorenog stečajnog postupka. </w:t>
      </w:r>
    </w:p>
    <w:p w:rsidRDefault="00B71AE8" w:rsidP="00026BDA" w:rsidR="00B71AE8">
      <w:pPr>
        <w:ind w:firstLine="720"/>
        <w:jc w:val="both"/>
      </w:pPr>
    </w:p>
    <w:p w:rsidRDefault="00026BDA" w:rsidP="00026BDA" w:rsidR="00DC3131">
      <w:pPr>
        <w:ind w:firstLine="720"/>
        <w:jc w:val="both"/>
      </w:pPr>
      <w:r w:rsidRPr="004D069E">
        <w:t xml:space="preserve">Kako  dužnik nema imovine, te dakle imovina dužnika koja bi ušla u stečajnu masu nije dovoljna za namirenje troškova stečajnog postupka, te kako u ovom postupku sukladno odredbi članka </w:t>
      </w:r>
      <w:proofErr w:type="spellStart"/>
      <w:r w:rsidRPr="004D069E">
        <w:t>27</w:t>
      </w:r>
      <w:proofErr w:type="spellEnd"/>
      <w:r w:rsidRPr="004D069E">
        <w:t xml:space="preserve">. stavak 5. </w:t>
      </w:r>
      <w:proofErr w:type="spellStart"/>
      <w:r w:rsidRPr="004D069E">
        <w:t>ZFPPN</w:t>
      </w:r>
      <w:proofErr w:type="spellEnd"/>
      <w:r w:rsidRPr="004D069E">
        <w:t xml:space="preserve">-a  nije bilo moguće provesti prethodni postupak  temeljem odredbe članka </w:t>
      </w:r>
      <w:proofErr w:type="spellStart"/>
      <w:r w:rsidRPr="004D069E">
        <w:t>132</w:t>
      </w:r>
      <w:proofErr w:type="spellEnd"/>
      <w:r w:rsidRPr="004D069E">
        <w:t xml:space="preserve">. stavak 1. </w:t>
      </w:r>
      <w:proofErr w:type="spellStart"/>
      <w:r w:rsidRPr="004D069E">
        <w:t>SZ</w:t>
      </w:r>
      <w:proofErr w:type="spellEnd"/>
      <w:r w:rsidRPr="004D069E">
        <w:t xml:space="preserve">-a </w:t>
      </w:r>
      <w:r>
        <w:t>s</w:t>
      </w:r>
      <w:r w:rsidR="00653C3B" w:rsidRPr="006C5196">
        <w:t>ud je</w:t>
      </w:r>
      <w:r w:rsidR="008C3774">
        <w:t xml:space="preserve"> pravomoćnim </w:t>
      </w:r>
      <w:r w:rsidR="00653C3B" w:rsidRPr="006C5196">
        <w:t xml:space="preserve"> rješenjem od </w:t>
      </w:r>
      <w:proofErr w:type="spellStart"/>
      <w:r w:rsidR="0044221D">
        <w:t>20.prosinca</w:t>
      </w:r>
      <w:proofErr w:type="spellEnd"/>
      <w:r w:rsidR="00187AAA">
        <w:t xml:space="preserve"> </w:t>
      </w:r>
      <w:proofErr w:type="spellStart"/>
      <w:r w:rsidR="00187AAA">
        <w:t>201</w:t>
      </w:r>
      <w:r w:rsidR="0044221D">
        <w:t>8</w:t>
      </w:r>
      <w:proofErr w:type="spellEnd"/>
      <w:r w:rsidR="00653C3B" w:rsidRPr="006C5196">
        <w:t xml:space="preserve"> pozvao vjerovnike stečajnog dužnika u roku od </w:t>
      </w:r>
      <w:proofErr w:type="spellStart"/>
      <w:r w:rsidR="00653C3B">
        <w:t>15</w:t>
      </w:r>
      <w:proofErr w:type="spellEnd"/>
      <w:r w:rsidR="00653C3B" w:rsidRPr="006C5196">
        <w:t xml:space="preserve"> dana predujmiti iznos od </w:t>
      </w:r>
      <w:proofErr w:type="spellStart"/>
      <w:r w:rsidR="00A02F84">
        <w:t>50.000</w:t>
      </w:r>
      <w:proofErr w:type="spellEnd"/>
      <w:r w:rsidR="00A02F84">
        <w:t>,</w:t>
      </w:r>
      <w:proofErr w:type="spellStart"/>
      <w:r w:rsidR="00A02F84">
        <w:t>00</w:t>
      </w:r>
      <w:proofErr w:type="spellEnd"/>
      <w:r w:rsidR="00653C3B">
        <w:t xml:space="preserve"> </w:t>
      </w:r>
      <w:r w:rsidR="00653C3B" w:rsidRPr="006C5196">
        <w:t xml:space="preserve"> kn za pokriće troškova prethodnog i stečajnog postupka. </w:t>
      </w:r>
    </w:p>
    <w:p w:rsidRDefault="00C37A09" w:rsidP="00DC3131" w:rsidR="00C37A09">
      <w:pPr>
        <w:ind w:firstLine="708"/>
        <w:jc w:val="both"/>
      </w:pPr>
    </w:p>
    <w:p w:rsidRDefault="00DC3131" w:rsidP="00DC3131" w:rsidR="00DC3131">
      <w:pPr>
        <w:ind w:firstLine="708"/>
        <w:jc w:val="both"/>
      </w:pPr>
      <w:r>
        <w:t xml:space="preserve">Do roka iz rješenja od </w:t>
      </w:r>
      <w:proofErr w:type="spellStart"/>
      <w:r w:rsidR="0044221D">
        <w:t>20.prosinca</w:t>
      </w:r>
      <w:proofErr w:type="spellEnd"/>
      <w:r w:rsidR="00A87961">
        <w:t xml:space="preserve"> </w:t>
      </w:r>
      <w:proofErr w:type="spellStart"/>
      <w:r w:rsidR="00A87961">
        <w:t>2017</w:t>
      </w:r>
      <w:proofErr w:type="spellEnd"/>
      <w:r>
        <w:t>. vjerovnici nisu uplatili predujam.</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odredbom čl. </w:t>
      </w:r>
      <w:proofErr w:type="spellStart"/>
      <w:r w:rsidR="005B0431">
        <w:t>132</w:t>
      </w:r>
      <w:proofErr w:type="spellEnd"/>
      <w:r w:rsidR="005B0431">
        <w:t xml:space="preserve">. stavak 2. </w:t>
      </w:r>
      <w:proofErr w:type="spellStart"/>
      <w:r w:rsidR="005B0431">
        <w:t>SZ</w:t>
      </w:r>
      <w:proofErr w:type="spellEnd"/>
      <w:r w:rsidR="005B0431">
        <w:t xml:space="preserve"> </w:t>
      </w:r>
      <w:proofErr w:type="spellStart"/>
      <w:r w:rsidR="005B0431">
        <w:t>15</w:t>
      </w:r>
      <w:proofErr w:type="spellEnd"/>
      <w:r w:rsidRPr="006C5196">
        <w:t xml:space="preserve"> otvoriti i zaključiti stečajni postupak nad dužnikom.</w:t>
      </w:r>
    </w:p>
    <w:p w:rsidRDefault="00E75D10" w:rsidP="00363447" w:rsidR="00E75D10">
      <w:pPr>
        <w:jc w:val="center"/>
      </w:pPr>
    </w:p>
    <w:p w:rsidRDefault="00E75D10" w:rsidP="00E75D10" w:rsidR="00E75D10" w:rsidRPr="00810257">
      <w:pPr>
        <w:ind w:firstLine="720"/>
        <w:jc w:val="both"/>
      </w:pPr>
      <w:r>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E75D10" w:rsidP="00E75D10" w:rsidR="00E75D10">
      <w:pPr>
        <w:jc w:val="both"/>
      </w:pPr>
    </w:p>
    <w:p w:rsidRDefault="00E75D10" w:rsidP="00E75D10" w:rsidR="00E75D10">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E75D10" w:rsidP="00E75D10" w:rsidR="00E75D10">
      <w:pPr>
        <w:jc w:val="both"/>
      </w:pPr>
    </w:p>
    <w:p w:rsidRDefault="00E75D10" w:rsidP="00E75D10" w:rsidR="00E75D10">
      <w:pPr>
        <w:ind w:firstLine="708"/>
        <w:jc w:val="both"/>
      </w:pPr>
      <w:r>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E75D10" w:rsidP="00E75D10" w:rsidR="00E75D10">
      <w:pPr>
        <w:ind w:firstLine="708"/>
        <w:jc w:val="both"/>
      </w:pPr>
    </w:p>
    <w:p w:rsidRDefault="00E75D10" w:rsidP="00E75D10" w:rsidR="00E75D10"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363447" w:rsidP="00363447" w:rsidR="00C12410" w:rsidRPr="006C5196">
      <w:pPr>
        <w:jc w:val="center"/>
      </w:pPr>
      <w:r w:rsidRPr="006C5196">
        <w:t xml:space="preserve">U </w:t>
      </w:r>
      <w:r w:rsidR="00C12410" w:rsidRPr="006C5196">
        <w:t>Zagreb</w:t>
      </w:r>
      <w:r w:rsidR="003E0E43">
        <w:t xml:space="preserve">u, </w:t>
      </w:r>
      <w:proofErr w:type="spellStart"/>
      <w:r w:rsidR="0044221D">
        <w:t>21.siječnja</w:t>
      </w:r>
      <w:proofErr w:type="spellEnd"/>
      <w:r w:rsidR="008206C2">
        <w:t xml:space="preserve"> </w:t>
      </w:r>
      <w:proofErr w:type="spellStart"/>
      <w:r w:rsidR="00BF15DC">
        <w:t>201</w:t>
      </w:r>
      <w:r w:rsidR="0044221D">
        <w:t>9</w:t>
      </w:r>
      <w:proofErr w:type="spellEnd"/>
      <w:r w:rsidR="00BF15DC">
        <w:t>.</w:t>
      </w:r>
    </w:p>
    <w:p w:rsidRDefault="00C12410" w:rsidP="00363447" w:rsidR="00C12410" w:rsidRPr="006C5196">
      <w:pPr>
        <w:jc w:val="right"/>
      </w:pPr>
      <w:r w:rsidRPr="006C5196">
        <w:t>Sudac:</w:t>
      </w:r>
    </w:p>
    <w:p w:rsidRDefault="003E0E43" w:rsidP="005E0153" w:rsidR="005A4E22" w:rsidRPr="006C5196">
      <w:pPr>
        <w:jc w:val="right"/>
      </w:pPr>
      <w:r>
        <w:t>Ante Galić</w:t>
      </w:r>
      <w:r w:rsidR="00EA52D5">
        <w:t xml:space="preserve"> </w:t>
      </w:r>
      <w:r w:rsidR="00F947B3">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5E0153" w:rsidP="00F947B3" w:rsidR="005E0153">
      <w:pPr>
        <w:ind w:firstLine="708" w:left="3540"/>
        <w:jc w:val="both"/>
      </w:pPr>
    </w:p>
    <w:p w:rsidRDefault="00F947B3" w:rsidP="00F947B3" w:rsidR="00F947B3">
      <w:pPr>
        <w:ind w:firstLine="708" w:left="3540"/>
        <w:jc w:val="both"/>
      </w:pPr>
      <w:r>
        <w:t xml:space="preserve">Za točnost </w:t>
      </w:r>
      <w:proofErr w:type="spellStart"/>
      <w:r>
        <w:t>otpravka</w:t>
      </w:r>
      <w:proofErr w:type="spellEnd"/>
      <w:r>
        <w:t>, ovlašteni službenik:</w:t>
      </w:r>
    </w:p>
    <w:p w:rsidRDefault="00F947B3" w:rsidP="00422EE0" w:rsidR="00F947B3">
      <w:pPr>
        <w:jc w:val="both"/>
      </w:pPr>
      <w:r>
        <w:t xml:space="preserve">              </w:t>
      </w:r>
      <w:r>
        <w:tab/>
      </w:r>
      <w:r>
        <w:tab/>
      </w:r>
      <w:r>
        <w:tab/>
      </w:r>
      <w:r>
        <w:tab/>
      </w:r>
      <w:r>
        <w:tab/>
      </w:r>
      <w:r>
        <w:tab/>
      </w:r>
      <w:r>
        <w:tab/>
        <w:t xml:space="preserve"> Valentina Delač</w:t>
      </w:r>
    </w:p>
    <w:p w:rsidRDefault="005A4E22" w:rsidP="00363447" w:rsidR="005A4E22">
      <w:pPr>
        <w:jc w:val="both"/>
      </w:pPr>
    </w:p>
    <w:p w:rsidRDefault="00E0793C" w:rsidP="008727F1" w:rsidR="00E0793C">
      <w:pPr>
        <w:ind w:left="720"/>
      </w:pPr>
    </w:p>
    <w:p w:rsidRDefault="00E0793C" w:rsidP="008727F1" w:rsidR="00E0793C">
      <w:pPr>
        <w:ind w:left="720"/>
      </w:pPr>
    </w:p>
    <w:sectPr w:rsidR="00E0793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A5E" w:rsidP="003E0E43" w:rsidR="005B2A5E">
      <w:r>
        <w:separator/>
      </w:r>
    </w:p>
  </w:endnote>
  <w:endnote w:id="0" w:type="continuationSeparator">
    <w:p w:rsidRDefault="005B2A5E" w:rsidP="003E0E43" w:rsidR="005B2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A5E" w:rsidP="003E0E43" w:rsidR="005B2A5E">
      <w:r>
        <w:separator/>
      </w:r>
    </w:p>
  </w:footnote>
  <w:footnote w:id="0" w:type="continuationSeparator">
    <w:p w:rsidRDefault="005B2A5E" w:rsidP="003E0E43" w:rsidR="005B2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AA00B2">
      <w:rPr>
        <w:rFonts w:cs="Times New Roman" w:hAnsi="Times New Roman" w:ascii="Times New Roman"/>
        <w:b w:val="false"/>
        <w:sz w:val="24"/>
        <w:szCs w:val="24"/>
      </w:rPr>
      <w:t>1274</w:t>
    </w:r>
    <w:proofErr w:type="spellEnd"/>
    <w:r w:rsidR="007B7750">
      <w:rPr>
        <w:rFonts w:cs="Times New Roman" w:hAnsi="Times New Roman" w:ascii="Times New Roman"/>
        <w:b w:val="false"/>
        <w:sz w:val="24"/>
        <w:szCs w:val="24"/>
      </w:rPr>
      <w:t>/</w:t>
    </w:r>
    <w:proofErr w:type="spellStart"/>
    <w:r w:rsidR="007B7750">
      <w:rPr>
        <w:rFonts w:cs="Times New Roman" w:hAnsi="Times New Roman" w:ascii="Times New Roman"/>
        <w:b w:val="false"/>
        <w:sz w:val="24"/>
        <w:szCs w:val="24"/>
      </w:rPr>
      <w:t>13</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4685"/>
    <w:rsid w:val="00016395"/>
    <w:rsid w:val="00016E7A"/>
    <w:rsid w:val="00026BDA"/>
    <w:rsid w:val="0003308F"/>
    <w:rsid w:val="00044C2D"/>
    <w:rsid w:val="00066C72"/>
    <w:rsid w:val="000831BE"/>
    <w:rsid w:val="000B4CD8"/>
    <w:rsid w:val="000C5D82"/>
    <w:rsid w:val="000C626D"/>
    <w:rsid w:val="000F254A"/>
    <w:rsid w:val="00102A0F"/>
    <w:rsid w:val="00112A55"/>
    <w:rsid w:val="00123F39"/>
    <w:rsid w:val="00144607"/>
    <w:rsid w:val="00147333"/>
    <w:rsid w:val="00151478"/>
    <w:rsid w:val="00174BA8"/>
    <w:rsid w:val="0018286B"/>
    <w:rsid w:val="00187AAA"/>
    <w:rsid w:val="001A226F"/>
    <w:rsid w:val="001A4848"/>
    <w:rsid w:val="001B673B"/>
    <w:rsid w:val="001E0414"/>
    <w:rsid w:val="00207302"/>
    <w:rsid w:val="0023149C"/>
    <w:rsid w:val="00246161"/>
    <w:rsid w:val="00251399"/>
    <w:rsid w:val="00267714"/>
    <w:rsid w:val="002776BF"/>
    <w:rsid w:val="00285350"/>
    <w:rsid w:val="00286F24"/>
    <w:rsid w:val="002A2B0C"/>
    <w:rsid w:val="002B0102"/>
    <w:rsid w:val="002B7E51"/>
    <w:rsid w:val="002C1044"/>
    <w:rsid w:val="002D5851"/>
    <w:rsid w:val="002E51B2"/>
    <w:rsid w:val="00327F85"/>
    <w:rsid w:val="00347CA4"/>
    <w:rsid w:val="00351508"/>
    <w:rsid w:val="00357354"/>
    <w:rsid w:val="00361BF0"/>
    <w:rsid w:val="00363447"/>
    <w:rsid w:val="003710AA"/>
    <w:rsid w:val="00392E4D"/>
    <w:rsid w:val="003A2678"/>
    <w:rsid w:val="003B1BF1"/>
    <w:rsid w:val="003B7075"/>
    <w:rsid w:val="003E0E43"/>
    <w:rsid w:val="003E1100"/>
    <w:rsid w:val="0040376C"/>
    <w:rsid w:val="00404AB6"/>
    <w:rsid w:val="00410190"/>
    <w:rsid w:val="00421243"/>
    <w:rsid w:val="00422B00"/>
    <w:rsid w:val="004316B9"/>
    <w:rsid w:val="0044106C"/>
    <w:rsid w:val="004412ED"/>
    <w:rsid w:val="0044221D"/>
    <w:rsid w:val="00457922"/>
    <w:rsid w:val="00471353"/>
    <w:rsid w:val="00492669"/>
    <w:rsid w:val="004C5B58"/>
    <w:rsid w:val="004D34E6"/>
    <w:rsid w:val="00501C6F"/>
    <w:rsid w:val="00503694"/>
    <w:rsid w:val="005224DC"/>
    <w:rsid w:val="0052280D"/>
    <w:rsid w:val="00537806"/>
    <w:rsid w:val="00540EA3"/>
    <w:rsid w:val="005448EA"/>
    <w:rsid w:val="005669F9"/>
    <w:rsid w:val="00581B06"/>
    <w:rsid w:val="005831A4"/>
    <w:rsid w:val="005A4E22"/>
    <w:rsid w:val="005B0431"/>
    <w:rsid w:val="005B2113"/>
    <w:rsid w:val="005B2A5E"/>
    <w:rsid w:val="005D24A2"/>
    <w:rsid w:val="005E0153"/>
    <w:rsid w:val="005F1BFD"/>
    <w:rsid w:val="005F6F41"/>
    <w:rsid w:val="00603A21"/>
    <w:rsid w:val="00612345"/>
    <w:rsid w:val="00641BA5"/>
    <w:rsid w:val="00653C3B"/>
    <w:rsid w:val="006671E6"/>
    <w:rsid w:val="006B10DF"/>
    <w:rsid w:val="006B3C7B"/>
    <w:rsid w:val="006C177F"/>
    <w:rsid w:val="006C1DB4"/>
    <w:rsid w:val="006C5196"/>
    <w:rsid w:val="0072002F"/>
    <w:rsid w:val="007224C2"/>
    <w:rsid w:val="00726879"/>
    <w:rsid w:val="007467DE"/>
    <w:rsid w:val="00780919"/>
    <w:rsid w:val="007A223C"/>
    <w:rsid w:val="007B7750"/>
    <w:rsid w:val="007C113F"/>
    <w:rsid w:val="007E1FD5"/>
    <w:rsid w:val="007E349A"/>
    <w:rsid w:val="007F0FBE"/>
    <w:rsid w:val="00817A24"/>
    <w:rsid w:val="008206C2"/>
    <w:rsid w:val="0082423D"/>
    <w:rsid w:val="00824649"/>
    <w:rsid w:val="008255B9"/>
    <w:rsid w:val="00855627"/>
    <w:rsid w:val="008727F1"/>
    <w:rsid w:val="008A2729"/>
    <w:rsid w:val="008C3774"/>
    <w:rsid w:val="008E47BE"/>
    <w:rsid w:val="008E59F9"/>
    <w:rsid w:val="00910DEA"/>
    <w:rsid w:val="00914FC9"/>
    <w:rsid w:val="009520E8"/>
    <w:rsid w:val="00972274"/>
    <w:rsid w:val="00976D9E"/>
    <w:rsid w:val="009921FA"/>
    <w:rsid w:val="00996660"/>
    <w:rsid w:val="00997208"/>
    <w:rsid w:val="009A402D"/>
    <w:rsid w:val="009B132D"/>
    <w:rsid w:val="009B7AB6"/>
    <w:rsid w:val="009C6B90"/>
    <w:rsid w:val="009D454B"/>
    <w:rsid w:val="009D4F7F"/>
    <w:rsid w:val="009E4E4C"/>
    <w:rsid w:val="00A0269D"/>
    <w:rsid w:val="00A02F84"/>
    <w:rsid w:val="00A22B7B"/>
    <w:rsid w:val="00A23EA7"/>
    <w:rsid w:val="00A33CA9"/>
    <w:rsid w:val="00A44AF0"/>
    <w:rsid w:val="00A470DC"/>
    <w:rsid w:val="00A61F65"/>
    <w:rsid w:val="00A87961"/>
    <w:rsid w:val="00AA00B2"/>
    <w:rsid w:val="00AA13F5"/>
    <w:rsid w:val="00AC2646"/>
    <w:rsid w:val="00AC6F49"/>
    <w:rsid w:val="00AD69C1"/>
    <w:rsid w:val="00AE543E"/>
    <w:rsid w:val="00B06D62"/>
    <w:rsid w:val="00B104D0"/>
    <w:rsid w:val="00B207CD"/>
    <w:rsid w:val="00B221D4"/>
    <w:rsid w:val="00B33500"/>
    <w:rsid w:val="00B45C51"/>
    <w:rsid w:val="00B65218"/>
    <w:rsid w:val="00B7187A"/>
    <w:rsid w:val="00B71AE8"/>
    <w:rsid w:val="00B8024A"/>
    <w:rsid w:val="00B970BE"/>
    <w:rsid w:val="00BC2DA8"/>
    <w:rsid w:val="00BD17D3"/>
    <w:rsid w:val="00BE7954"/>
    <w:rsid w:val="00BF15DC"/>
    <w:rsid w:val="00BF7E7B"/>
    <w:rsid w:val="00C10B3A"/>
    <w:rsid w:val="00C12410"/>
    <w:rsid w:val="00C12C33"/>
    <w:rsid w:val="00C13ABB"/>
    <w:rsid w:val="00C321F2"/>
    <w:rsid w:val="00C37A09"/>
    <w:rsid w:val="00C47008"/>
    <w:rsid w:val="00C53B15"/>
    <w:rsid w:val="00C6026D"/>
    <w:rsid w:val="00C61B26"/>
    <w:rsid w:val="00C755A1"/>
    <w:rsid w:val="00CA4090"/>
    <w:rsid w:val="00CA4E71"/>
    <w:rsid w:val="00CC242F"/>
    <w:rsid w:val="00CC4019"/>
    <w:rsid w:val="00CC7D75"/>
    <w:rsid w:val="00CF3D5B"/>
    <w:rsid w:val="00D050C5"/>
    <w:rsid w:val="00D154BA"/>
    <w:rsid w:val="00D40D82"/>
    <w:rsid w:val="00D444C4"/>
    <w:rsid w:val="00D45353"/>
    <w:rsid w:val="00D62D1B"/>
    <w:rsid w:val="00D8065F"/>
    <w:rsid w:val="00D85CC6"/>
    <w:rsid w:val="00D900CC"/>
    <w:rsid w:val="00D90631"/>
    <w:rsid w:val="00DB0455"/>
    <w:rsid w:val="00DC1B77"/>
    <w:rsid w:val="00DC3131"/>
    <w:rsid w:val="00DD5D23"/>
    <w:rsid w:val="00DE74B3"/>
    <w:rsid w:val="00E0793C"/>
    <w:rsid w:val="00E11F6C"/>
    <w:rsid w:val="00E324AF"/>
    <w:rsid w:val="00E46026"/>
    <w:rsid w:val="00E5656F"/>
    <w:rsid w:val="00E5792A"/>
    <w:rsid w:val="00E63E36"/>
    <w:rsid w:val="00E67160"/>
    <w:rsid w:val="00E75D10"/>
    <w:rsid w:val="00EA52D5"/>
    <w:rsid w:val="00EB0274"/>
    <w:rsid w:val="00EB0CCC"/>
    <w:rsid w:val="00EB51F8"/>
    <w:rsid w:val="00EC4EDD"/>
    <w:rsid w:val="00ED50E1"/>
    <w:rsid w:val="00F31E9B"/>
    <w:rsid w:val="00F33737"/>
    <w:rsid w:val="00F51E11"/>
    <w:rsid w:val="00F61CF3"/>
    <w:rsid w:val="00F661F7"/>
    <w:rsid w:val="00F947B3"/>
    <w:rsid w:val="00F97CAA"/>
    <w:rsid w:val="00FA5B28"/>
    <w:rsid w:val="00FA7982"/>
    <w:rsid w:val="00FC2BB3"/>
    <w:rsid w:val="00FD2195"/>
    <w:rsid w:val="00FD54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F947B3"/>
    <w:rPr>
      <w:color w:val="808080"/>
      <w:bdr w:space="0" w:sz="0" w:color="auto" w:val="none"/>
      <w:shd w:fill="auto" w:color="auto" w:val="clear"/>
    </w:rPr>
  </w:style>
  <w:style w:customStyle="true" w:styleId="eSPISCCParagraphDefaultFont" w:type="character">
    <w:name w:val="eSPIS_CC_Paragraph Default Font"/>
    <w:basedOn w:val="Zadanifontodlomka"/>
    <w:rsid w:val="00F947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47B3"/>
    <w:rPr>
      <w:b/>
      <w:bdr w:space="0" w:sz="0" w:color="auto" w:val="none"/>
      <w:shd w:fill="FFFFCC" w:color="auto" w:val="clear"/>
      <w:lang w:val="hr-HR"/>
    </w:rPr>
  </w:style>
  <w:style w:customStyle="true" w:styleId="PozadinaSvijetloCrvena" w:type="character">
    <w:name w:val="Pozadina_SvijetloCrvena"/>
    <w:basedOn w:val="eSPISCCParagraphDefaultFont"/>
    <w:rsid w:val="00F947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47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F947B3"/>
    <w:rPr>
      <w:color w:val="808080"/>
      <w:bdr w:color="auto" w:space="0" w:sz="0" w:val="none"/>
      <w:shd w:color="auto" w:fill="auto" w:val="clear"/>
    </w:rPr>
  </w:style>
  <w:style w:customStyle="1" w:styleId="eSPISCCParagraphDefaultFont" w:type="character">
    <w:name w:val="eSPIS_CC_Paragraph Default Font"/>
    <w:basedOn w:val="Zadanifontodlomka"/>
    <w:rsid w:val="00F947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47B3"/>
    <w:rPr>
      <w:b/>
      <w:bdr w:color="auto" w:space="0" w:sz="0" w:val="none"/>
      <w:shd w:color="auto" w:fill="FFFFCC" w:val="clear"/>
      <w:lang w:val="hr-HR"/>
    </w:rPr>
  </w:style>
  <w:style w:customStyle="1" w:styleId="PozadinaSvijetloCrvena" w:type="character">
    <w:name w:val="Pozadina_SvijetloCrvena"/>
    <w:basedOn w:val="eSPISCCParagraphDefaultFont"/>
    <w:rsid w:val="00F947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47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76736219">
      <w:bodyDiv w:val="true"/>
      <w:marLeft w:val="0"/>
      <w:marRight w:val="0"/>
      <w:marTop w:val="0"/>
      <w:marBottom w:val="0"/>
      <w:divBdr>
        <w:top w:space="0" w:sz="0" w:color="auto" w:val="none"/>
        <w:left w:space="0" w:sz="0" w:color="auto" w:val="none"/>
        <w:bottom w:space="0" w:sz="0" w:color="auto" w:val="none"/>
        <w:right w:space="0" w:sz="0" w:color="auto" w:val="none"/>
      </w:divBdr>
    </w:div>
    <w:div w:id="1903177225">
      <w:bodyDiv w:val="true"/>
      <w:marLeft w:val="0"/>
      <w:marRight w:val="0"/>
      <w:marTop w:val="0"/>
      <w:marBottom w:val="0"/>
      <w:divBdr>
        <w:top w:space="0" w:sz="0" w:color="auto" w:val="none"/>
        <w:left w:space="0" w:sz="0" w:color="auto" w:val="none"/>
        <w:bottom w:space="0" w:sz="0" w:color="auto" w:val="none"/>
        <w:right w:space="0" w:sz="0" w:color="auto" w:val="none"/>
      </w:divBdr>
    </w:div>
    <w:div w:id="196411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2013.</izvorni_sadrzaj>
    <derivirana_varijabla naziv="DomainObject.Predmet.DatumOsnivanja_1">24.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St-1274/2013</izvorni_sadrzaj>
    <derivirana_varijabla naziv="DomainObject.Predmet.OznakaBroj_1">St-1274/2013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ROMICA d.o.o. za proizvodnju, trgovinu i usluge zastupanog po punomoćniku Miroslav Rohr</izvorni_sadrzaj>
    <derivirana_varijabla naziv="DomainObject.Predmet.ProtustrankaFormated_1">  ROMICA d.o.o. za proizvodnju, trgovinu i usluge zastupanog po punomoćniku Miroslav Rohr</derivirana_varijabla>
  </DomainObject.Predmet.ProtustrankaFormated>
  <DomainObject.Predmet.ProtustrankaFormatedOIB>
    <izvorni_sadrzaj>  ROMICA d.o.o. za proizvodnju, trgovinu i usluge, OIB 53586091187 zastupanog po punomoćniku Miroslav Rohr</izvorni_sadrzaj>
    <derivirana_varijabla naziv="DomainObject.Predmet.ProtustrankaFormatedOIB_1">  ROMICA d.o.o. za proizvodnju, trgovinu i usluge, OIB 53586091187 zastupanog po punomoćniku Miroslav Rohr</derivirana_varijabla>
  </DomainObject.Predmet.ProtustrankaFormatedOIB>
  <DomainObject.Predmet.ProtustrankaFormatedWithAdress>
    <izvorni_sadrzaj> ROMICA d.o.o. za proizvodnju, trgovinu i usluge, PADEŽ 16, 10431 Sveta Nedelja zastupanog po punomoćniku Miroslav Rohr</izvorni_sadrzaj>
    <derivirana_varijabla naziv="DomainObject.Predmet.ProtustrankaFormatedWithAdress_1"> ROMICA d.o.o. za proizvodnju, trgovinu i usluge, PADEŽ 16, 10431 Sveta Nedelja zastupanog po punomoćniku Miroslav Rohr</derivirana_varijabla>
  </DomainObject.Predmet.ProtustrankaFormatedWithAdress>
  <DomainObject.Predmet.ProtustrankaFormatedWithAdressOIB>
    <izvorni_sadrzaj> ROMICA d.o.o. za proizvodnju, trgovinu i usluge, OIB 53586091187, PADEŽ 16, 10431 Sveta Nedelja zastupanog po punomoćniku Miroslav Rohr</izvorni_sadrzaj>
    <derivirana_varijabla naziv="DomainObject.Predmet.ProtustrankaFormatedWithAdressOIB_1"> ROMICA d.o.o. za proizvodnju, trgovinu i usluge, OIB 53586091187, PADEŽ 16, 10431 Sveta Nedelja zastupanog po punomoćniku Miroslav Rohr</derivirana_varijabla>
  </DomainObject.Predmet.ProtustrankaFormatedWithAdressOIB>
  <DomainObject.Predmet.ProtustrankaWithAdress>
    <izvorni_sadrzaj>ROMICA d.o.o. za proizvodnju, trgovinu i usluge PADEŽ 16, 10431 Sveta Nedelja</izvorni_sadrzaj>
    <derivirana_varijabla naziv="DomainObject.Predmet.ProtustrankaWithAdress_1">ROMICA d.o.o. za proizvodnju, trgovinu i usluge PADEŽ 16, 10431 Sveta Nedelja</derivirana_varijabla>
  </DomainObject.Predmet.ProtustrankaWithAdress>
  <DomainObject.Predmet.ProtustrankaWithAdressOIB>
    <izvorni_sadrzaj>ROMICA d.o.o. za proizvodnju, trgovinu i usluge, OIB 53586091187, PADEŽ 16, 10431 Sveta Nedelja</izvorni_sadrzaj>
    <derivirana_varijabla naziv="DomainObject.Predmet.ProtustrankaWithAdressOIB_1">ROMICA d.o.o. za proizvodnju, trgovinu i usluge, OIB 53586091187, PADEŽ 16, 10431 Sveta Nedelja</derivirana_varijabla>
  </DomainObject.Predmet.ProtustrankaWithAdressOIB>
  <DomainObject.Predmet.ProtustrankaNazivFormated>
    <izvorni_sadrzaj>ROMICA d.o.o. za proizvodnju, trgovinu i usluge</izvorni_sadrzaj>
    <derivirana_varijabla naziv="DomainObject.Predmet.ProtustrankaNazivFormated_1">ROMICA d.o.o. za proizvodnju, trgovinu i usluge</derivirana_varijabla>
  </DomainObject.Predmet.ProtustrankaNazivFormated>
  <DomainObject.Predmet.ProtustrankaNazivFormatedOIB>
    <izvorni_sadrzaj>ROMICA d.o.o. za proizvodnju, trgovinu i usluge, OIB 53586091187</izvorni_sadrzaj>
    <derivirana_varijabla naziv="DomainObject.Predmet.ProtustrankaNazivFormatedOIB_1">ROMICA d.o.o. za proizvodnju, trgovinu i usluge, OIB 53586091187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ROMICA d.o.o. za proizvodnju, trgovinu i usluge zastupanog po punomoćniku Miroslav Rohr</item>
    </izvorni_sadrzaj>
    <derivirana_varijabla naziv="DomainObject.Predmet.ProtuStrankaListFormated_1">
      <item>ROMICA d.o.o. za proizvodnju, trgovinu i usluge zastupanog po punomoćniku Miroslav Rohr</item>
    </derivirana_varijabla>
  </DomainObject.Predmet.ProtuStrankaListFormated>
  <DomainObject.Predmet.ProtuStrankaListFormatedOIB>
    <izvorni_sadrzaj>
      <item>ROMICA d.o.o. za proizvodnju, trgovinu i usluge, OIB 53586091187 zastupanog po punomoćniku Miroslav Rohr</item>
    </izvorni_sadrzaj>
    <derivirana_varijabla naziv="DomainObject.Predmet.ProtuStrankaListFormatedOIB_1">
      <item>ROMICA d.o.o. za proizvodnju, trgovinu i usluge, OIB 53586091187 zastupanog po punomoćniku Miroslav Rohr</item>
    </derivirana_varijabla>
  </DomainObject.Predmet.ProtuStrankaListFormatedOIB>
  <DomainObject.Predmet.ProtuStrankaListFormatedWithAdress>
    <izvorni_sadrzaj>
      <item>ROMICA d.o.o. za proizvodnju, trgovinu i usluge, PADEŽ 16, 10431 Sveta Nedelja zastupanog po punomoćniku Miroslav Rohr</item>
    </izvorni_sadrzaj>
    <derivirana_varijabla naziv="DomainObject.Predmet.ProtuStrankaListFormatedWithAdress_1">
      <item>ROMICA d.o.o. za proizvodnju, trgovinu i usluge, PADEŽ 16, 10431 Sveta Nedelja zastupanog po punomoćniku Miroslav Rohr</item>
    </derivirana_varijabla>
  </DomainObject.Predmet.ProtuStrankaListFormatedWithAdress>
  <DomainObject.Predmet.ProtuStrankaListFormatedWithAdressOIB>
    <izvorni_sadrzaj>
      <item>ROMICA d.o.o. za proizvodnju, trgovinu i usluge, OIB 53586091187, PADEŽ 16, 10431 Sveta Nedelja zastupanog po punomoćniku Miroslav Rohr</item>
    </izvorni_sadrzaj>
    <derivirana_varijabla naziv="DomainObject.Predmet.ProtuStrankaListFormatedWithAdressOIB_1">
      <item>ROMICA d.o.o. za proizvodnju, trgovinu i usluge, OIB 53586091187, PADEŽ 16, 10431 Sveta Nedelja zastupanog po punomoćniku Miroslav Rohr</item>
    </derivirana_varijabla>
  </DomainObject.Predmet.ProtuStrankaListFormatedWithAdressOIB>
  <DomainObject.Predmet.ProtuStrankaListNazivFormated>
    <izvorni_sadrzaj>
      <item>ROMICA d.o.o. za proizvodnju, trgovinu i usluge</item>
    </izvorni_sadrzaj>
    <derivirana_varijabla naziv="DomainObject.Predmet.ProtuStrankaListNazivFormated_1">
      <item>ROMICA d.o.o. za proizvodnju, trgovinu i usluge</item>
    </derivirana_varijabla>
  </DomainObject.Predmet.ProtuStrankaListNazivFormated>
  <DomainObject.Predmet.ProtuStrankaListNazivFormatedOIB>
    <izvorni_sadrzaj>
      <item>ROMICA d.o.o. za proizvodnju, trgovinu i usluge, OIB 53586091187</item>
    </izvorni_sadrzaj>
    <derivirana_varijabla naziv="DomainObject.Predmet.ProtuStrankaListNazivFormatedOIB_1">
      <item>ROMICA d.o.o. za proizvodnju, trgovinu i usluge, OIB 53586091187</item>
    </derivirana_varijabla>
  </DomainObject.Predmet.ProtuStrankaListNazivFormatedOIB>
  <DomainObject.Predmet.OstaliListFormated>
    <izvorni_sadrzaj>
      <item>Miroslav Rohr punomoćnik sudionika u postupku ROMICA d.o.o. za proizvodnju, trgovinu i usluge</item>
    </izvorni_sadrzaj>
    <derivirana_varijabla naziv="DomainObject.Predmet.OstaliListFormated_1">
      <item>Miroslav Rohr punomoćnik sudionika u postupku ROMICA d.o.o. za proizvodnju, trgovinu i usluge</item>
    </derivirana_varijabla>
  </DomainObject.Predmet.OstaliListFormated>
  <DomainObject.Predmet.OstaliListFormatedOIB>
    <izvorni_sadrzaj>
      <item>Miroslav Rohr, OIB 39039517172 punomoćnik sudionika u postupku ROMICA d.o.o. za proizvodnju, trgovinu i usluge</item>
    </izvorni_sadrzaj>
    <derivirana_varijabla naziv="DomainObject.Predmet.OstaliListFormatedOIB_1">
      <item>Miroslav Rohr, OIB 39039517172 punomoćnik sudionika u postupku ROMICA d.o.o. za proizvodnju, trgovinu i usluge</item>
    </derivirana_varijabla>
  </DomainObject.Predmet.OstaliListFormatedOIB>
  <DomainObject.Predmet.OstaliListFormatedWithAdress>
    <izvorni_sadrzaj>
      <item>Miroslav Rohr, Padež 16, 10431 Sveta Nedelja punomoćnik sudionika u postupku ROMICA d.o.o. za proizvodnju, trgovinu i usluge</item>
    </izvorni_sadrzaj>
    <derivirana_varijabla naziv="DomainObject.Predmet.OstaliListFormatedWithAdress_1">
      <item>Miroslav Rohr, Padež 16, 10431 Sveta Nedelja punomoćnik sudionika u postupku ROMICA d.o.o. za proizvodnju, trgovinu i usluge</item>
    </derivirana_varijabla>
  </DomainObject.Predmet.OstaliListFormatedWithAdress>
  <DomainObject.Predmet.OstaliListFormatedWithAdressOIB>
    <izvorni_sadrzaj>
      <item>Miroslav Rohr, OIB 39039517172, Padež 16, 10431 Sveta Nedelja punomoćnik sudionika u postupku ROMICA d.o.o. za proizvodnju, trgovinu i usluge</item>
    </izvorni_sadrzaj>
    <derivirana_varijabla naziv="DomainObject.Predmet.OstaliListFormatedWithAdressOIB_1">
      <item>Miroslav Rohr, OIB 39039517172, Padež 16, 10431 Sveta Nedelja punomoćnik sudionika u postupku ROMICA d.o.o. za proizvodnju, trgovinu i usluge</item>
    </derivirana_varijabla>
  </DomainObject.Predmet.OstaliListFormatedWithAdressOIB>
  <DomainObject.Predmet.OstaliListNazivFormated>
    <izvorni_sadrzaj>
      <item>Miroslav Rohr</item>
    </izvorni_sadrzaj>
    <derivirana_varijabla naziv="DomainObject.Predmet.OstaliListNazivFormated_1">
      <item>Miroslav Rohr</item>
    </derivirana_varijabla>
  </DomainObject.Predmet.OstaliListNazivFormated>
  <DomainObject.Predmet.OstaliListNazivFormatedOIB>
    <izvorni_sadrzaj>
      <item>Miroslav Rohr, OIB 39039517172</item>
    </izvorni_sadrzaj>
    <derivirana_varijabla naziv="DomainObject.Predmet.OstaliListNazivFormatedOIB_1">
      <item>Miroslav Rohr, OIB 39039517172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ROMICA d.o.o. za proizvodnju, trgovinu i usluge</izvorni_sadrzaj>
    <derivirana_varijabla naziv="DomainObject.Predmet.ProtustrankaIDrugi_1">ROMICA d.o.o. za proizvodnju, trgovinu i usluge</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ROMICA d.o.o. za proizvodnju, trgovinu i usluge, OIB 53586091187, PADEŽ 16, 10431 Sveta Nedelja</izvorni_sadrzaj>
    <derivirana_varijabla naziv="DomainObject.Predmet.ProtustrankaIDrugiAdressOIB_1">ROMICA d.o.o. za proizvodnju, trgovinu i usluge, OIB 53586091187, PADEŽ 16,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ROMICA d.o.o. za proizvodnju, trgovinu i usluge</item>
      <item>FINA ZAGREB</item>
      <item>Miroslav Rohr</item>
    </izvorni_sadrzaj>
    <derivirana_varijabla naziv="DomainObject.Predmet.SudioniciListNaziv_1">
      <item>ROMICA d.o.o. za proizvodnju, trgovinu i usluge</item>
      <item>FINA ZAGREB</item>
      <item>Miroslav Rohr</item>
    </derivirana_varijabla>
  </DomainObject.Predmet.SudioniciListNaziv>
  <DomainObject.Predmet.SudioniciListAdressOIB>
    <izvorni_sadrzaj>
      <item>ROMICA d.o.o. za proizvodnju, trgovinu i usluge, OIB 53586091187, PADEŽ 16,10431 Sveta Nedelja</item>
      <item>FINA ZAGREB, OIB 85821130368, Albrechtova 42,10000 Zagreb</item>
      <item>Miroslav Rohr, OIB 39039517172, Padež 16,10431 Sveta Nedelja</item>
    </izvorni_sadrzaj>
    <derivirana_varijabla naziv="DomainObject.Predmet.SudioniciListAdressOIB_1">
      <item>ROMICA d.o.o. za proizvodnju, trgovinu i usluge, OIB 53586091187, PADEŽ 16,10431 Sveta Nedelja</item>
      <item>FINA ZAGREB, OIB 85821130368, Albrechtova 42,10000 Zagreb</item>
      <item>Miroslav Rohr, OIB 39039517172, Padež 16,10431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53586091187</item>
      <item>, OIB 85821130368</item>
      <item>, OIB 39039517172</item>
    </izvorni_sadrzaj>
    <derivirana_varijabla naziv="DomainObject.Predmet.SudioniciListNazivOIB_1">
      <item>, OIB 53586091187</item>
      <item>, OIB 85821130368</item>
      <item>, OIB 39039517172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St-1274/2013-18</izvorni_sadrzaj>
    <derivirana_varijabla naziv="DomainObject.PredzadnjaOdlukaIzPredmeta.Oznaka_1">St-1274/2013-18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94585-DB0D-413B-9459-C456E077CB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1319</properties:Words>
  <properties:Characters>7437</properties:Characters>
  <properties:Lines>146</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2019-01-21T12:37:00Z</dcterms:created>
  <dc:creator>gzubak</dc:creator>
  <cp:lastModifiedBy>Valentina Delač</cp:lastModifiedBy>
  <cp:lastPrinted>2019-01-21T12:43:00Z</cp:lastPrinted>
  <dcterms:modified xmlns:xsi="http://www.w3.org/2001/XMLSchema-instance" xsi:type="dcterms:W3CDTF">2019-01-21T12:43:00Z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(Romica otvaranje i zaključenje staro 63.docx)</vt:lpwstr>
  </prop:property>
  <prop:property name="CC_coloring" pid="4" fmtid="{D5CDD505-2E9C-101B-9397-08002B2CF9AE}">
    <vt:bool>false</vt:bool>
  </prop:property>
  <prop:property name="BrojStranica" pid="5" fmtid="{D5CDD505-2E9C-101B-9397-08002B2CF9AE}">
    <vt:i4>4</vt:i4>
  </prop:property>
</prop:Properties>
</file>