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506C99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="000E1F39" w:rsidRPr="00655B39">
        <w:rPr>
          <w:rFonts w:ascii="Times New Roman" w:hAnsi="Times New Roman"/>
          <w:sz w:val="24"/>
        </w:rPr>
        <w:t>č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0E1F39" w:rsidRPr="00655B39">
        <w:rPr>
          <w:rFonts w:ascii="Times New Roman" w:hAnsi="Times New Roman"/>
          <w:sz w:val="24"/>
        </w:rPr>
        <w:t xml:space="preserve">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3D733F">
        <w:rPr>
          <w:rFonts w:ascii="Times New Roman" w:hAnsi="Times New Roman"/>
          <w:sz w:val="24"/>
        </w:rPr>
        <w:t xml:space="preserve"> </w:t>
      </w:r>
      <w:r w:rsidR="003D733F" w:rsidRPr="00506C99">
        <w:rPr>
          <w:rFonts w:ascii="Times New Roman" w:hAnsi="Times New Roman"/>
          <w:b/>
          <w:sz w:val="24"/>
        </w:rPr>
        <w:t>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506C99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506C99" w:rsidRPr="00506C99">
        <w:rPr>
          <w:rFonts w:ascii="Times New Roman" w:hAnsi="Times New Roman"/>
          <w:b/>
          <w:sz w:val="24"/>
          <w:szCs w:val="24"/>
          <w:lang w:val="pl-PL"/>
        </w:rPr>
        <w:t>St 900/16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506C99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3D733F" w:rsidRPr="00506C99">
        <w:rPr>
          <w:rFonts w:ascii="Times New Roman" w:hAnsi="Times New Roman"/>
          <w:b/>
          <w:sz w:val="24"/>
          <w:szCs w:val="24"/>
          <w:lang w:val="pl-PL"/>
        </w:rPr>
        <w:t>Mr.Joseph</w:t>
      </w:r>
      <w:r w:rsidR="00506C99" w:rsidRPr="00506C99">
        <w:rPr>
          <w:rFonts w:ascii="Times New Roman" w:hAnsi="Times New Roman"/>
          <w:b/>
          <w:sz w:val="24"/>
          <w:szCs w:val="24"/>
          <w:lang w:val="pl-PL"/>
        </w:rPr>
        <w:t xml:space="preserve"> d.o.o. u stečaju</w:t>
      </w:r>
    </w:p>
    <w:p w:rsidR="00506C99" w:rsidRPr="00506C99" w:rsidRDefault="00506C9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506C99">
        <w:rPr>
          <w:rFonts w:ascii="Times New Roman" w:hAnsi="Times New Roman"/>
          <w:sz w:val="24"/>
          <w:szCs w:val="24"/>
          <w:lang w:val="pl-PL"/>
        </w:rPr>
        <w:t xml:space="preserve">OIB : </w:t>
      </w:r>
      <w:r w:rsidRPr="00506C99">
        <w:rPr>
          <w:rFonts w:ascii="Times New Roman" w:hAnsi="Times New Roman"/>
          <w:b/>
          <w:sz w:val="24"/>
          <w:szCs w:val="24"/>
          <w:lang w:val="pl-PL"/>
        </w:rPr>
        <w:t>22371152997</w:t>
      </w:r>
    </w:p>
    <w:p w:rsidR="00506C99" w:rsidRPr="00506C99" w:rsidRDefault="00506C9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506C99">
        <w:rPr>
          <w:rFonts w:ascii="Times New Roman" w:hAnsi="Times New Roman"/>
          <w:b/>
          <w:sz w:val="24"/>
          <w:szCs w:val="24"/>
          <w:lang w:val="pl-PL"/>
        </w:rPr>
        <w:t>Naselje Roganac 29, Duga Resa</w:t>
      </w:r>
    </w:p>
    <w:p w:rsidR="00506C99" w:rsidRDefault="00506C9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06C99" w:rsidRPr="00506C99" w:rsidRDefault="00506C99" w:rsidP="00506C9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 </w:t>
      </w:r>
      <w:r w:rsidRPr="00506C99">
        <w:rPr>
          <w:rFonts w:ascii="Times New Roman" w:hAnsi="Times New Roman"/>
          <w:lang w:val="pl-PL"/>
        </w:rPr>
        <w:t>IZVJEŠĆE STEČAJNOG UPRAVITELJA</w:t>
      </w:r>
    </w:p>
    <w:p w:rsidR="00506C99" w:rsidRPr="00506C99" w:rsidRDefault="00506C99" w:rsidP="00506C99">
      <w:pPr>
        <w:ind w:left="2124"/>
        <w:rPr>
          <w:rFonts w:ascii="Times New Roman" w:hAnsi="Times New Roman"/>
          <w:lang w:val="pl-PL"/>
        </w:rPr>
      </w:pPr>
      <w:r w:rsidRPr="00506C99">
        <w:rPr>
          <w:rFonts w:ascii="Times New Roman" w:hAnsi="Times New Roman"/>
          <w:lang w:val="pl-PL"/>
        </w:rPr>
        <w:t xml:space="preserve">         </w:t>
      </w:r>
      <w:r>
        <w:rPr>
          <w:rFonts w:ascii="Times New Roman" w:hAnsi="Times New Roman"/>
          <w:lang w:val="pl-PL"/>
        </w:rPr>
        <w:t xml:space="preserve">         </w:t>
      </w:r>
      <w:r w:rsidRPr="00506C99">
        <w:rPr>
          <w:rFonts w:ascii="Times New Roman" w:hAnsi="Times New Roman"/>
          <w:lang w:val="pl-PL"/>
        </w:rPr>
        <w:t>ZA IZVJEŠTAJNO ROČIŠTE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</w:t>
      </w:r>
      <w:bookmarkStart w:id="0" w:name="_GoBack"/>
      <w:bookmarkEnd w:id="0"/>
      <w:r w:rsidRPr="00B40BEB">
        <w:rPr>
          <w:rFonts w:ascii="Times New Roman" w:hAnsi="Times New Roman"/>
          <w:sz w:val="24"/>
          <w:szCs w:val="24"/>
          <w:lang w:val="pl-PL"/>
        </w:rPr>
        <w:t>BLJU OD</w:t>
      </w:r>
      <w:r w:rsidR="003D733F">
        <w:rPr>
          <w:rFonts w:ascii="Times New Roman" w:hAnsi="Times New Roman"/>
          <w:sz w:val="24"/>
          <w:szCs w:val="24"/>
          <w:lang w:val="pl-PL"/>
        </w:rPr>
        <w:t xml:space="preserve"> 23. rujna 2016.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3D733F">
        <w:rPr>
          <w:rFonts w:ascii="Times New Roman" w:hAnsi="Times New Roman"/>
          <w:sz w:val="24"/>
          <w:szCs w:val="24"/>
          <w:lang w:val="pl-PL"/>
        </w:rPr>
        <w:t xml:space="preserve"> 30.</w:t>
      </w:r>
      <w:r w:rsidR="00B919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D733F">
        <w:rPr>
          <w:rFonts w:ascii="Times New Roman" w:hAnsi="Times New Roman"/>
          <w:sz w:val="24"/>
          <w:szCs w:val="24"/>
          <w:lang w:val="pl-PL"/>
        </w:rPr>
        <w:t>prosinca 2016.</w:t>
      </w:r>
    </w:p>
    <w:p w:rsidR="000E1F39" w:rsidRPr="00506C99" w:rsidRDefault="000E1F39" w:rsidP="000E1F39">
      <w:p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06C99" w:rsidRPr="00506C99" w:rsidRDefault="00506C99" w:rsidP="00042122">
      <w:pPr>
        <w:ind w:firstLine="708"/>
        <w:rPr>
          <w:rFonts w:ascii="Times New Roman" w:hAnsi="Times New Roman"/>
          <w:sz w:val="24"/>
          <w:szCs w:val="24"/>
          <w:u w:val="single"/>
          <w:lang w:val="pl-PL"/>
        </w:rPr>
      </w:pPr>
      <w:r w:rsidRPr="00506C99">
        <w:rPr>
          <w:rFonts w:ascii="Times New Roman" w:hAns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="00506C99" w:rsidRDefault="00042122" w:rsidP="00FC5686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Naziv tvrtke Mr.Joseph d.o.o. za</w:t>
      </w:r>
      <w:r w:rsidR="00F20484">
        <w:rPr>
          <w:rFonts w:ascii="Times New Roman" w:hAnsi="Times New Roman"/>
          <w:sz w:val="24"/>
          <w:szCs w:val="24"/>
          <w:lang w:val="pl-PL"/>
        </w:rPr>
        <w:t xml:space="preserve"> proizvodnju obuće, trgovinu i putnička agencija </w:t>
      </w:r>
      <w:r>
        <w:rPr>
          <w:rFonts w:ascii="Times New Roman" w:hAnsi="Times New Roman"/>
          <w:sz w:val="24"/>
          <w:szCs w:val="24"/>
          <w:lang w:val="pl-PL"/>
        </w:rPr>
        <w:t xml:space="preserve"> (MBS:020016164). Osnivači/članovi društva Barka Boljar, OIB:8704</w:t>
      </w:r>
      <w:r w:rsidR="00F20484">
        <w:rPr>
          <w:rFonts w:ascii="Times New Roman" w:hAnsi="Times New Roman"/>
          <w:sz w:val="24"/>
          <w:szCs w:val="24"/>
          <w:lang w:val="pl-PL"/>
        </w:rPr>
        <w:t>0689459, Duga Resa, Brezovac 31, direktor, zastupa društvo pojedinačno i samostalno.</w:t>
      </w:r>
      <w:r>
        <w:rPr>
          <w:rFonts w:ascii="Times New Roman" w:hAnsi="Times New Roman"/>
          <w:sz w:val="24"/>
          <w:szCs w:val="24"/>
          <w:lang w:val="pl-PL"/>
        </w:rPr>
        <w:t xml:space="preserve"> Temeljni kapital</w:t>
      </w:r>
      <w:r w:rsidR="00F20484">
        <w:rPr>
          <w:rFonts w:ascii="Times New Roman" w:hAnsi="Times New Roman"/>
          <w:sz w:val="24"/>
          <w:szCs w:val="24"/>
          <w:lang w:val="pl-PL"/>
        </w:rPr>
        <w:t xml:space="preserve"> društva </w:t>
      </w:r>
      <w:r>
        <w:rPr>
          <w:rFonts w:ascii="Times New Roman" w:hAnsi="Times New Roman"/>
          <w:sz w:val="24"/>
          <w:szCs w:val="24"/>
          <w:lang w:val="pl-PL"/>
        </w:rPr>
        <w:t xml:space="preserve"> 8.877.600,00</w:t>
      </w:r>
      <w:r w:rsidR="00FC5686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kn. </w:t>
      </w:r>
      <w:r w:rsidR="00F20484">
        <w:rPr>
          <w:rFonts w:ascii="Times New Roman" w:hAnsi="Times New Roman"/>
          <w:sz w:val="24"/>
          <w:szCs w:val="24"/>
          <w:lang w:val="pl-PL"/>
        </w:rPr>
        <w:t xml:space="preserve">Osnivački akt Akt o osnivanju od 18.11.2014. usklađen sa ZTD-om Izjavom o usklađenju od 19.12. 1995. </w:t>
      </w:r>
      <w:r>
        <w:rPr>
          <w:rFonts w:ascii="Times New Roman" w:hAnsi="Times New Roman"/>
          <w:sz w:val="24"/>
          <w:szCs w:val="24"/>
          <w:lang w:val="pl-PL"/>
        </w:rPr>
        <w:t>Predmet poslovanja</w:t>
      </w:r>
      <w:r w:rsidRPr="00042122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društva kupnja i prodaja robe, iznajmljivanje plovnih prijevoznih sredstava, obavljanje trgovačkog posredovanja na domaćem i inozemnom tržištu, pružanje usluga putničkih agencija, proizvodnja odjeće, dorada i bojenje krzna, proizvodnja kovčega i torbi, proizvodnja obuće.</w:t>
      </w:r>
    </w:p>
    <w:p w:rsidR="00FC5686" w:rsidRDefault="00F20484" w:rsidP="00FC5686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Rješenjem Financijske agencije, RC Zagreb od 07. 05. 2014. otvoren postupak predstečajne nagodbe nad dužnikom. </w:t>
      </w:r>
    </w:p>
    <w:p w:rsidR="00F20484" w:rsidRDefault="00F20484" w:rsidP="00FC5686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Rješenjem Trgovačkog suda u Zagrebu br. Stpn-50/2015 od 29.04. 2015. </w:t>
      </w:r>
      <w:r w:rsidR="001E2FA1">
        <w:rPr>
          <w:rFonts w:ascii="Times New Roman" w:hAnsi="Times New Roman"/>
          <w:sz w:val="24"/>
          <w:szCs w:val="24"/>
          <w:lang w:val="pl-PL"/>
        </w:rPr>
        <w:t xml:space="preserve">odobreno je </w:t>
      </w:r>
      <w:r>
        <w:rPr>
          <w:rFonts w:ascii="Times New Roman" w:hAnsi="Times New Roman"/>
          <w:sz w:val="24"/>
          <w:szCs w:val="24"/>
          <w:lang w:val="pl-PL"/>
        </w:rPr>
        <w:t xml:space="preserve"> sklapanje predstečajne nagodbe između dužnika i </w:t>
      </w:r>
      <w:r w:rsidR="00FC5686">
        <w:rPr>
          <w:rFonts w:ascii="Times New Roman" w:hAnsi="Times New Roman"/>
          <w:sz w:val="24"/>
          <w:szCs w:val="24"/>
          <w:lang w:val="pl-PL"/>
        </w:rPr>
        <w:t>vjerovnika čije su tra</w:t>
      </w:r>
      <w:r w:rsidR="001E2FA1">
        <w:rPr>
          <w:rFonts w:ascii="Times New Roman" w:hAnsi="Times New Roman"/>
          <w:sz w:val="24"/>
          <w:szCs w:val="24"/>
          <w:lang w:val="pl-PL"/>
        </w:rPr>
        <w:t>žbine utvrđene u postupku PSN-e, zbirni iznos tražbina 10.100.671,30 kn. Zaključkom od 11. lipnja 2015. utvrđena pravomoćnost Rješenja 29. svibnja 2015.</w:t>
      </w:r>
    </w:p>
    <w:p w:rsidR="005412B0" w:rsidRDefault="003C0DF9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Do ozbiljnijih financijskih problema došlo je uslijed prezaduživanja i nemogućnosti financiranja svih obveza a sve u kontekstu globalne financijske krize koja se odrazila i na poslovanje ovoga Društva. </w:t>
      </w:r>
      <w:r w:rsidRPr="003C0DF9">
        <w:rPr>
          <w:rFonts w:ascii="Times New Roman" w:hAnsi="Times New Roman"/>
          <w:sz w:val="24"/>
          <w:szCs w:val="24"/>
          <w:lang w:val="pl-PL"/>
        </w:rPr>
        <w:t xml:space="preserve">Kratkoročna nemogućnost </w:t>
      </w:r>
      <w:r w:rsidR="00D57403">
        <w:rPr>
          <w:rFonts w:ascii="Times New Roman" w:hAnsi="Times New Roman"/>
          <w:sz w:val="24"/>
          <w:szCs w:val="24"/>
          <w:lang w:val="pl-PL"/>
        </w:rPr>
        <w:t>ispunjava</w:t>
      </w:r>
      <w:r w:rsidRPr="003C0DF9">
        <w:rPr>
          <w:rFonts w:ascii="Times New Roman" w:hAnsi="Times New Roman"/>
          <w:sz w:val="24"/>
          <w:szCs w:val="24"/>
          <w:lang w:val="pl-PL"/>
        </w:rPr>
        <w:t xml:space="preserve">nja obveza postaje sve duža, prihodi sve manji. </w:t>
      </w:r>
    </w:p>
    <w:p w:rsidR="00D57403" w:rsidRDefault="003C0DF9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Predlagateljica Gordana Krajačić kao bivši dužnikov radnik podnijela je prijedlog da se nad društvom otvori stečaj jer prema dužniku ima novčanu tražbinu a račun dužnika</w:t>
      </w:r>
      <w:r w:rsidR="00D57403">
        <w:rPr>
          <w:rFonts w:ascii="Times New Roman" w:hAnsi="Times New Roman"/>
          <w:sz w:val="24"/>
          <w:szCs w:val="24"/>
          <w:lang w:val="pl-PL"/>
        </w:rPr>
        <w:t xml:space="preserve"> blokiran,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57403">
        <w:rPr>
          <w:rFonts w:ascii="Times New Roman" w:hAnsi="Times New Roman"/>
          <w:sz w:val="24"/>
          <w:szCs w:val="24"/>
          <w:lang w:val="pl-PL"/>
        </w:rPr>
        <w:t>na dan 28. siječnja 2016. prema Očevidniku redoslijeda osnova za plaćanje neizvršene osnove za plaćanje u neprekinutom razdoblju od 114 dana.</w:t>
      </w:r>
      <w:r w:rsidR="005412B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57403">
        <w:rPr>
          <w:rFonts w:ascii="Times New Roman" w:hAnsi="Times New Roman"/>
          <w:sz w:val="24"/>
          <w:szCs w:val="24"/>
          <w:lang w:val="pl-PL"/>
        </w:rPr>
        <w:t xml:space="preserve">Na ročištu radi </w:t>
      </w:r>
      <w:r w:rsidR="00D57403">
        <w:rPr>
          <w:rFonts w:ascii="Times New Roman" w:hAnsi="Times New Roman"/>
          <w:sz w:val="24"/>
          <w:szCs w:val="24"/>
          <w:lang w:val="pl-PL"/>
        </w:rPr>
        <w:lastRenderedPageBreak/>
        <w:t>očitovanja o prijedlogu za otvaranje stečajnog postupka zastupnica po zakonu se nije protivila prijedlogu.</w:t>
      </w:r>
    </w:p>
    <w:p w:rsidR="00C7711D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 podneska Fine od 06. rujna 2016.</w:t>
      </w:r>
      <w:r w:rsidR="006821F8">
        <w:rPr>
          <w:rFonts w:ascii="Times New Roman" w:hAnsi="Times New Roman"/>
          <w:sz w:val="24"/>
          <w:szCs w:val="24"/>
          <w:lang w:val="pl-PL"/>
        </w:rPr>
        <w:t xml:space="preserve"> vidljivo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821F8">
        <w:rPr>
          <w:rFonts w:ascii="Times New Roman" w:hAnsi="Times New Roman"/>
          <w:sz w:val="24"/>
          <w:szCs w:val="24"/>
          <w:lang w:val="pl-PL"/>
        </w:rPr>
        <w:t xml:space="preserve">da je </w:t>
      </w:r>
      <w:r>
        <w:rPr>
          <w:rFonts w:ascii="Times New Roman" w:hAnsi="Times New Roman"/>
          <w:sz w:val="24"/>
          <w:szCs w:val="24"/>
          <w:lang w:val="pl-PL"/>
        </w:rPr>
        <w:t xml:space="preserve">dužnik imao evidentirane neizvršene osnove za plaćanje u neprekinutom razdoblju od 336 dana u ukupnom iznosu od 1.605.127,08 kn.  </w:t>
      </w:r>
    </w:p>
    <w:p w:rsidR="00EF219A" w:rsidRDefault="00EF219A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postupak otvoren dana 23. rujna 2016.</w:t>
      </w:r>
    </w:p>
    <w:p w:rsidR="00C7711D" w:rsidRDefault="00C7711D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E2FA1" w:rsidRPr="001E2FA1" w:rsidRDefault="001E2FA1" w:rsidP="00D57403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C7711D" w:rsidRDefault="00C7711D" w:rsidP="00D57403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C7711D">
        <w:rPr>
          <w:rFonts w:ascii="Times New Roman" w:hAnsi="Times New Roman"/>
          <w:sz w:val="24"/>
          <w:szCs w:val="24"/>
          <w:u w:val="single"/>
          <w:lang w:val="pl-PL"/>
        </w:rPr>
        <w:t>Pregled prenesenih poreznih gubitaka po godinama</w:t>
      </w:r>
    </w:p>
    <w:p w:rsidR="00C7711D" w:rsidRPr="00C7711D" w:rsidRDefault="00C7711D" w:rsidP="00D57403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96"/>
        <w:gridCol w:w="2277"/>
        <w:gridCol w:w="1527"/>
        <w:gridCol w:w="1596"/>
        <w:gridCol w:w="1596"/>
        <w:gridCol w:w="1596"/>
      </w:tblGrid>
      <w:tr w:rsidR="00C7711D" w:rsidTr="00C7711D">
        <w:tc>
          <w:tcPr>
            <w:tcW w:w="696" w:type="dxa"/>
          </w:tcPr>
          <w:p w:rsidR="00C7711D" w:rsidRDefault="00D57403" w:rsidP="00C7711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C7711D">
              <w:rPr>
                <w:rFonts w:ascii="Times New Roman" w:hAnsi="Times New Roman"/>
                <w:sz w:val="24"/>
                <w:szCs w:val="24"/>
                <w:lang w:val="pl-PL"/>
              </w:rPr>
              <w:t>R.br.</w:t>
            </w:r>
          </w:p>
        </w:tc>
        <w:tc>
          <w:tcPr>
            <w:tcW w:w="2277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Opis</w:t>
            </w:r>
          </w:p>
        </w:tc>
        <w:tc>
          <w:tcPr>
            <w:tcW w:w="1527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2013.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2014.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2015.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2016.</w:t>
            </w:r>
          </w:p>
        </w:tc>
      </w:tr>
      <w:tr w:rsidR="00C7711D" w:rsidTr="00C7711D">
        <w:tc>
          <w:tcPr>
            <w:tcW w:w="6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w="2277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Preneseni gubitak iz prethodnih godina</w:t>
            </w:r>
          </w:p>
        </w:tc>
        <w:tc>
          <w:tcPr>
            <w:tcW w:w="1527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7.697.774,92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16.097.787,48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16.279.356,05</w:t>
            </w:r>
          </w:p>
        </w:tc>
      </w:tr>
      <w:tr w:rsidR="00C7711D" w:rsidTr="00C7711D">
        <w:tc>
          <w:tcPr>
            <w:tcW w:w="6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w="2277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Gubitak poslovne godine</w:t>
            </w:r>
          </w:p>
        </w:tc>
        <w:tc>
          <w:tcPr>
            <w:tcW w:w="1527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7711D">
              <w:rPr>
                <w:rFonts w:ascii="Times New Roman" w:hAnsi="Times New Roman"/>
                <w:sz w:val="24"/>
                <w:szCs w:val="24"/>
                <w:lang w:val="pl-PL"/>
              </w:rPr>
              <w:t>7.697.774,92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8.399.992,56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181.588,57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462.333,69</w:t>
            </w:r>
          </w:p>
        </w:tc>
      </w:tr>
      <w:tr w:rsidR="00C7711D" w:rsidTr="00C7711D">
        <w:tc>
          <w:tcPr>
            <w:tcW w:w="6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w="2277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Prijenos gubitka u naredno porezno razdoblje</w:t>
            </w:r>
          </w:p>
        </w:tc>
        <w:tc>
          <w:tcPr>
            <w:tcW w:w="1527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7711D">
              <w:rPr>
                <w:rFonts w:ascii="Times New Roman" w:hAnsi="Times New Roman"/>
                <w:sz w:val="24"/>
                <w:szCs w:val="24"/>
                <w:lang w:val="pl-PL"/>
              </w:rPr>
              <w:t>7.697.774,92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7711D">
              <w:rPr>
                <w:rFonts w:ascii="Times New Roman" w:hAnsi="Times New Roman"/>
                <w:sz w:val="24"/>
                <w:szCs w:val="24"/>
                <w:lang w:val="pl-PL"/>
              </w:rPr>
              <w:t>16.097.787,48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7711D">
              <w:rPr>
                <w:rFonts w:ascii="Times New Roman" w:hAnsi="Times New Roman"/>
                <w:sz w:val="24"/>
                <w:szCs w:val="24"/>
                <w:lang w:val="pl-PL"/>
              </w:rPr>
              <w:t>16.279.356,05</w:t>
            </w:r>
          </w:p>
        </w:tc>
        <w:tc>
          <w:tcPr>
            <w:tcW w:w="1596" w:type="dxa"/>
          </w:tcPr>
          <w:p w:rsidR="00C7711D" w:rsidRDefault="00C7711D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16.741.689,74</w:t>
            </w:r>
          </w:p>
        </w:tc>
      </w:tr>
    </w:tbl>
    <w:p w:rsidR="003C0DF9" w:rsidRDefault="003C0DF9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E127F" w:rsidRDefault="006E127F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E127F" w:rsidRPr="006E127F" w:rsidRDefault="006E127F" w:rsidP="006E127F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6E127F">
        <w:rPr>
          <w:rFonts w:ascii="Times New Roman" w:hAnsi="Times New Roman"/>
          <w:sz w:val="24"/>
          <w:szCs w:val="24"/>
          <w:u w:val="single"/>
          <w:lang w:val="pl-PL"/>
        </w:rPr>
        <w:t>Kapital i rezerve</w:t>
      </w:r>
    </w:p>
    <w:p w:rsidR="006E127F" w:rsidRPr="006E127F" w:rsidRDefault="006E127F" w:rsidP="006E127F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E127F" w:rsidRPr="006E127F" w:rsidRDefault="006E127F" w:rsidP="006E127F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6E127F">
        <w:rPr>
          <w:rFonts w:ascii="Times New Roman" w:hAnsi="Times New Roman"/>
          <w:sz w:val="24"/>
          <w:szCs w:val="24"/>
          <w:lang w:val="pl-PL"/>
        </w:rPr>
        <w:t>- temeljni (upisani) kapital..............................8.877.600,00</w:t>
      </w:r>
    </w:p>
    <w:p w:rsidR="006E127F" w:rsidRPr="006E127F" w:rsidRDefault="006E127F" w:rsidP="006E127F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6E127F">
        <w:rPr>
          <w:rFonts w:ascii="Times New Roman" w:hAnsi="Times New Roman"/>
          <w:sz w:val="24"/>
          <w:szCs w:val="24"/>
          <w:lang w:val="pl-PL"/>
        </w:rPr>
        <w:t>- zadržane dobiti......................................... -15.198.477,69</w:t>
      </w:r>
    </w:p>
    <w:p w:rsidR="006E127F" w:rsidRPr="006E127F" w:rsidRDefault="006E127F" w:rsidP="006E127F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6E127F">
        <w:rPr>
          <w:rFonts w:ascii="Times New Roman" w:hAnsi="Times New Roman"/>
          <w:sz w:val="24"/>
          <w:szCs w:val="24"/>
          <w:lang w:val="pl-PL"/>
        </w:rPr>
        <w:t>- rezultat poslovne godine.............................. – 462.333,69</w:t>
      </w:r>
    </w:p>
    <w:p w:rsidR="006E127F" w:rsidRDefault="006E127F" w:rsidP="006E127F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6E127F">
        <w:rPr>
          <w:rFonts w:ascii="Times New Roman" w:hAnsi="Times New Roman"/>
          <w:sz w:val="24"/>
          <w:szCs w:val="24"/>
          <w:lang w:val="pl-PL"/>
        </w:rPr>
        <w:t>UKUPNO.................................................... – 6.783.210,81</w:t>
      </w:r>
    </w:p>
    <w:p w:rsidR="00BB14A0" w:rsidRDefault="00BB14A0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50671" w:rsidRDefault="00BB14A0" w:rsidP="00D57403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BB14A0">
        <w:rPr>
          <w:rFonts w:ascii="Times New Roman" w:hAnsi="Times New Roman"/>
          <w:sz w:val="24"/>
          <w:szCs w:val="24"/>
          <w:u w:val="single"/>
          <w:lang w:val="pl-PL"/>
        </w:rPr>
        <w:t>Bilanca na dan 22. rujna 2016.</w:t>
      </w:r>
      <w:r w:rsidR="00650671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</w:p>
    <w:p w:rsidR="00D57403" w:rsidRPr="00BB14A0" w:rsidRDefault="00650671" w:rsidP="00D57403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      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284"/>
        <w:gridCol w:w="2268"/>
        <w:gridCol w:w="1417"/>
      </w:tblGrid>
      <w:tr w:rsidR="005C17DB" w:rsidTr="003406F3">
        <w:tc>
          <w:tcPr>
            <w:tcW w:w="2660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        IMOVINA</w:t>
            </w:r>
          </w:p>
        </w:tc>
        <w:tc>
          <w:tcPr>
            <w:tcW w:w="1417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 Kn</w:t>
            </w:r>
          </w:p>
        </w:tc>
        <w:tc>
          <w:tcPr>
            <w:tcW w:w="284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OBVEZE</w:t>
            </w:r>
          </w:p>
        </w:tc>
        <w:tc>
          <w:tcPr>
            <w:tcW w:w="1417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Kn</w:t>
            </w:r>
          </w:p>
        </w:tc>
      </w:tr>
      <w:tr w:rsidR="005C17DB" w:rsidTr="003406F3">
        <w:tc>
          <w:tcPr>
            <w:tcW w:w="2660" w:type="dxa"/>
          </w:tcPr>
          <w:p w:rsidR="005C17DB" w:rsidRDefault="005C17DB" w:rsidP="00386131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Dugotrajna</w:t>
            </w:r>
          </w:p>
        </w:tc>
        <w:tc>
          <w:tcPr>
            <w:tcW w:w="1417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1.101.908</w:t>
            </w:r>
          </w:p>
        </w:tc>
        <w:tc>
          <w:tcPr>
            <w:tcW w:w="284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Dugoročne</w:t>
            </w:r>
          </w:p>
        </w:tc>
        <w:tc>
          <w:tcPr>
            <w:tcW w:w="1417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7.308.970</w:t>
            </w:r>
          </w:p>
        </w:tc>
      </w:tr>
      <w:tr w:rsidR="005C17DB" w:rsidTr="003406F3">
        <w:tc>
          <w:tcPr>
            <w:tcW w:w="2660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Kratkotrajna</w:t>
            </w:r>
          </w:p>
          <w:p w:rsidR="005C17DB" w:rsidRPr="00650671" w:rsidRDefault="005C17DB" w:rsidP="00D57403">
            <w:pPr>
              <w:jc w:val="both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650671">
              <w:rPr>
                <w:rFonts w:ascii="Times New Roman" w:hAnsi="Times New Roman"/>
                <w:lang w:val="pl-PL"/>
              </w:rPr>
              <w:t>(zalihe)</w:t>
            </w:r>
          </w:p>
          <w:p w:rsidR="005C17DB" w:rsidRPr="00650671" w:rsidRDefault="005C17DB" w:rsidP="00D57403">
            <w:pPr>
              <w:jc w:val="both"/>
              <w:rPr>
                <w:rFonts w:ascii="Times New Roman" w:hAnsi="Times New Roman"/>
                <w:lang w:val="pl-PL"/>
              </w:rPr>
            </w:pPr>
            <w:r w:rsidRPr="00650671">
              <w:rPr>
                <w:rFonts w:ascii="Times New Roman" w:hAnsi="Times New Roman"/>
                <w:lang w:val="pl-PL"/>
              </w:rPr>
              <w:t xml:space="preserve"> (potraživanja)</w:t>
            </w:r>
          </w:p>
          <w:p w:rsidR="005C17DB" w:rsidRPr="00650671" w:rsidRDefault="005C17DB" w:rsidP="00D57403">
            <w:pPr>
              <w:jc w:val="both"/>
              <w:rPr>
                <w:rFonts w:ascii="Times New Roman" w:hAnsi="Times New Roman"/>
                <w:lang w:val="pl-PL"/>
              </w:rPr>
            </w:pPr>
            <w:r w:rsidRPr="00650671">
              <w:rPr>
                <w:rFonts w:ascii="Times New Roman" w:hAnsi="Times New Roman"/>
                <w:lang w:val="pl-PL"/>
              </w:rPr>
              <w:t xml:space="preserve"> (financ. imovina)</w:t>
            </w:r>
          </w:p>
          <w:p w:rsidR="005C17DB" w:rsidRDefault="005C17DB" w:rsidP="00650671">
            <w:pPr>
              <w:jc w:val="both"/>
              <w:rPr>
                <w:rFonts w:ascii="Times New Roman" w:hAnsi="Times New Roman"/>
                <w:lang w:val="pl-PL"/>
              </w:rPr>
            </w:pPr>
            <w:r w:rsidRPr="00650671">
              <w:rPr>
                <w:rFonts w:ascii="Times New Roman" w:hAnsi="Times New Roman"/>
                <w:lang w:val="pl-PL"/>
              </w:rPr>
              <w:t xml:space="preserve"> (novac u banci i blag.)</w:t>
            </w:r>
          </w:p>
          <w:p w:rsidR="005C17DB" w:rsidRDefault="005C17DB" w:rsidP="00650671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(pl.trošk.bud.razd.)</w:t>
            </w:r>
          </w:p>
        </w:tc>
        <w:tc>
          <w:tcPr>
            <w:tcW w:w="1417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1.791.474</w:t>
            </w:r>
          </w:p>
          <w:p w:rsidR="005C17DB" w:rsidRPr="00650671" w:rsidRDefault="0009582A" w:rsidP="00D57403">
            <w:pPr>
              <w:jc w:val="both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(</w:t>
            </w:r>
            <w:r w:rsidR="005C17DB" w:rsidRPr="00650671">
              <w:rPr>
                <w:rFonts w:ascii="Times New Roman" w:hAnsi="Times New Roman"/>
                <w:lang w:val="pl-PL"/>
              </w:rPr>
              <w:t>1.252.861</w:t>
            </w:r>
            <w:r>
              <w:rPr>
                <w:rFonts w:ascii="Times New Roman" w:hAnsi="Times New Roman"/>
                <w:lang w:val="pl-PL"/>
              </w:rPr>
              <w:t>)</w:t>
            </w:r>
          </w:p>
          <w:p w:rsidR="005C17DB" w:rsidRPr="00650671" w:rsidRDefault="005C17DB" w:rsidP="00D57403">
            <w:pPr>
              <w:jc w:val="both"/>
              <w:rPr>
                <w:rFonts w:ascii="Times New Roman" w:hAnsi="Times New Roman"/>
                <w:lang w:val="pl-PL"/>
              </w:rPr>
            </w:pPr>
            <w:r w:rsidRPr="00650671">
              <w:rPr>
                <w:rFonts w:ascii="Times New Roman" w:hAnsi="Times New Roman"/>
                <w:lang w:val="pl-PL"/>
              </w:rPr>
              <w:t xml:space="preserve">     </w:t>
            </w:r>
            <w:r w:rsidR="0009582A">
              <w:rPr>
                <w:rFonts w:ascii="Times New Roman" w:hAnsi="Times New Roman"/>
                <w:lang w:val="pl-PL"/>
              </w:rPr>
              <w:t xml:space="preserve"> (</w:t>
            </w:r>
            <w:r w:rsidRPr="00650671">
              <w:rPr>
                <w:rFonts w:ascii="Times New Roman" w:hAnsi="Times New Roman"/>
                <w:lang w:val="pl-PL"/>
              </w:rPr>
              <w:t>511.377</w:t>
            </w:r>
            <w:r w:rsidR="0009582A">
              <w:rPr>
                <w:rFonts w:ascii="Times New Roman" w:hAnsi="Times New Roman"/>
                <w:lang w:val="pl-PL"/>
              </w:rPr>
              <w:t>)</w:t>
            </w:r>
          </w:p>
          <w:p w:rsidR="005C17DB" w:rsidRPr="00650671" w:rsidRDefault="005C17DB" w:rsidP="00D57403">
            <w:pPr>
              <w:jc w:val="both"/>
              <w:rPr>
                <w:rFonts w:ascii="Times New Roman" w:hAnsi="Times New Roman"/>
                <w:lang w:val="pl-PL"/>
              </w:rPr>
            </w:pPr>
            <w:r w:rsidRPr="00650671">
              <w:rPr>
                <w:rFonts w:ascii="Times New Roman" w:hAnsi="Times New Roman"/>
                <w:lang w:val="pl-PL"/>
              </w:rPr>
              <w:t xml:space="preserve">      </w:t>
            </w:r>
            <w:r w:rsidR="0009582A">
              <w:rPr>
                <w:rFonts w:ascii="Times New Roman" w:hAnsi="Times New Roman"/>
                <w:lang w:val="pl-PL"/>
              </w:rPr>
              <w:t xml:space="preserve">  (</w:t>
            </w:r>
            <w:r w:rsidRPr="00650671">
              <w:rPr>
                <w:rFonts w:ascii="Times New Roman" w:hAnsi="Times New Roman"/>
                <w:lang w:val="pl-PL"/>
              </w:rPr>
              <w:t>22.914</w:t>
            </w:r>
            <w:r w:rsidR="0009582A">
              <w:rPr>
                <w:rFonts w:ascii="Times New Roman" w:hAnsi="Times New Roman"/>
                <w:lang w:val="pl-PL"/>
              </w:rPr>
              <w:t>)</w:t>
            </w:r>
          </w:p>
          <w:p w:rsidR="005C17DB" w:rsidRDefault="005C17DB" w:rsidP="00D57403">
            <w:pPr>
              <w:jc w:val="both"/>
              <w:rPr>
                <w:rFonts w:ascii="Times New Roman" w:hAnsi="Times New Roman"/>
                <w:lang w:val="pl-PL"/>
              </w:rPr>
            </w:pPr>
            <w:r w:rsidRPr="00650671">
              <w:rPr>
                <w:rFonts w:ascii="Times New Roman" w:hAnsi="Times New Roman"/>
                <w:lang w:val="pl-PL"/>
              </w:rPr>
              <w:t xml:space="preserve">        </w:t>
            </w:r>
            <w:r w:rsidR="0009582A">
              <w:rPr>
                <w:rFonts w:ascii="Times New Roman" w:hAnsi="Times New Roman"/>
                <w:lang w:val="pl-PL"/>
              </w:rPr>
              <w:t xml:space="preserve"> </w:t>
            </w:r>
            <w:r w:rsidRPr="00650671">
              <w:rPr>
                <w:rFonts w:ascii="Times New Roman" w:hAnsi="Times New Roman"/>
                <w:lang w:val="pl-PL"/>
              </w:rPr>
              <w:t xml:space="preserve"> </w:t>
            </w:r>
            <w:r w:rsidR="0009582A">
              <w:rPr>
                <w:rFonts w:ascii="Times New Roman" w:hAnsi="Times New Roman"/>
                <w:lang w:val="pl-PL"/>
              </w:rPr>
              <w:t>(</w:t>
            </w:r>
            <w:r w:rsidRPr="00650671">
              <w:rPr>
                <w:rFonts w:ascii="Times New Roman" w:hAnsi="Times New Roman"/>
                <w:lang w:val="pl-PL"/>
              </w:rPr>
              <w:t>4.322</w:t>
            </w:r>
            <w:r w:rsidR="0009582A">
              <w:rPr>
                <w:rFonts w:ascii="Times New Roman" w:hAnsi="Times New Roman"/>
                <w:lang w:val="pl-PL"/>
              </w:rPr>
              <w:t>)</w:t>
            </w:r>
          </w:p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       </w:t>
            </w:r>
            <w:r w:rsidR="0009582A">
              <w:rPr>
                <w:rFonts w:ascii="Times New Roman" w:hAnsi="Times New Roman"/>
                <w:lang w:val="pl-PL"/>
              </w:rPr>
              <w:t xml:space="preserve"> (</w:t>
            </w:r>
            <w:r>
              <w:rPr>
                <w:rFonts w:ascii="Times New Roman" w:hAnsi="Times New Roman"/>
                <w:lang w:val="pl-PL"/>
              </w:rPr>
              <w:t>23.568</w:t>
            </w:r>
            <w:r w:rsidR="0009582A">
              <w:rPr>
                <w:rFonts w:ascii="Times New Roman" w:hAnsi="Times New Roman"/>
                <w:lang w:val="pl-PL"/>
              </w:rPr>
              <w:t>)</w:t>
            </w:r>
          </w:p>
        </w:tc>
        <w:tc>
          <w:tcPr>
            <w:tcW w:w="284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Kratkoročne</w:t>
            </w:r>
          </w:p>
        </w:tc>
        <w:tc>
          <w:tcPr>
            <w:tcW w:w="1417" w:type="dxa"/>
          </w:tcPr>
          <w:p w:rsidR="005C17DB" w:rsidRDefault="005C17DB" w:rsidP="00D57403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2.391.191</w:t>
            </w:r>
          </w:p>
        </w:tc>
      </w:tr>
      <w:tr w:rsidR="005C17DB" w:rsidTr="003406F3">
        <w:tc>
          <w:tcPr>
            <w:tcW w:w="2660" w:type="dxa"/>
          </w:tcPr>
          <w:p w:rsidR="005C17DB" w:rsidRDefault="005C17DB" w:rsidP="005C17DB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UKUPNO  DGTR.+KRTK. IMOV. </w:t>
            </w:r>
          </w:p>
        </w:tc>
        <w:tc>
          <w:tcPr>
            <w:tcW w:w="1417" w:type="dxa"/>
          </w:tcPr>
          <w:p w:rsidR="005C17DB" w:rsidRDefault="005C17DB" w:rsidP="00386131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</w:p>
          <w:p w:rsidR="005C17DB" w:rsidRDefault="005C17DB" w:rsidP="00650671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2.916.950</w:t>
            </w:r>
          </w:p>
        </w:tc>
        <w:tc>
          <w:tcPr>
            <w:tcW w:w="284" w:type="dxa"/>
          </w:tcPr>
          <w:p w:rsidR="005C17DB" w:rsidRDefault="005C17DB" w:rsidP="00386131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:rsidR="005C17DB" w:rsidRDefault="005C17DB" w:rsidP="00386131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UKUPNO OBV. DGRČ.+KRTRČ.</w:t>
            </w:r>
          </w:p>
        </w:tc>
        <w:tc>
          <w:tcPr>
            <w:tcW w:w="1417" w:type="dxa"/>
          </w:tcPr>
          <w:p w:rsidR="003406F3" w:rsidRDefault="003406F3" w:rsidP="00386131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5C17DB" w:rsidRDefault="005C17DB" w:rsidP="00386131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9.700.161</w:t>
            </w:r>
          </w:p>
        </w:tc>
      </w:tr>
    </w:tbl>
    <w:p w:rsidR="00BB14A0" w:rsidRDefault="00BB14A0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B14A0" w:rsidRDefault="00BB14A0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7403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D57403">
        <w:rPr>
          <w:rFonts w:ascii="Times New Roman" w:hAnsi="Times New Roman"/>
          <w:sz w:val="24"/>
          <w:szCs w:val="24"/>
          <w:u w:val="single"/>
          <w:lang w:val="pl-PL"/>
        </w:rPr>
        <w:t>Poduzete radnje stečajnog upravitelja:</w:t>
      </w:r>
    </w:p>
    <w:p w:rsidR="00D57403" w:rsidRPr="00D57403" w:rsidRDefault="00D57403" w:rsidP="0004299C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>Nakon primitka rješenja o imenovanju odnosno otvar</w:t>
      </w:r>
      <w:r w:rsidR="0004299C">
        <w:rPr>
          <w:rFonts w:ascii="Times New Roman" w:hAnsi="Times New Roman"/>
          <w:sz w:val="24"/>
          <w:szCs w:val="24"/>
          <w:lang w:val="pl-PL"/>
        </w:rPr>
        <w:t>anja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stečajnog postupka nad dužnikom</w:t>
      </w:r>
      <w:r w:rsidR="0004299C">
        <w:rPr>
          <w:rFonts w:ascii="Times New Roman" w:hAnsi="Times New Roman"/>
          <w:sz w:val="24"/>
          <w:szCs w:val="24"/>
          <w:lang w:val="pl-PL"/>
        </w:rPr>
        <w:t>,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poduzete slijedeće standardne radnje:</w:t>
      </w:r>
    </w:p>
    <w:p w:rsidR="00D57403" w:rsidRPr="00D57403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7403">
        <w:rPr>
          <w:rFonts w:ascii="Times New Roman" w:hAnsi="Times New Roman"/>
          <w:sz w:val="24"/>
          <w:szCs w:val="24"/>
          <w:lang w:val="pl-PL"/>
        </w:rPr>
        <w:t>obavijest o promjeni i razvrstavanju u DZS-u,</w:t>
      </w:r>
    </w:p>
    <w:p w:rsidR="00D57403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7403">
        <w:rPr>
          <w:rFonts w:ascii="Times New Roman" w:hAnsi="Times New Roman"/>
          <w:sz w:val="24"/>
          <w:szCs w:val="24"/>
          <w:lang w:val="pl-PL"/>
        </w:rPr>
        <w:t>zatvoreni računi dužnika i otvoren novi,</w:t>
      </w:r>
    </w:p>
    <w:p w:rsidR="0004299C" w:rsidRPr="00D57403" w:rsidRDefault="0004299C" w:rsidP="0004299C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04299C">
        <w:rPr>
          <w:rFonts w:ascii="Times New Roman" w:hAnsi="Times New Roman"/>
          <w:sz w:val="24"/>
          <w:szCs w:val="24"/>
          <w:lang w:val="pl-PL"/>
        </w:rPr>
        <w:t>ostvaren kontakt s odgovornom osobom dužn</w:t>
      </w:r>
      <w:r>
        <w:rPr>
          <w:rFonts w:ascii="Times New Roman" w:hAnsi="Times New Roman"/>
          <w:sz w:val="24"/>
          <w:szCs w:val="24"/>
          <w:lang w:val="pl-PL"/>
        </w:rPr>
        <w:t>ika, obišao sjedište dužnika u Dugoj Resi</w:t>
      </w:r>
      <w:r w:rsidRPr="0004299C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kao i nekretnine u Zagrebu i Zadru,</w:t>
      </w:r>
    </w:p>
    <w:p w:rsidR="00D57403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>-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preuzet stari pečat i izrađen novi,</w:t>
      </w:r>
    </w:p>
    <w:p w:rsidR="0004299C" w:rsidRPr="00D57403" w:rsidRDefault="0004299C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 preuzeta poslovna dokumentacija i ključevi posl. prostora, </w:t>
      </w:r>
    </w:p>
    <w:p w:rsidR="00D57403" w:rsidRPr="00D57403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>-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ishođene potvrde i uvjerenja, </w:t>
      </w:r>
    </w:p>
    <w:p w:rsidR="00D57403" w:rsidRPr="00D57403" w:rsidRDefault="00D57403" w:rsidP="0004299C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>-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zaposlenicima u radnom odnosu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u trenutku otvaranja stečajnog postupka (2 zaposlenika)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uručeni </w:t>
      </w:r>
      <w:r w:rsidRPr="00D57403">
        <w:rPr>
          <w:rFonts w:ascii="Times New Roman" w:hAnsi="Times New Roman"/>
          <w:sz w:val="24"/>
          <w:szCs w:val="24"/>
          <w:lang w:val="pl-PL"/>
        </w:rPr>
        <w:t>otkaz</w:t>
      </w:r>
      <w:r w:rsidR="0004299C">
        <w:rPr>
          <w:rFonts w:ascii="Times New Roman" w:hAnsi="Times New Roman"/>
          <w:sz w:val="24"/>
          <w:szCs w:val="24"/>
          <w:lang w:val="pl-PL"/>
        </w:rPr>
        <w:t>i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ugovor</w:t>
      </w:r>
      <w:r w:rsidR="0004299C">
        <w:rPr>
          <w:rFonts w:ascii="Times New Roman" w:hAnsi="Times New Roman"/>
          <w:sz w:val="24"/>
          <w:szCs w:val="24"/>
          <w:lang w:val="pl-PL"/>
        </w:rPr>
        <w:t>a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o radu</w:t>
      </w:r>
      <w:r w:rsidR="0004299C">
        <w:rPr>
          <w:rFonts w:ascii="Times New Roman" w:hAnsi="Times New Roman"/>
          <w:sz w:val="24"/>
          <w:szCs w:val="24"/>
          <w:lang w:val="pl-PL"/>
        </w:rPr>
        <w:t>,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te su odjavljeni sa HZMO i HZZO,</w:t>
      </w:r>
    </w:p>
    <w:p w:rsidR="00D57403" w:rsidRPr="00D57403" w:rsidRDefault="00D57403" w:rsidP="0004299C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>- za radnike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i bivše radnike dužnika</w:t>
      </w:r>
      <w:r w:rsidRPr="00D57403">
        <w:rPr>
          <w:rFonts w:ascii="Times New Roman" w:hAnsi="Times New Roman"/>
          <w:sz w:val="24"/>
          <w:szCs w:val="24"/>
          <w:lang w:val="pl-PL"/>
        </w:rPr>
        <w:t xml:space="preserve"> sastavljene i 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predočene na </w:t>
      </w:r>
      <w:r w:rsidRPr="00D57403">
        <w:rPr>
          <w:rFonts w:ascii="Times New Roman" w:hAnsi="Times New Roman"/>
          <w:sz w:val="24"/>
          <w:szCs w:val="24"/>
          <w:lang w:val="pl-PL"/>
        </w:rPr>
        <w:t>potpis njihove tražbine, neisplaćeni dio plaće i otpremnine,</w:t>
      </w:r>
    </w:p>
    <w:p w:rsidR="00D57403" w:rsidRPr="00D57403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7403">
        <w:rPr>
          <w:rFonts w:ascii="Times New Roman" w:hAnsi="Times New Roman"/>
          <w:sz w:val="24"/>
          <w:szCs w:val="24"/>
          <w:lang w:val="pl-PL"/>
        </w:rPr>
        <w:t>obavljena inventura, popis imovine i obveza,</w:t>
      </w:r>
    </w:p>
    <w:p w:rsidR="00D57403" w:rsidRPr="00D57403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7403">
        <w:rPr>
          <w:rFonts w:ascii="Times New Roman" w:hAnsi="Times New Roman"/>
          <w:sz w:val="24"/>
          <w:szCs w:val="24"/>
          <w:lang w:val="pl-PL"/>
        </w:rPr>
        <w:t>otvorena nova poslovna godina,</w:t>
      </w:r>
    </w:p>
    <w:p w:rsidR="00D57403" w:rsidRPr="00D57403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D57403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4299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7403">
        <w:rPr>
          <w:rFonts w:ascii="Times New Roman" w:hAnsi="Times New Roman"/>
          <w:sz w:val="24"/>
          <w:szCs w:val="24"/>
          <w:lang w:val="pl-PL"/>
        </w:rPr>
        <w:t>zaprimanje i provjera vjerodostojnosti pristiglih tražbina,</w:t>
      </w:r>
    </w:p>
    <w:p w:rsidR="00D57403" w:rsidRDefault="00D57403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4299C" w:rsidRDefault="0004299C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04299C">
        <w:rPr>
          <w:rFonts w:ascii="Times New Roman" w:hAnsi="Times New Roman"/>
          <w:sz w:val="24"/>
          <w:szCs w:val="24"/>
          <w:lang w:val="pl-PL"/>
        </w:rPr>
        <w:t>Sudski postupci:</w:t>
      </w:r>
    </w:p>
    <w:p w:rsidR="005C17DB" w:rsidRDefault="005C17DB" w:rsidP="00F555BB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Rješenjem Ministarstva financija-Porezna uprava, Područni ured Središnja Hrvatska kl.UP/I-415-02/2015-001/02645,urbr.513-007-25-01/2016-26 od 27. rujna 2016. </w:t>
      </w:r>
      <w:r w:rsidR="00EF219A">
        <w:rPr>
          <w:rFonts w:ascii="Times New Roman" w:hAnsi="Times New Roman"/>
          <w:sz w:val="24"/>
          <w:szCs w:val="24"/>
          <w:lang w:val="pl-PL"/>
        </w:rPr>
        <w:t>u</w:t>
      </w:r>
      <w:r>
        <w:rPr>
          <w:rFonts w:ascii="Times New Roman" w:hAnsi="Times New Roman"/>
          <w:sz w:val="24"/>
          <w:szCs w:val="24"/>
          <w:lang w:val="pl-PL"/>
        </w:rPr>
        <w:t xml:space="preserve"> postupku ovrhe radi naplate poreza i drugih javnih davanja od ovršenika stečajnog dužnika obustavlja se postupak ovrhe</w:t>
      </w:r>
      <w:r w:rsidR="003420EF">
        <w:rPr>
          <w:rFonts w:ascii="Times New Roman" w:hAnsi="Times New Roman"/>
          <w:sz w:val="24"/>
          <w:szCs w:val="24"/>
          <w:lang w:val="pl-PL"/>
        </w:rPr>
        <w:t>,</w:t>
      </w:r>
    </w:p>
    <w:p w:rsidR="003420EF" w:rsidRDefault="003420EF" w:rsidP="00F555BB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3420EF">
        <w:rPr>
          <w:rFonts w:ascii="Times New Roman" w:hAnsi="Times New Roman"/>
          <w:sz w:val="24"/>
          <w:szCs w:val="24"/>
          <w:lang w:val="pl-PL"/>
        </w:rPr>
        <w:t>Rješenjem Ministarstva financija-Porezna uprava, Područni ured Središnja Hrvatska kl.UP/I-415-02/2015-001/0265</w:t>
      </w:r>
      <w:r>
        <w:rPr>
          <w:rFonts w:ascii="Times New Roman" w:hAnsi="Times New Roman"/>
          <w:sz w:val="24"/>
          <w:szCs w:val="24"/>
          <w:lang w:val="pl-PL"/>
        </w:rPr>
        <w:t>0,urbr.513-007-25-01/2016-02</w:t>
      </w:r>
      <w:r w:rsidRPr="003420EF">
        <w:rPr>
          <w:rFonts w:ascii="Times New Roman" w:hAnsi="Times New Roman"/>
          <w:sz w:val="24"/>
          <w:szCs w:val="24"/>
          <w:lang w:val="pl-PL"/>
        </w:rPr>
        <w:t xml:space="preserve"> od 27. rujna 2016. </w:t>
      </w:r>
      <w:r>
        <w:rPr>
          <w:rFonts w:ascii="Times New Roman" w:hAnsi="Times New Roman"/>
          <w:sz w:val="24"/>
          <w:szCs w:val="24"/>
          <w:lang w:val="pl-PL"/>
        </w:rPr>
        <w:t>u</w:t>
      </w:r>
      <w:r w:rsidRPr="003420EF">
        <w:rPr>
          <w:rFonts w:ascii="Times New Roman" w:hAnsi="Times New Roman"/>
          <w:sz w:val="24"/>
          <w:szCs w:val="24"/>
          <w:lang w:val="pl-PL"/>
        </w:rPr>
        <w:t xml:space="preserve"> postupku ovrhe radi naplate poreza i drugih javnih davanja od ovršenika stečajnog dužnika obustavlja se postupak ovrhe,</w:t>
      </w:r>
    </w:p>
    <w:p w:rsidR="003420EF" w:rsidRDefault="003420EF" w:rsidP="0004299C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4299C" w:rsidRPr="0004299C" w:rsidRDefault="0004299C" w:rsidP="0004299C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04299C">
        <w:rPr>
          <w:rFonts w:ascii="Times New Roman" w:hAnsi="Times New Roman"/>
          <w:sz w:val="24"/>
          <w:szCs w:val="24"/>
          <w:lang w:val="pl-PL"/>
        </w:rPr>
        <w:t>Ne raspolaže se saznanjima o drugim postupcima pred sudovima i drugim tijelima.</w:t>
      </w:r>
    </w:p>
    <w:p w:rsidR="0004299C" w:rsidRPr="0004299C" w:rsidRDefault="0004299C" w:rsidP="00E444EE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 w:rsidRPr="0004299C">
        <w:rPr>
          <w:rFonts w:ascii="Times New Roman" w:hAnsi="Times New Roman"/>
          <w:sz w:val="24"/>
          <w:szCs w:val="24"/>
          <w:lang w:val="pl-PL"/>
        </w:rPr>
        <w:t>Nije bilo namirenja vjerovnika stečajne mase ni stečajnih vjerovnika, osim obračuna i isplate plaće radnicima u otkaznom roku</w:t>
      </w:r>
      <w:r w:rsidR="00EF219A">
        <w:rPr>
          <w:rFonts w:ascii="Times New Roman" w:hAnsi="Times New Roman"/>
          <w:sz w:val="24"/>
          <w:szCs w:val="24"/>
          <w:lang w:val="pl-PL"/>
        </w:rPr>
        <w:t>, plaćanja dospjelih režijskih troškova za nekretnine u vlasništvu stečajnog dužnika.</w:t>
      </w:r>
    </w:p>
    <w:p w:rsidR="0004299C" w:rsidRPr="0004299C" w:rsidRDefault="0004299C" w:rsidP="0004299C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04299C">
        <w:rPr>
          <w:rFonts w:ascii="Times New Roman" w:hAnsi="Times New Roman"/>
          <w:sz w:val="24"/>
          <w:szCs w:val="24"/>
          <w:lang w:val="pl-PL"/>
        </w:rPr>
        <w:t>Nema zaposlenika kojima su produženi ugovori o radu.</w:t>
      </w:r>
    </w:p>
    <w:p w:rsidR="0004299C" w:rsidRPr="0004299C" w:rsidRDefault="0004299C" w:rsidP="0004299C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04299C">
        <w:rPr>
          <w:rFonts w:ascii="Times New Roman" w:hAnsi="Times New Roman"/>
          <w:sz w:val="24"/>
          <w:szCs w:val="24"/>
          <w:lang w:val="pl-PL"/>
        </w:rPr>
        <w:t>Ne postoje izgledi za nastavak poslovanja.</w:t>
      </w:r>
    </w:p>
    <w:p w:rsidR="003C0DF9" w:rsidRDefault="0004299C" w:rsidP="00E444EE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 w:rsidRPr="0004299C">
        <w:rPr>
          <w:rFonts w:ascii="Times New Roman" w:hAnsi="Times New Roman"/>
          <w:sz w:val="24"/>
          <w:szCs w:val="24"/>
          <w:lang w:val="pl-PL"/>
        </w:rPr>
        <w:t xml:space="preserve">Na novootvorenom transakcijskom računu stanje novčanih sredstava na dan </w:t>
      </w:r>
      <w:r w:rsidR="00E444EE">
        <w:rPr>
          <w:rFonts w:ascii="Times New Roman" w:hAnsi="Times New Roman"/>
          <w:sz w:val="24"/>
          <w:szCs w:val="24"/>
          <w:lang w:val="pl-PL"/>
        </w:rPr>
        <w:t>30</w:t>
      </w:r>
      <w:r w:rsidRPr="0004299C">
        <w:rPr>
          <w:rFonts w:ascii="Times New Roman" w:hAnsi="Times New Roman"/>
          <w:sz w:val="24"/>
          <w:szCs w:val="24"/>
          <w:lang w:val="pl-PL"/>
        </w:rPr>
        <w:t>.12.</w:t>
      </w:r>
      <w:r w:rsidR="00E444E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06DA3">
        <w:rPr>
          <w:rFonts w:ascii="Times New Roman" w:hAnsi="Times New Roman"/>
          <w:sz w:val="24"/>
          <w:szCs w:val="24"/>
          <w:lang w:val="pl-PL"/>
        </w:rPr>
        <w:t xml:space="preserve">2016. iznosi </w:t>
      </w:r>
      <w:r w:rsidR="00706DA3" w:rsidRPr="00706DA3">
        <w:rPr>
          <w:rFonts w:ascii="Times New Roman" w:hAnsi="Times New Roman"/>
          <w:sz w:val="24"/>
          <w:szCs w:val="24"/>
          <w:lang w:val="pl-PL"/>
        </w:rPr>
        <w:t>14.169,20 kn</w:t>
      </w:r>
      <w:r w:rsidR="00706DA3">
        <w:rPr>
          <w:rFonts w:ascii="Times New Roman" w:hAnsi="Times New Roman"/>
          <w:sz w:val="24"/>
          <w:szCs w:val="24"/>
          <w:lang w:val="pl-PL"/>
        </w:rPr>
        <w:t>.</w:t>
      </w:r>
    </w:p>
    <w:p w:rsidR="0004299C" w:rsidRDefault="0004299C" w:rsidP="0004299C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4299C" w:rsidRDefault="0004299C" w:rsidP="0004299C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C5686" w:rsidRDefault="003C0DF9" w:rsidP="00D57403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3C0DF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C5686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06C99" w:rsidRDefault="00506C99" w:rsidP="00D574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06C99" w:rsidRDefault="00506C99" w:rsidP="00D574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06C99" w:rsidRDefault="00506C9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506C9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>dati sustavan pregled predmeta stečajne mase s početka razdoblja izvješća prema članku 223. Stečajnog zakona</w:t>
      </w:r>
    </w:p>
    <w:p w:rsidR="000E1F39" w:rsidRPr="00506C9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>dati podatak koji su predmeti stečajne mase unovčeni i u kojem iznosu</w:t>
      </w:r>
    </w:p>
    <w:p w:rsidR="000E1F39" w:rsidRPr="00506C9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>dati podatak koji predmeti stečajne mase nisu unovčeni i zbog kojeg razloga</w:t>
      </w:r>
    </w:p>
    <w:p w:rsidR="000E1F39" w:rsidRPr="00506C9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 xml:space="preserve">dati podatak o tome kako je ostvareno razlučno pravo, ako ono postoji </w:t>
      </w:r>
    </w:p>
    <w:p w:rsidR="000E1F39" w:rsidRPr="00506C9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>dati podatak o tome kako je ostvareno izlučno pravo, ako ono postoji</w:t>
      </w:r>
    </w:p>
    <w:p w:rsidR="000E1F39" w:rsidRPr="00506C9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>dati podatak o vjerovnicima stečajne mase i njihovom namirenju</w:t>
      </w:r>
    </w:p>
    <w:p w:rsidR="000E1F39" w:rsidRPr="00506C9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>dati podatak o isplatama plaća radnika ako su nastavili s radom nakon otvaranja stečajnoga postupka</w:t>
      </w:r>
    </w:p>
    <w:p w:rsidR="000E1F39" w:rsidRPr="00506C9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>dati podatak o namirenju stečajnih vjerovnika (diobe).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506C99">
        <w:rPr>
          <w:rFonts w:ascii="Times New Roman" w:hAnsi="Times New Roman"/>
          <w:i/>
          <w:sz w:val="20"/>
          <w:szCs w:val="20"/>
          <w:lang w:val="pl-PL"/>
        </w:rPr>
        <w:t>ostali podaci.</w:t>
      </w:r>
    </w:p>
    <w:p w:rsidR="00506C99" w:rsidRDefault="00506C99" w:rsidP="00506C99">
      <w:pPr>
        <w:jc w:val="both"/>
        <w:rPr>
          <w:rFonts w:ascii="Times New Roman" w:hAnsi="Times New Roman"/>
          <w:i/>
          <w:sz w:val="20"/>
          <w:szCs w:val="20"/>
          <w:lang w:val="pl-PL"/>
        </w:rPr>
      </w:pPr>
    </w:p>
    <w:p w:rsidR="00506C99" w:rsidRPr="003420EF" w:rsidRDefault="00545C50" w:rsidP="00506C99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3420EF">
        <w:rPr>
          <w:rFonts w:ascii="Times New Roman" w:hAnsi="Times New Roman"/>
          <w:sz w:val="24"/>
          <w:szCs w:val="24"/>
          <w:u w:val="single"/>
          <w:lang w:val="pl-PL"/>
        </w:rPr>
        <w:t xml:space="preserve">POPIS PREDMETA STEČAJNE MASE </w:t>
      </w:r>
      <w:r w:rsidR="00953B1A" w:rsidRPr="003420EF">
        <w:rPr>
          <w:rFonts w:ascii="Times New Roman" w:hAnsi="Times New Roman"/>
          <w:sz w:val="24"/>
          <w:szCs w:val="24"/>
          <w:u w:val="single"/>
          <w:lang w:val="pl-PL"/>
        </w:rPr>
        <w:t>:</w:t>
      </w:r>
    </w:p>
    <w:p w:rsidR="003420EF" w:rsidRDefault="003420EF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953B1A" w:rsidRDefault="00953B1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NEKRETNINE:</w:t>
      </w:r>
    </w:p>
    <w:p w:rsidR="00953B1A" w:rsidRDefault="00953B1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z.k.ul.br.24275, k.o. 999901, Grad Zagreb, koja se sastoji od 36,5/16951,76-etažno vlasništvo (E-301) dijela građevine „poslovnog i trgovačkog kompleksa podhodnik-Esplanade s podzemnom garažom uključujući komunalne instalacije i priključke unutar zone obuhvata kompleksa pothodnik-Esplanade” povezano s vlasništvom lokala na etaži-2B korisne vrijednosti 36,50 m2, upisano u z.k.o. Općinskog suda u Zagrebu, </w:t>
      </w:r>
    </w:p>
    <w:p w:rsidR="00953B1A" w:rsidRDefault="00953B1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z.k.ul.br.13234 k.o. 335193, Zadar, koja se sastoji od 44/10000-etažno vlasništvo (E-178) k</w:t>
      </w:r>
      <w:r w:rsidR="001B5D90">
        <w:rPr>
          <w:rFonts w:ascii="Times New Roman" w:hAnsi="Times New Roman"/>
          <w:sz w:val="24"/>
          <w:szCs w:val="24"/>
          <w:lang w:val="pl-PL"/>
        </w:rPr>
        <w:t>čbr. 4924/2 poslovna zgrada koja se sastoji od prizemlja i dva kata s dvije stambene jedinice i podruma sa zajedničkim dijelovima i uređajima zgrade i gospodarsko dvorište (poslovna zgrada 7570 m2, gospodarsko dvorište 3915 m2) ukupne površine 11485 m2 povezano s vlasništvom poslovnog prostora na drugom katu zgrade oznake broj 24, ukupne korisne površine 50,89 m2, upisano u z.k.o. Općinskog suda u Zadru,</w:t>
      </w:r>
    </w:p>
    <w:p w:rsidR="001B5D90" w:rsidRDefault="001B5D90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z.k.ul.br.163, k.o. 338125, Duga Resa 2, koja se sastoji od kčbr. 250 naselje Roganac (izgrađeno zemljište kbr. 29-948 m2, dvorište 1587 m2) ukupne površine 2535 m2, upisano u z.k.o. Općinskog suda u Karlovcu.</w:t>
      </w:r>
    </w:p>
    <w:p w:rsidR="003420EF" w:rsidRDefault="003420EF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B5D90" w:rsidRDefault="001B5D90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POKRETNINE: </w:t>
      </w:r>
    </w:p>
    <w:p w:rsidR="006B6ABA" w:rsidRDefault="006B6AB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663A07">
        <w:rPr>
          <w:rFonts w:ascii="Times New Roman" w:hAnsi="Times New Roman"/>
          <w:sz w:val="24"/>
          <w:szCs w:val="24"/>
          <w:u w:val="single"/>
          <w:lang w:val="pl-PL"/>
        </w:rPr>
        <w:t>osnovna sredstva</w:t>
      </w:r>
      <w:r w:rsidR="00A1700B">
        <w:rPr>
          <w:rFonts w:ascii="Times New Roman" w:hAnsi="Times New Roman"/>
          <w:sz w:val="24"/>
          <w:szCs w:val="24"/>
          <w:u w:val="single"/>
          <w:lang w:val="pl-PL"/>
        </w:rPr>
        <w:t>:</w:t>
      </w:r>
      <w:r w:rsidR="00A1700B">
        <w:rPr>
          <w:rFonts w:ascii="Times New Roman" w:hAnsi="Times New Roman"/>
          <w:sz w:val="24"/>
          <w:szCs w:val="24"/>
          <w:lang w:val="pl-PL"/>
        </w:rPr>
        <w:t xml:space="preserve">  -</w:t>
      </w:r>
      <w:r>
        <w:rPr>
          <w:rFonts w:ascii="Times New Roman" w:hAnsi="Times New Roman"/>
          <w:sz w:val="24"/>
          <w:szCs w:val="24"/>
          <w:lang w:val="pl-PL"/>
        </w:rPr>
        <w:t xml:space="preserve"> klima uređaji rabljeni, demontirani</w:t>
      </w:r>
      <w:r w:rsidR="002C5FBA"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5 kom., god.nabave 200</w:t>
      </w:r>
      <w:r w:rsidR="00C04F75">
        <w:rPr>
          <w:rFonts w:ascii="Times New Roman" w:hAnsi="Times New Roman"/>
          <w:sz w:val="24"/>
          <w:szCs w:val="24"/>
          <w:lang w:val="pl-PL"/>
        </w:rPr>
        <w:t>0</w:t>
      </w:r>
      <w:r>
        <w:rPr>
          <w:rFonts w:ascii="Times New Roman" w:hAnsi="Times New Roman"/>
          <w:sz w:val="24"/>
          <w:szCs w:val="24"/>
          <w:lang w:val="pl-PL"/>
        </w:rPr>
        <w:t>.-2008.,</w:t>
      </w:r>
    </w:p>
    <w:p w:rsidR="006B6ABA" w:rsidRDefault="006B6AB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</w:t>
      </w:r>
      <w:r w:rsidR="00E77E5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- police za trgovinu, rabljene, oštećene</w:t>
      </w:r>
      <w:r w:rsidR="002C5FBA">
        <w:rPr>
          <w:rFonts w:ascii="Times New Roman" w:hAnsi="Times New Roman"/>
          <w:sz w:val="24"/>
          <w:szCs w:val="24"/>
          <w:lang w:val="pl-PL"/>
        </w:rPr>
        <w:t xml:space="preserve"> –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C5FBA">
        <w:rPr>
          <w:rFonts w:ascii="Times New Roman" w:hAnsi="Times New Roman"/>
          <w:sz w:val="24"/>
          <w:szCs w:val="24"/>
          <w:lang w:val="pl-PL"/>
        </w:rPr>
        <w:t xml:space="preserve">1 kom., </w:t>
      </w:r>
      <w:r>
        <w:rPr>
          <w:rFonts w:ascii="Times New Roman" w:hAnsi="Times New Roman"/>
          <w:sz w:val="24"/>
          <w:szCs w:val="24"/>
          <w:lang w:val="pl-PL"/>
        </w:rPr>
        <w:t>god.nabave 2000.,</w:t>
      </w:r>
    </w:p>
    <w:p w:rsidR="006B6ABA" w:rsidRDefault="006B6AB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</w:t>
      </w:r>
      <w:r w:rsidR="00E77E5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 - plinska peć 8,5 k</w:t>
      </w:r>
      <w:r w:rsidR="002C5FBA">
        <w:rPr>
          <w:rFonts w:ascii="Times New Roman" w:hAnsi="Times New Roman"/>
          <w:sz w:val="24"/>
          <w:szCs w:val="24"/>
          <w:lang w:val="pl-PL"/>
        </w:rPr>
        <w:t>w, stanje ispravnosti nepoznato–1kom.</w:t>
      </w:r>
      <w:r>
        <w:rPr>
          <w:rFonts w:ascii="Times New Roman" w:hAnsi="Times New Roman"/>
          <w:sz w:val="24"/>
          <w:szCs w:val="24"/>
          <w:lang w:val="pl-PL"/>
        </w:rPr>
        <w:t xml:space="preserve"> god.nab</w:t>
      </w:r>
      <w:r w:rsidR="002C5FBA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 2008.,</w:t>
      </w:r>
    </w:p>
    <w:p w:rsidR="006B6ABA" w:rsidRDefault="006B6AB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</w:t>
      </w:r>
      <w:r w:rsidR="00E77E5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- linija </w:t>
      </w:r>
      <w:r w:rsidR="002C5FBA">
        <w:rPr>
          <w:rFonts w:ascii="Times New Roman" w:hAnsi="Times New Roman"/>
          <w:sz w:val="24"/>
          <w:szCs w:val="24"/>
          <w:lang w:val="pl-PL"/>
        </w:rPr>
        <w:t>sa sudoperom-kuhinjski elementi – 1 kom.,</w:t>
      </w:r>
      <w:r>
        <w:rPr>
          <w:rFonts w:ascii="Times New Roman" w:hAnsi="Times New Roman"/>
          <w:sz w:val="24"/>
          <w:szCs w:val="24"/>
          <w:lang w:val="pl-PL"/>
        </w:rPr>
        <w:t xml:space="preserve"> god.nabave 2002.,</w:t>
      </w:r>
    </w:p>
    <w:p w:rsidR="00C04F75" w:rsidRDefault="006B6AB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uz navedeno, osnovna sredstva čine, </w:t>
      </w:r>
      <w:r w:rsidR="00EF219A">
        <w:rPr>
          <w:rFonts w:ascii="Times New Roman" w:hAnsi="Times New Roman"/>
          <w:sz w:val="24"/>
          <w:szCs w:val="24"/>
          <w:lang w:val="pl-PL"/>
        </w:rPr>
        <w:t xml:space="preserve">ranijih godina </w:t>
      </w:r>
      <w:r>
        <w:rPr>
          <w:rFonts w:ascii="Times New Roman" w:hAnsi="Times New Roman"/>
          <w:sz w:val="24"/>
          <w:szCs w:val="24"/>
          <w:lang w:val="pl-PL"/>
        </w:rPr>
        <w:t>u zgradu ugrađeni</w:t>
      </w:r>
      <w:r w:rsidR="00846286">
        <w:rPr>
          <w:rFonts w:ascii="Times New Roman" w:hAnsi="Times New Roman"/>
          <w:sz w:val="24"/>
          <w:szCs w:val="24"/>
          <w:lang w:val="pl-PL"/>
        </w:rPr>
        <w:t xml:space="preserve"> i</w:t>
      </w:r>
      <w:r>
        <w:rPr>
          <w:rFonts w:ascii="Times New Roman" w:hAnsi="Times New Roman"/>
          <w:sz w:val="24"/>
          <w:szCs w:val="24"/>
          <w:lang w:val="pl-PL"/>
        </w:rPr>
        <w:t xml:space="preserve"> instalirani uređaji</w:t>
      </w:r>
      <w:r w:rsidR="00846286">
        <w:rPr>
          <w:rFonts w:ascii="Times New Roman" w:hAnsi="Times New Roman"/>
          <w:sz w:val="24"/>
          <w:szCs w:val="24"/>
          <w:lang w:val="pl-PL"/>
        </w:rPr>
        <w:t xml:space="preserve"> i oprema – kotao za centr.grijanje, čelični radijatori instalacije za kompresor, klima uređaji, dizalo sa zaštitnim rešetkama kao sastavni dio zgrade, te predmeti koji su radi neispravnosti ili oštećenosti neuporabne vrijednosti – usisivači (</w:t>
      </w:r>
      <w:r w:rsidR="00C04F75">
        <w:rPr>
          <w:rFonts w:ascii="Times New Roman" w:hAnsi="Times New Roman"/>
          <w:sz w:val="24"/>
          <w:szCs w:val="24"/>
          <w:lang w:val="pl-PL"/>
        </w:rPr>
        <w:t>3</w:t>
      </w:r>
      <w:r w:rsidR="00846286">
        <w:rPr>
          <w:rFonts w:ascii="Times New Roman" w:hAnsi="Times New Roman"/>
          <w:sz w:val="24"/>
          <w:szCs w:val="24"/>
          <w:lang w:val="pl-PL"/>
        </w:rPr>
        <w:t xml:space="preserve"> kom.</w:t>
      </w:r>
      <w:r w:rsidR="00C04F75">
        <w:rPr>
          <w:rFonts w:ascii="Times New Roman" w:hAnsi="Times New Roman"/>
          <w:sz w:val="24"/>
          <w:szCs w:val="24"/>
          <w:lang w:val="pl-PL"/>
        </w:rPr>
        <w:t>2000.-</w:t>
      </w:r>
      <w:r w:rsidR="00846286">
        <w:rPr>
          <w:rFonts w:ascii="Times New Roman" w:hAnsi="Times New Roman"/>
          <w:sz w:val="24"/>
          <w:szCs w:val="24"/>
          <w:lang w:val="pl-PL"/>
        </w:rPr>
        <w:t>2004.), elektr. i plinska grijalica (3 kom.2004.), stolci (6 kom.2005.), svjetleći display-reklame (6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04F75">
        <w:rPr>
          <w:rFonts w:ascii="Times New Roman" w:hAnsi="Times New Roman"/>
          <w:sz w:val="24"/>
          <w:szCs w:val="24"/>
          <w:lang w:val="pl-PL"/>
        </w:rPr>
        <w:t>kom.2001.), bojler, hladnjak, plinski i elektr.štednjak, elektr. nož (po 1 kom.1998.), glazbene</w:t>
      </w:r>
      <w:r w:rsidR="00E77E5F">
        <w:rPr>
          <w:rFonts w:ascii="Times New Roman" w:hAnsi="Times New Roman"/>
          <w:sz w:val="24"/>
          <w:szCs w:val="24"/>
          <w:lang w:val="pl-PL"/>
        </w:rPr>
        <w:t xml:space="preserve"> mini</w:t>
      </w:r>
      <w:r w:rsidR="00C04F75">
        <w:rPr>
          <w:rFonts w:ascii="Times New Roman" w:hAnsi="Times New Roman"/>
          <w:sz w:val="24"/>
          <w:szCs w:val="24"/>
          <w:lang w:val="pl-PL"/>
        </w:rPr>
        <w:t xml:space="preserve"> linije ((3 kom.2004.) te će ih biti potrebno zbrinuti,</w:t>
      </w:r>
    </w:p>
    <w:p w:rsidR="00C04F75" w:rsidRDefault="00C04F75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663A07">
        <w:rPr>
          <w:rFonts w:ascii="Times New Roman" w:hAnsi="Times New Roman"/>
          <w:sz w:val="24"/>
          <w:szCs w:val="24"/>
          <w:u w:val="single"/>
          <w:lang w:val="pl-PL"/>
        </w:rPr>
        <w:t>repromaterijal</w:t>
      </w:r>
      <w:r w:rsidR="00A1700B">
        <w:rPr>
          <w:rFonts w:ascii="Times New Roman" w:hAnsi="Times New Roman"/>
          <w:sz w:val="24"/>
          <w:szCs w:val="24"/>
          <w:u w:val="single"/>
          <w:lang w:val="pl-PL"/>
        </w:rPr>
        <w:t xml:space="preserve">: </w:t>
      </w:r>
      <w:r w:rsidR="00A1700B">
        <w:rPr>
          <w:rFonts w:ascii="Times New Roman" w:hAnsi="Times New Roman"/>
          <w:sz w:val="24"/>
          <w:szCs w:val="24"/>
          <w:lang w:val="pl-PL"/>
        </w:rPr>
        <w:t xml:space="preserve">- </w:t>
      </w:r>
      <w:r>
        <w:rPr>
          <w:rFonts w:ascii="Times New Roman" w:hAnsi="Times New Roman"/>
          <w:sz w:val="24"/>
          <w:szCs w:val="24"/>
          <w:lang w:val="pl-PL"/>
        </w:rPr>
        <w:t xml:space="preserve">lubovi </w:t>
      </w:r>
      <w:r w:rsidR="00C3472D">
        <w:rPr>
          <w:rFonts w:ascii="Times New Roman" w:hAnsi="Times New Roman"/>
          <w:sz w:val="24"/>
          <w:szCs w:val="24"/>
          <w:lang w:val="pl-PL"/>
        </w:rPr>
        <w:t>750</w:t>
      </w:r>
      <w:r>
        <w:rPr>
          <w:rFonts w:ascii="Times New Roman" w:hAnsi="Times New Roman"/>
          <w:sz w:val="24"/>
          <w:szCs w:val="24"/>
          <w:lang w:val="pl-PL"/>
        </w:rPr>
        <w:t xml:space="preserve"> kom.,</w:t>
      </w:r>
      <w:r w:rsidR="00B13374">
        <w:rPr>
          <w:rFonts w:ascii="Times New Roman" w:hAnsi="Times New Roman"/>
          <w:sz w:val="24"/>
          <w:szCs w:val="24"/>
          <w:lang w:val="pl-PL"/>
        </w:rPr>
        <w:t xml:space="preserve"> god.nabave 2012.-2013.,</w:t>
      </w:r>
    </w:p>
    <w:p w:rsidR="00C04F75" w:rsidRDefault="00C04F75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              -  umjetne tkanine, razne – cca 1.100m (dužnih) i 600 m2,</w:t>
      </w:r>
      <w:r w:rsidR="00B13374">
        <w:rPr>
          <w:rFonts w:ascii="Times New Roman" w:hAnsi="Times New Roman"/>
          <w:sz w:val="24"/>
          <w:szCs w:val="24"/>
          <w:lang w:val="pl-PL"/>
        </w:rPr>
        <w:t xml:space="preserve"> god.nab 2002-2011</w:t>
      </w:r>
    </w:p>
    <w:p w:rsidR="00B13374" w:rsidRDefault="00C04F75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ab/>
        <w:t xml:space="preserve">              -  </w:t>
      </w:r>
      <w:r w:rsidR="00B13374">
        <w:rPr>
          <w:rFonts w:ascii="Times New Roman" w:hAnsi="Times New Roman"/>
          <w:sz w:val="24"/>
          <w:szCs w:val="24"/>
          <w:lang w:val="pl-PL"/>
        </w:rPr>
        <w:t>goveđa koža, razna – cca 500 m2, god.nab.2001.-2014.,</w:t>
      </w:r>
    </w:p>
    <w:p w:rsidR="00B13374" w:rsidRDefault="00B13374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              -  kozja koža, razna</w:t>
      </w:r>
      <w:r w:rsidR="006B6ABA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– cca 25 m2,god.nab. 2008.-2013.,</w:t>
      </w:r>
    </w:p>
    <w:p w:rsidR="00B13374" w:rsidRDefault="00B13374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-  svinjski cjepanik – cca 100 m2,</w:t>
      </w:r>
      <w:r w:rsidR="00C3472D">
        <w:rPr>
          <w:rFonts w:ascii="Times New Roman" w:hAnsi="Times New Roman"/>
          <w:sz w:val="24"/>
          <w:szCs w:val="24"/>
          <w:lang w:val="pl-PL"/>
        </w:rPr>
        <w:t xml:space="preserve"> god.nab.2007.</w:t>
      </w:r>
    </w:p>
    <w:p w:rsidR="00B13374" w:rsidRDefault="00B13374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-  ovčja koža – 8 m2,</w:t>
      </w:r>
      <w:r w:rsidR="002C5FB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3472D">
        <w:rPr>
          <w:rFonts w:ascii="Times New Roman" w:hAnsi="Times New Roman"/>
          <w:sz w:val="24"/>
          <w:szCs w:val="24"/>
          <w:lang w:val="pl-PL"/>
        </w:rPr>
        <w:t>god.nab.2012.,</w:t>
      </w:r>
    </w:p>
    <w:p w:rsidR="00B13374" w:rsidRDefault="00B13374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-  svinjska podstava – 100 m2,</w:t>
      </w:r>
      <w:r w:rsidR="00C3472D">
        <w:rPr>
          <w:rFonts w:ascii="Times New Roman" w:hAnsi="Times New Roman"/>
          <w:sz w:val="24"/>
          <w:szCs w:val="24"/>
          <w:lang w:val="pl-PL"/>
        </w:rPr>
        <w:t xml:space="preserve"> god.nab. 2013.,</w:t>
      </w:r>
    </w:p>
    <w:p w:rsidR="00C3472D" w:rsidRDefault="00B13374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-  velur, razni </w:t>
      </w:r>
      <w:r w:rsidR="00C3472D">
        <w:rPr>
          <w:rFonts w:ascii="Times New Roman" w:hAnsi="Times New Roman"/>
          <w:sz w:val="24"/>
          <w:szCs w:val="24"/>
          <w:lang w:val="pl-PL"/>
        </w:rPr>
        <w:t>–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3472D">
        <w:rPr>
          <w:rFonts w:ascii="Times New Roman" w:hAnsi="Times New Roman"/>
          <w:sz w:val="24"/>
          <w:szCs w:val="24"/>
          <w:lang w:val="pl-PL"/>
        </w:rPr>
        <w:t>cca 300 m2,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3472D">
        <w:rPr>
          <w:rFonts w:ascii="Times New Roman" w:hAnsi="Times New Roman"/>
          <w:sz w:val="24"/>
          <w:szCs w:val="24"/>
          <w:lang w:val="pl-PL"/>
        </w:rPr>
        <w:t>god.nab. 2013.-2015.,</w:t>
      </w:r>
    </w:p>
    <w:p w:rsidR="00C3472D" w:rsidRDefault="00C3472D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-  lak koža, razna – cca 380 m2,</w:t>
      </w:r>
    </w:p>
    <w:p w:rsidR="005266AB" w:rsidRDefault="005266AB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uz navedeno, u 15-tak plastičnih vreća nalaze se razni restlovi</w:t>
      </w:r>
      <w:r w:rsidR="00663A07">
        <w:rPr>
          <w:rFonts w:ascii="Times New Roman" w:hAnsi="Times New Roman"/>
          <w:sz w:val="24"/>
          <w:szCs w:val="24"/>
          <w:lang w:val="pl-PL"/>
        </w:rPr>
        <w:t xml:space="preserve"> (</w:t>
      </w:r>
      <w:r w:rsidR="00663A07" w:rsidRPr="00663A07">
        <w:rPr>
          <w:rFonts w:ascii="Times New Roman" w:hAnsi="Times New Roman"/>
          <w:sz w:val="24"/>
          <w:szCs w:val="24"/>
          <w:lang w:val="pl-PL"/>
        </w:rPr>
        <w:t>cca 400-500 kg</w:t>
      </w:r>
      <w:r w:rsidR="00663A07">
        <w:rPr>
          <w:rFonts w:ascii="Times New Roman" w:hAnsi="Times New Roman"/>
          <w:sz w:val="24"/>
          <w:szCs w:val="24"/>
          <w:lang w:val="pl-PL"/>
        </w:rPr>
        <w:t>,</w:t>
      </w:r>
      <w:r w:rsidR="00663A07" w:rsidRPr="00663A0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63A07">
        <w:rPr>
          <w:rFonts w:ascii="Times New Roman" w:hAnsi="Times New Roman"/>
          <w:sz w:val="24"/>
          <w:szCs w:val="24"/>
          <w:lang w:val="pl-PL"/>
        </w:rPr>
        <w:t>ostaci krojenja u proizvodnom procesu),</w:t>
      </w:r>
      <w:r>
        <w:rPr>
          <w:rFonts w:ascii="Times New Roman" w:hAnsi="Times New Roman"/>
          <w:sz w:val="24"/>
          <w:szCs w:val="24"/>
          <w:lang w:val="pl-PL"/>
        </w:rPr>
        <w:t xml:space="preserve"> gore spomenutih koža za koje će biti potrebno zbrinjavanje,</w:t>
      </w:r>
    </w:p>
    <w:p w:rsidR="00F85C16" w:rsidRDefault="00F85C16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F85C16">
        <w:rPr>
          <w:rFonts w:ascii="Times New Roman" w:hAnsi="Times New Roman"/>
          <w:sz w:val="24"/>
          <w:szCs w:val="24"/>
          <w:u w:val="single"/>
          <w:lang w:val="pl-PL"/>
        </w:rPr>
        <w:t>- zalihe</w:t>
      </w:r>
      <w:r>
        <w:rPr>
          <w:rFonts w:ascii="Times New Roman" w:hAnsi="Times New Roman"/>
          <w:sz w:val="24"/>
          <w:szCs w:val="24"/>
          <w:lang w:val="pl-PL"/>
        </w:rPr>
        <w:t xml:space="preserve"> : - cipele muške razne </w:t>
      </w:r>
      <w:r w:rsidR="00D555F2">
        <w:rPr>
          <w:rFonts w:ascii="Times New Roman" w:hAnsi="Times New Roman"/>
          <w:sz w:val="24"/>
          <w:szCs w:val="24"/>
          <w:lang w:val="pl-PL"/>
        </w:rPr>
        <w:t>–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D20C1">
        <w:rPr>
          <w:rFonts w:ascii="Times New Roman" w:hAnsi="Times New Roman"/>
          <w:sz w:val="24"/>
          <w:szCs w:val="24"/>
          <w:lang w:val="pl-PL"/>
        </w:rPr>
        <w:t>694</w:t>
      </w:r>
      <w:r w:rsidR="00D555F2">
        <w:rPr>
          <w:rFonts w:ascii="Times New Roman" w:hAnsi="Times New Roman"/>
          <w:sz w:val="24"/>
          <w:szCs w:val="24"/>
          <w:lang w:val="pl-PL"/>
        </w:rPr>
        <w:t xml:space="preserve"> pari,</w:t>
      </w:r>
    </w:p>
    <w:p w:rsidR="00D555F2" w:rsidRDefault="00D555F2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   - cipele ženske razne –</w:t>
      </w:r>
      <w:r w:rsidR="00A1700B">
        <w:rPr>
          <w:rFonts w:ascii="Times New Roman" w:hAnsi="Times New Roman"/>
          <w:sz w:val="24"/>
          <w:szCs w:val="24"/>
          <w:lang w:val="pl-PL"/>
        </w:rPr>
        <w:t xml:space="preserve"> 218</w:t>
      </w:r>
      <w:r>
        <w:rPr>
          <w:rFonts w:ascii="Times New Roman" w:hAnsi="Times New Roman"/>
          <w:sz w:val="24"/>
          <w:szCs w:val="24"/>
          <w:lang w:val="pl-PL"/>
        </w:rPr>
        <w:t>6 pari,</w:t>
      </w:r>
    </w:p>
    <w:p w:rsidR="00D555F2" w:rsidRDefault="00D555F2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   - jakne muške – 7 kom.,</w:t>
      </w:r>
    </w:p>
    <w:p w:rsidR="00D555F2" w:rsidRDefault="00D555F2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   - jakna ženska – 1 kom.,</w:t>
      </w:r>
    </w:p>
    <w:p w:rsidR="00D555F2" w:rsidRDefault="00D555F2" w:rsidP="00D555F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- torbe – 79 kom.,</w:t>
      </w:r>
    </w:p>
    <w:p w:rsidR="00D555F2" w:rsidRDefault="00D555F2" w:rsidP="00D555F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   - čarape muške, razne – 564 pari,</w:t>
      </w:r>
    </w:p>
    <w:p w:rsidR="00D555F2" w:rsidRDefault="00D555F2" w:rsidP="00D555F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   - čarape ženske </w:t>
      </w:r>
      <w:r w:rsidR="00D670E2">
        <w:rPr>
          <w:rFonts w:ascii="Times New Roman" w:hAnsi="Times New Roman"/>
          <w:sz w:val="24"/>
          <w:szCs w:val="24"/>
          <w:lang w:val="pl-PL"/>
        </w:rPr>
        <w:t>–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670E2">
        <w:rPr>
          <w:rFonts w:ascii="Times New Roman" w:hAnsi="Times New Roman"/>
          <w:sz w:val="24"/>
          <w:szCs w:val="24"/>
          <w:lang w:val="pl-PL"/>
        </w:rPr>
        <w:t>54 para,</w:t>
      </w:r>
      <w:r>
        <w:rPr>
          <w:rFonts w:ascii="Times New Roman" w:hAnsi="Times New Roman"/>
          <w:sz w:val="24"/>
          <w:szCs w:val="24"/>
          <w:lang w:val="pl-PL"/>
        </w:rPr>
        <w:t xml:space="preserve">   </w:t>
      </w:r>
    </w:p>
    <w:p w:rsidR="00C3472D" w:rsidRDefault="00C3472D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663A07">
        <w:rPr>
          <w:rFonts w:ascii="Times New Roman" w:hAnsi="Times New Roman"/>
          <w:sz w:val="24"/>
          <w:szCs w:val="24"/>
          <w:u w:val="single"/>
          <w:lang w:val="pl-PL"/>
        </w:rPr>
        <w:t>- potrošni materijal</w:t>
      </w:r>
      <w:r w:rsidR="00F85C16">
        <w:rPr>
          <w:rFonts w:ascii="Times New Roman" w:hAnsi="Times New Roman"/>
          <w:sz w:val="24"/>
          <w:szCs w:val="24"/>
          <w:u w:val="single"/>
          <w:lang w:val="pl-PL"/>
        </w:rPr>
        <w:t>: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85C16"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vezice, razne –  </w:t>
      </w:r>
      <w:r w:rsidR="00E77E5F">
        <w:rPr>
          <w:rFonts w:ascii="Times New Roman" w:hAnsi="Times New Roman"/>
          <w:sz w:val="24"/>
          <w:szCs w:val="24"/>
          <w:lang w:val="pl-PL"/>
        </w:rPr>
        <w:t>5 pak.</w:t>
      </w:r>
      <w:r>
        <w:rPr>
          <w:rFonts w:ascii="Times New Roman" w:hAnsi="Times New Roman"/>
          <w:sz w:val="24"/>
          <w:szCs w:val="24"/>
          <w:lang w:val="pl-PL"/>
        </w:rPr>
        <w:t>, god.nab. 2006.-2013.,</w:t>
      </w:r>
    </w:p>
    <w:p w:rsidR="005266AB" w:rsidRDefault="00F85C16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 -  </w:t>
      </w:r>
      <w:r w:rsidR="00C3472D">
        <w:rPr>
          <w:rFonts w:ascii="Times New Roman" w:hAnsi="Times New Roman"/>
          <w:sz w:val="24"/>
          <w:szCs w:val="24"/>
          <w:lang w:val="pl-PL"/>
        </w:rPr>
        <w:t xml:space="preserve">zatvarači, razni -  </w:t>
      </w:r>
      <w:r w:rsidR="00E77E5F">
        <w:rPr>
          <w:rFonts w:ascii="Times New Roman" w:hAnsi="Times New Roman"/>
          <w:sz w:val="24"/>
          <w:szCs w:val="24"/>
          <w:lang w:val="pl-PL"/>
        </w:rPr>
        <w:t>4 pak.</w:t>
      </w:r>
      <w:r w:rsidR="005266AB">
        <w:rPr>
          <w:rFonts w:ascii="Times New Roman" w:hAnsi="Times New Roman"/>
          <w:sz w:val="24"/>
          <w:szCs w:val="24"/>
          <w:lang w:val="pl-PL"/>
        </w:rPr>
        <w:t>, god.nab. 2009.-2013.,</w:t>
      </w:r>
    </w:p>
    <w:p w:rsidR="005266AB" w:rsidRDefault="005266AB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</w:t>
      </w:r>
      <w:r w:rsidR="00F85C16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-  čavlići, razni – cca 60 kg, god.nab. 2007.-2013.,</w:t>
      </w:r>
    </w:p>
    <w:p w:rsidR="005266AB" w:rsidRDefault="005266AB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</w:t>
      </w:r>
      <w:r w:rsidR="00F85C16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-  rinke, ring., ukrasi, lanci, razno – 7.000 kom., god.nab.2006.-2013.,</w:t>
      </w:r>
    </w:p>
    <w:p w:rsidR="009D428A" w:rsidRDefault="009D428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 -  konac – 1 kutija,</w:t>
      </w:r>
    </w:p>
    <w:p w:rsidR="009D428A" w:rsidRDefault="009D428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 -  trake, razne – 5 kutija,</w:t>
      </w:r>
    </w:p>
    <w:p w:rsidR="009D428A" w:rsidRDefault="009D428A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 -  kopče, razne – 3 kutije,</w:t>
      </w:r>
    </w:p>
    <w:p w:rsidR="00A1700B" w:rsidRDefault="00A1700B" w:rsidP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1700B">
        <w:rPr>
          <w:rFonts w:ascii="Times New Roman" w:hAnsi="Times New Roman"/>
          <w:sz w:val="24"/>
          <w:szCs w:val="24"/>
          <w:u w:val="single"/>
          <w:lang w:val="pl-PL"/>
        </w:rPr>
        <w:t>- sitni inventar</w:t>
      </w:r>
      <w:r>
        <w:rPr>
          <w:rFonts w:ascii="Times New Roman" w:hAnsi="Times New Roman"/>
          <w:sz w:val="24"/>
          <w:szCs w:val="24"/>
          <w:lang w:val="pl-PL"/>
        </w:rPr>
        <w:t>: - noževi (kalupi) za izradu cipela – 500 kom.,</w:t>
      </w:r>
    </w:p>
    <w:p w:rsidR="003420EF" w:rsidRDefault="003420EF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A1700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POTRAŽIVANJA:</w:t>
      </w:r>
    </w:p>
    <w:p w:rsidR="00A1700B" w:rsidRDefault="00A1700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iznosu od </w:t>
      </w:r>
      <w:r w:rsidR="003420EF">
        <w:rPr>
          <w:rFonts w:ascii="Times New Roman" w:hAnsi="Times New Roman"/>
          <w:sz w:val="24"/>
          <w:szCs w:val="24"/>
          <w:lang w:val="pl-PL"/>
        </w:rPr>
        <w:t>511.377 kn.</w:t>
      </w:r>
    </w:p>
    <w:p w:rsidR="00A1700B" w:rsidRDefault="00A1700B" w:rsidP="000E1F39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A1700B">
        <w:rPr>
          <w:rFonts w:ascii="Times New Roman" w:hAnsi="Times New Roman"/>
          <w:sz w:val="24"/>
          <w:szCs w:val="24"/>
          <w:u w:val="single"/>
          <w:lang w:val="pl-PL"/>
        </w:rPr>
        <w:t>Popis dužnikovih dužnika</w:t>
      </w:r>
      <w:r w:rsidR="005244F2">
        <w:rPr>
          <w:rFonts w:ascii="Times New Roman" w:hAnsi="Times New Roman"/>
          <w:sz w:val="24"/>
          <w:szCs w:val="24"/>
          <w:u w:val="single"/>
          <w:lang w:val="pl-PL"/>
        </w:rPr>
        <w:t xml:space="preserve"> (kupci)</w:t>
      </w:r>
      <w:r w:rsidRPr="00A1700B">
        <w:rPr>
          <w:rFonts w:ascii="Times New Roman" w:hAnsi="Times New Roman"/>
          <w:sz w:val="24"/>
          <w:szCs w:val="24"/>
          <w:u w:val="single"/>
          <w:lang w:val="pl-PL"/>
        </w:rPr>
        <w:t xml:space="preserve"> iz poslovne dokumentacije stečajnog dužnika</w:t>
      </w:r>
      <w:r w:rsidR="00F25A93">
        <w:rPr>
          <w:rFonts w:ascii="Times New Roman" w:hAnsi="Times New Roman"/>
          <w:sz w:val="24"/>
          <w:szCs w:val="24"/>
          <w:u w:val="single"/>
          <w:lang w:val="pl-PL"/>
        </w:rPr>
        <w:t xml:space="preserve"> na dan 2</w:t>
      </w:r>
      <w:r w:rsidR="007E3DAC">
        <w:rPr>
          <w:rFonts w:ascii="Times New Roman" w:hAnsi="Times New Roman"/>
          <w:sz w:val="24"/>
          <w:szCs w:val="24"/>
          <w:u w:val="single"/>
          <w:lang w:val="pl-PL"/>
        </w:rPr>
        <w:t>3</w:t>
      </w:r>
      <w:r w:rsidR="00F25A93">
        <w:rPr>
          <w:rFonts w:ascii="Times New Roman" w:hAnsi="Times New Roman"/>
          <w:sz w:val="24"/>
          <w:szCs w:val="24"/>
          <w:u w:val="single"/>
          <w:lang w:val="pl-PL"/>
        </w:rPr>
        <w:t>.09.2016.</w:t>
      </w:r>
      <w:r w:rsidRPr="00A1700B">
        <w:rPr>
          <w:rFonts w:ascii="Times New Roman" w:hAnsi="Times New Roman"/>
          <w:sz w:val="24"/>
          <w:szCs w:val="24"/>
          <w:u w:val="single"/>
          <w:lang w:val="pl-PL"/>
        </w:rPr>
        <w:t>: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617"/>
        <w:gridCol w:w="4234"/>
        <w:gridCol w:w="1560"/>
        <w:gridCol w:w="1842"/>
      </w:tblGrid>
      <w:tr w:rsidR="003420EF" w:rsidTr="003420EF">
        <w:tc>
          <w:tcPr>
            <w:tcW w:w="617" w:type="dxa"/>
          </w:tcPr>
          <w:p w:rsidR="003420EF" w:rsidRPr="006821F8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R.b.</w:t>
            </w:r>
          </w:p>
        </w:tc>
        <w:tc>
          <w:tcPr>
            <w:tcW w:w="4234" w:type="dxa"/>
          </w:tcPr>
          <w:p w:rsidR="003420EF" w:rsidRPr="006821F8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821F8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    </w:t>
            </w:r>
            <w:r w:rsidRPr="006821F8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Dužnik</w:t>
            </w:r>
          </w:p>
        </w:tc>
        <w:tc>
          <w:tcPr>
            <w:tcW w:w="1560" w:type="dxa"/>
          </w:tcPr>
          <w:p w:rsidR="003420EF" w:rsidRPr="006821F8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6821F8">
              <w:rPr>
                <w:rFonts w:ascii="Times New Roman" w:hAnsi="Times New Roman"/>
                <w:sz w:val="24"/>
                <w:szCs w:val="24"/>
                <w:lang w:val="pl-PL"/>
              </w:rPr>
              <w:t>Iznos duga</w:t>
            </w:r>
          </w:p>
        </w:tc>
        <w:tc>
          <w:tcPr>
            <w:tcW w:w="1842" w:type="dxa"/>
          </w:tcPr>
          <w:p w:rsidR="003420EF" w:rsidRPr="006821F8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821F8">
              <w:rPr>
                <w:rFonts w:ascii="Times New Roman" w:hAnsi="Times New Roman"/>
                <w:sz w:val="24"/>
                <w:szCs w:val="24"/>
                <w:lang w:val="pl-PL"/>
              </w:rPr>
              <w:t>Valuta</w:t>
            </w:r>
          </w:p>
        </w:tc>
      </w:tr>
      <w:tr w:rsidR="003420EF" w:rsidTr="003420EF">
        <w:tc>
          <w:tcPr>
            <w:tcW w:w="617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w="4234" w:type="dxa"/>
          </w:tcPr>
          <w:p w:rsidR="003420EF" w:rsidRPr="006821F8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821F8">
              <w:rPr>
                <w:rFonts w:ascii="Times New Roman" w:hAnsi="Times New Roman"/>
                <w:sz w:val="24"/>
                <w:szCs w:val="24"/>
                <w:lang w:val="pl-PL"/>
              </w:rPr>
              <w:t>Bagatina d.o.o, Pula, Antenska 15</w:t>
            </w:r>
          </w:p>
        </w:tc>
        <w:tc>
          <w:tcPr>
            <w:tcW w:w="1560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33.828,00</w:t>
            </w:r>
          </w:p>
        </w:tc>
        <w:tc>
          <w:tcPr>
            <w:tcW w:w="1842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20.01.2013.</w:t>
            </w:r>
          </w:p>
        </w:tc>
      </w:tr>
      <w:tr w:rsidR="003420EF" w:rsidTr="003420EF">
        <w:tc>
          <w:tcPr>
            <w:tcW w:w="617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w="4234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Špigeta d.o.o.,Trogir,Gradska 17</w:t>
            </w:r>
          </w:p>
        </w:tc>
        <w:tc>
          <w:tcPr>
            <w:tcW w:w="1560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459,91</w:t>
            </w:r>
          </w:p>
        </w:tc>
        <w:tc>
          <w:tcPr>
            <w:tcW w:w="1842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31.01.2012.</w:t>
            </w:r>
          </w:p>
        </w:tc>
      </w:tr>
      <w:tr w:rsidR="003420EF" w:rsidTr="003420EF">
        <w:tc>
          <w:tcPr>
            <w:tcW w:w="617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w="4234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Jur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i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čević d.o.o., Posedarje,A.Starč. bb</w:t>
            </w:r>
          </w:p>
        </w:tc>
        <w:tc>
          <w:tcPr>
            <w:tcW w:w="1560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16.788,51</w:t>
            </w:r>
          </w:p>
        </w:tc>
        <w:tc>
          <w:tcPr>
            <w:tcW w:w="1842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15.12.2012.-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15.07.2013.</w:t>
            </w:r>
          </w:p>
        </w:tc>
      </w:tr>
      <w:tr w:rsidR="003420EF" w:rsidTr="003420EF">
        <w:tc>
          <w:tcPr>
            <w:tcW w:w="617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w="4234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Astro vl.Valentina Bezak, Zabok, M.Gupca 89 </w:t>
            </w:r>
          </w:p>
        </w:tc>
        <w:tc>
          <w:tcPr>
            <w:tcW w:w="1560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8.103,52</w:t>
            </w:r>
          </w:p>
        </w:tc>
        <w:tc>
          <w:tcPr>
            <w:tcW w:w="1842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24.02.2014.</w:t>
            </w:r>
          </w:p>
        </w:tc>
      </w:tr>
      <w:tr w:rsidR="003420EF" w:rsidTr="003420EF">
        <w:tc>
          <w:tcPr>
            <w:tcW w:w="617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w="4234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Entity d.o.o., Kamanje,Kamanje 79a</w:t>
            </w:r>
          </w:p>
        </w:tc>
        <w:tc>
          <w:tcPr>
            <w:tcW w:w="1560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  32,31</w:t>
            </w:r>
          </w:p>
        </w:tc>
        <w:tc>
          <w:tcPr>
            <w:tcW w:w="1842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15.09.2014.</w:t>
            </w:r>
          </w:p>
        </w:tc>
      </w:tr>
      <w:tr w:rsidR="003420EF" w:rsidTr="003420EF">
        <w:tc>
          <w:tcPr>
            <w:tcW w:w="617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6.</w:t>
            </w:r>
          </w:p>
        </w:tc>
        <w:tc>
          <w:tcPr>
            <w:tcW w:w="4234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Staklo Spudić d.o.o. D. Resa, Trg Hrv. Mučenika 5</w:t>
            </w:r>
          </w:p>
        </w:tc>
        <w:tc>
          <w:tcPr>
            <w:tcW w:w="1560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571,51</w:t>
            </w:r>
          </w:p>
        </w:tc>
        <w:tc>
          <w:tcPr>
            <w:tcW w:w="1842" w:type="dxa"/>
          </w:tcPr>
          <w:p w:rsidR="003420EF" w:rsidRPr="00D51117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D51117">
              <w:rPr>
                <w:rFonts w:ascii="Times New Roman" w:hAnsi="Times New Roman"/>
                <w:sz w:val="24"/>
                <w:szCs w:val="24"/>
                <w:lang w:val="pl-PL"/>
              </w:rPr>
              <w:t>31.08.2014.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7.</w:t>
            </w:r>
          </w:p>
        </w:tc>
        <w:tc>
          <w:tcPr>
            <w:tcW w:w="4234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Memento, T.o., Krk, A.Mahnića 3</w:t>
            </w:r>
          </w:p>
        </w:tc>
        <w:tc>
          <w:tcPr>
            <w:tcW w:w="1560" w:type="dxa"/>
          </w:tcPr>
          <w:p w:rsidR="003420EF" w:rsidRPr="00F25A93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1.000,00</w:t>
            </w:r>
          </w:p>
        </w:tc>
        <w:tc>
          <w:tcPr>
            <w:tcW w:w="1842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15.06.2013.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8.</w:t>
            </w:r>
          </w:p>
        </w:tc>
        <w:tc>
          <w:tcPr>
            <w:tcW w:w="4234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Euro trade Dubrovnik d.o.o.,  I. Vojnovića 71, Dubrovnik</w:t>
            </w:r>
          </w:p>
        </w:tc>
        <w:tc>
          <w:tcPr>
            <w:tcW w:w="1560" w:type="dxa"/>
          </w:tcPr>
          <w:p w:rsidR="003420EF" w:rsidRPr="00F25A93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486,25</w:t>
            </w:r>
          </w:p>
        </w:tc>
        <w:tc>
          <w:tcPr>
            <w:tcW w:w="1842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15.01.2013.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9.</w:t>
            </w:r>
          </w:p>
        </w:tc>
        <w:tc>
          <w:tcPr>
            <w:tcW w:w="4234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Božić j.d.o.o., Bjelovar, F. Supila 5</w:t>
            </w:r>
          </w:p>
        </w:tc>
        <w:tc>
          <w:tcPr>
            <w:tcW w:w="1560" w:type="dxa"/>
          </w:tcPr>
          <w:p w:rsidR="003420EF" w:rsidRPr="00F25A93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4.126,50</w:t>
            </w:r>
          </w:p>
        </w:tc>
        <w:tc>
          <w:tcPr>
            <w:tcW w:w="1842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15.04.2013-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15.07.2013.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10.</w:t>
            </w:r>
          </w:p>
        </w:tc>
        <w:tc>
          <w:tcPr>
            <w:tcW w:w="4234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Nucleus d.o.o., Varažd. Toplice, Vrtlinovec</w:t>
            </w:r>
          </w:p>
        </w:tc>
        <w:tc>
          <w:tcPr>
            <w:tcW w:w="1560" w:type="dxa"/>
          </w:tcPr>
          <w:p w:rsidR="003420EF" w:rsidRPr="00F25A93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74.708,25</w:t>
            </w:r>
          </w:p>
        </w:tc>
        <w:tc>
          <w:tcPr>
            <w:tcW w:w="1842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15.06.2013.-15.01.2014.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11.</w:t>
            </w:r>
          </w:p>
        </w:tc>
        <w:tc>
          <w:tcPr>
            <w:tcW w:w="4234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Bicikl d.o.o., Trogir, Gradska 17</w:t>
            </w:r>
          </w:p>
        </w:tc>
        <w:tc>
          <w:tcPr>
            <w:tcW w:w="1560" w:type="dxa"/>
          </w:tcPr>
          <w:p w:rsidR="003420EF" w:rsidRPr="00F25A93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5.301,25</w:t>
            </w:r>
          </w:p>
        </w:tc>
        <w:tc>
          <w:tcPr>
            <w:tcW w:w="1842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31.08.2013.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12.</w:t>
            </w:r>
          </w:p>
        </w:tc>
        <w:tc>
          <w:tcPr>
            <w:tcW w:w="4234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Mare-t.o., Metković, I.Gundulića 8</w:t>
            </w:r>
          </w:p>
        </w:tc>
        <w:tc>
          <w:tcPr>
            <w:tcW w:w="1560" w:type="dxa"/>
          </w:tcPr>
          <w:p w:rsidR="003420EF" w:rsidRPr="00F25A93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738,75</w:t>
            </w:r>
          </w:p>
        </w:tc>
        <w:tc>
          <w:tcPr>
            <w:tcW w:w="1842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F25A93">
              <w:rPr>
                <w:rFonts w:ascii="Times New Roman" w:hAnsi="Times New Roman"/>
                <w:sz w:val="24"/>
                <w:szCs w:val="24"/>
                <w:lang w:val="pl-PL"/>
              </w:rPr>
              <w:t>16.03.2015.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13.</w:t>
            </w:r>
          </w:p>
        </w:tc>
        <w:tc>
          <w:tcPr>
            <w:tcW w:w="4234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Roosvai d.o.o., D.Resa, Brezovac 31</w:t>
            </w:r>
          </w:p>
        </w:tc>
        <w:tc>
          <w:tcPr>
            <w:tcW w:w="1560" w:type="dxa"/>
          </w:tcPr>
          <w:p w:rsidR="003420EF" w:rsidRPr="00F25A93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17.234,65</w:t>
            </w:r>
          </w:p>
        </w:tc>
        <w:tc>
          <w:tcPr>
            <w:tcW w:w="1842" w:type="dxa"/>
          </w:tcPr>
          <w:p w:rsidR="003420EF" w:rsidRPr="00F25A93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31.05.2015.-31.07.2016.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14.</w:t>
            </w:r>
          </w:p>
        </w:tc>
        <w:tc>
          <w:tcPr>
            <w:tcW w:w="4234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2789B">
              <w:rPr>
                <w:rFonts w:ascii="Times New Roman" w:hAnsi="Times New Roman"/>
                <w:sz w:val="24"/>
                <w:szCs w:val="24"/>
                <w:lang w:val="pl-PL"/>
              </w:rPr>
              <w:t>Juričević d.o.o., Posedarje,A.Starč. bb</w:t>
            </w:r>
          </w:p>
        </w:tc>
        <w:tc>
          <w:tcPr>
            <w:tcW w:w="1560" w:type="dxa"/>
          </w:tcPr>
          <w:p w:rsidR="003420EF" w:rsidRDefault="003420EF" w:rsidP="00D53090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17.500,00</w:t>
            </w:r>
          </w:p>
        </w:tc>
        <w:tc>
          <w:tcPr>
            <w:tcW w:w="1842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15.12.2012.-15.06.2013.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15.</w:t>
            </w:r>
          </w:p>
        </w:tc>
        <w:tc>
          <w:tcPr>
            <w:tcW w:w="4234" w:type="dxa"/>
          </w:tcPr>
          <w:p w:rsidR="003420EF" w:rsidRPr="0072789B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Metro-ing tehnologije d.o.o., Karlovac, Senjska 1c</w:t>
            </w:r>
          </w:p>
        </w:tc>
        <w:tc>
          <w:tcPr>
            <w:tcW w:w="1560" w:type="dxa"/>
          </w:tcPr>
          <w:p w:rsidR="003420EF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12.500,00</w:t>
            </w:r>
          </w:p>
        </w:tc>
        <w:tc>
          <w:tcPr>
            <w:tcW w:w="1842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20.03.2012.-24.04.2012.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</w:t>
            </w:r>
          </w:p>
        </w:tc>
        <w:tc>
          <w:tcPr>
            <w:tcW w:w="4234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Dermatex, Jesenice u Prahy</w:t>
            </w:r>
          </w:p>
        </w:tc>
        <w:tc>
          <w:tcPr>
            <w:tcW w:w="1560" w:type="dxa"/>
          </w:tcPr>
          <w:p w:rsidR="003420EF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10.475,28</w:t>
            </w:r>
          </w:p>
        </w:tc>
        <w:tc>
          <w:tcPr>
            <w:tcW w:w="1842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15.12.2011.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17.</w:t>
            </w:r>
          </w:p>
        </w:tc>
        <w:tc>
          <w:tcPr>
            <w:tcW w:w="4234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Uni-diesel d.o.o., Beograd, Kružni put Leštane bb</w:t>
            </w:r>
          </w:p>
        </w:tc>
        <w:tc>
          <w:tcPr>
            <w:tcW w:w="1560" w:type="dxa"/>
          </w:tcPr>
          <w:p w:rsidR="003420EF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24.345,87</w:t>
            </w:r>
          </w:p>
        </w:tc>
        <w:tc>
          <w:tcPr>
            <w:tcW w:w="1842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06.12.2010.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18.</w:t>
            </w:r>
          </w:p>
        </w:tc>
        <w:tc>
          <w:tcPr>
            <w:tcW w:w="4234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Jozzys mode inh., S.Milivojević</w:t>
            </w:r>
          </w:p>
        </w:tc>
        <w:tc>
          <w:tcPr>
            <w:tcW w:w="1560" w:type="dxa"/>
          </w:tcPr>
          <w:p w:rsidR="003420EF" w:rsidRDefault="003420EF" w:rsidP="00F25A93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12.904,07</w:t>
            </w:r>
          </w:p>
        </w:tc>
        <w:tc>
          <w:tcPr>
            <w:tcW w:w="1842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26.08.2011.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19.</w:t>
            </w:r>
          </w:p>
        </w:tc>
        <w:tc>
          <w:tcPr>
            <w:tcW w:w="4234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Alpa, S.p. Aleš Breznikar, Radeče, Močilno 6</w:t>
            </w:r>
          </w:p>
        </w:tc>
        <w:tc>
          <w:tcPr>
            <w:tcW w:w="1560" w:type="dxa"/>
          </w:tcPr>
          <w:p w:rsidR="003420EF" w:rsidRDefault="003420EF" w:rsidP="00D36D1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45.352,18 </w:t>
            </w:r>
          </w:p>
        </w:tc>
        <w:tc>
          <w:tcPr>
            <w:tcW w:w="1842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Pr="00D36D11">
              <w:rPr>
                <w:rFonts w:ascii="Times New Roman" w:hAnsi="Times New Roman"/>
                <w:sz w:val="24"/>
                <w:szCs w:val="24"/>
                <w:lang w:val="pl-PL"/>
              </w:rPr>
              <w:t>07.11.2011.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20.</w:t>
            </w:r>
          </w:p>
        </w:tc>
        <w:tc>
          <w:tcPr>
            <w:tcW w:w="4234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Inter Saj dooel, Skopje, Moskovska 22</w:t>
            </w:r>
          </w:p>
        </w:tc>
        <w:tc>
          <w:tcPr>
            <w:tcW w:w="1560" w:type="dxa"/>
          </w:tcPr>
          <w:p w:rsidR="003420EF" w:rsidRDefault="003420EF" w:rsidP="00D36D1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45.749,20</w:t>
            </w:r>
          </w:p>
        </w:tc>
        <w:tc>
          <w:tcPr>
            <w:tcW w:w="1842" w:type="dxa"/>
          </w:tcPr>
          <w:p w:rsidR="003420EF" w:rsidRPr="00D36D11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27.12.2012.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21.</w:t>
            </w:r>
          </w:p>
        </w:tc>
        <w:tc>
          <w:tcPr>
            <w:tcW w:w="4234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Bellevue d.o.o., Sarajevo, Radićeva 8</w:t>
            </w:r>
          </w:p>
        </w:tc>
        <w:tc>
          <w:tcPr>
            <w:tcW w:w="1560" w:type="dxa"/>
          </w:tcPr>
          <w:p w:rsidR="003420EF" w:rsidRDefault="003420EF" w:rsidP="00D36D1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8.393,51</w:t>
            </w:r>
          </w:p>
        </w:tc>
        <w:tc>
          <w:tcPr>
            <w:tcW w:w="1842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27.12.2011.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22.</w:t>
            </w:r>
          </w:p>
        </w:tc>
        <w:tc>
          <w:tcPr>
            <w:tcW w:w="4234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36D11">
              <w:rPr>
                <w:rFonts w:ascii="Times New Roman" w:hAnsi="Times New Roman"/>
                <w:sz w:val="24"/>
                <w:szCs w:val="24"/>
                <w:lang w:val="pl-PL"/>
              </w:rPr>
              <w:t>Roosvai d.o.o., D.Resa, Brezovac 31</w:t>
            </w:r>
          </w:p>
        </w:tc>
        <w:tc>
          <w:tcPr>
            <w:tcW w:w="1560" w:type="dxa"/>
          </w:tcPr>
          <w:p w:rsidR="003420EF" w:rsidRDefault="003420EF" w:rsidP="00D36D1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275.221,29</w:t>
            </w:r>
          </w:p>
        </w:tc>
        <w:tc>
          <w:tcPr>
            <w:tcW w:w="1842" w:type="dxa"/>
          </w:tcPr>
          <w:p w:rsidR="003420EF" w:rsidRDefault="003420EF" w:rsidP="005412B0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5412B0">
              <w:rPr>
                <w:rFonts w:ascii="Times New Roman" w:hAnsi="Times New Roman"/>
                <w:sz w:val="24"/>
                <w:szCs w:val="24"/>
                <w:lang w:val="pl-PL"/>
              </w:rPr>
              <w:t>05.02.2016.-18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.0</w:t>
            </w:r>
            <w:r w:rsidR="005412B0">
              <w:rPr>
                <w:rFonts w:ascii="Times New Roman" w:hAnsi="Times New Roman"/>
                <w:sz w:val="24"/>
                <w:szCs w:val="24"/>
                <w:lang w:val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.2016.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23.</w:t>
            </w:r>
          </w:p>
        </w:tc>
        <w:tc>
          <w:tcPr>
            <w:tcW w:w="4234" w:type="dxa"/>
          </w:tcPr>
          <w:p w:rsidR="003420EF" w:rsidRPr="00D36D11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Obuća Viko d.o.o., Varaždin,  P. Miškine 57</w:t>
            </w:r>
          </w:p>
        </w:tc>
        <w:tc>
          <w:tcPr>
            <w:tcW w:w="1560" w:type="dxa"/>
          </w:tcPr>
          <w:p w:rsidR="003420EF" w:rsidRDefault="003420EF" w:rsidP="00D36D1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15.190,00</w:t>
            </w:r>
          </w:p>
        </w:tc>
        <w:tc>
          <w:tcPr>
            <w:tcW w:w="1842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15.04.2013.-11.07.2015.</w:t>
            </w:r>
          </w:p>
        </w:tc>
      </w:tr>
      <w:tr w:rsidR="003420EF" w:rsidRPr="00F25A93" w:rsidTr="003420EF">
        <w:tc>
          <w:tcPr>
            <w:tcW w:w="617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24.</w:t>
            </w:r>
          </w:p>
        </w:tc>
        <w:tc>
          <w:tcPr>
            <w:tcW w:w="4234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Klub mažoretkinja Sesvećanke, Trg D.Domjanića 6/I, Sesvete</w:t>
            </w:r>
          </w:p>
        </w:tc>
        <w:tc>
          <w:tcPr>
            <w:tcW w:w="1560" w:type="dxa"/>
          </w:tcPr>
          <w:p w:rsidR="003420EF" w:rsidRDefault="003420EF" w:rsidP="00D36D11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937,50</w:t>
            </w:r>
          </w:p>
        </w:tc>
        <w:tc>
          <w:tcPr>
            <w:tcW w:w="1842" w:type="dxa"/>
          </w:tcPr>
          <w:p w:rsidR="003420EF" w:rsidRDefault="003420EF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10.08.2013.</w:t>
            </w:r>
          </w:p>
        </w:tc>
      </w:tr>
    </w:tbl>
    <w:p w:rsidR="006821F8" w:rsidRPr="00F25A93" w:rsidRDefault="006821F8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821F8" w:rsidRPr="006821F8" w:rsidRDefault="006821F8" w:rsidP="006821F8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B071B5" w:rsidRDefault="00B071B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Pr="00F555BB" w:rsidRDefault="00F555BB" w:rsidP="000E1F39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F555BB">
        <w:rPr>
          <w:rFonts w:ascii="Times New Roman" w:hAnsi="Times New Roman"/>
          <w:sz w:val="24"/>
          <w:szCs w:val="24"/>
          <w:u w:val="single"/>
          <w:lang w:val="pl-PL"/>
        </w:rPr>
        <w:t>Ugovori o zakupu</w:t>
      </w:r>
      <w:r w:rsidR="00EF219A">
        <w:rPr>
          <w:rFonts w:ascii="Times New Roman" w:hAnsi="Times New Roman"/>
          <w:sz w:val="24"/>
          <w:szCs w:val="24"/>
          <w:u w:val="single"/>
          <w:lang w:val="pl-PL"/>
        </w:rPr>
        <w:t xml:space="preserve"> (zakupodavac stečajni dužnik)</w:t>
      </w:r>
      <w:r w:rsidRPr="00F555BB">
        <w:rPr>
          <w:rFonts w:ascii="Times New Roman" w:hAnsi="Times New Roman"/>
          <w:sz w:val="24"/>
          <w:szCs w:val="24"/>
          <w:u w:val="single"/>
          <w:lang w:val="pl-PL"/>
        </w:rPr>
        <w:t>:</w:t>
      </w:r>
    </w:p>
    <w:p w:rsidR="00A1700B" w:rsidRDefault="00A1700B" w:rsidP="00B3132D">
      <w:pPr>
        <w:ind w:left="360" w:firstLine="34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 društvom Ro</w:t>
      </w:r>
      <w:r w:rsidR="007E3DAC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>svai d.o.o.</w:t>
      </w:r>
      <w:r w:rsidR="007E3DAC">
        <w:rPr>
          <w:rFonts w:ascii="Times New Roman" w:hAnsi="Times New Roman"/>
          <w:sz w:val="24"/>
          <w:szCs w:val="24"/>
          <w:lang w:val="pl-PL"/>
        </w:rPr>
        <w:t>, Brezovac 31, Duga</w:t>
      </w:r>
      <w:r>
        <w:rPr>
          <w:rFonts w:ascii="Times New Roman" w:hAnsi="Times New Roman"/>
          <w:sz w:val="24"/>
          <w:szCs w:val="24"/>
          <w:lang w:val="pl-PL"/>
        </w:rPr>
        <w:t xml:space="preserve"> Res</w:t>
      </w:r>
      <w:r w:rsidR="007E3DAC">
        <w:rPr>
          <w:rFonts w:ascii="Times New Roman" w:hAnsi="Times New Roman"/>
          <w:sz w:val="24"/>
          <w:szCs w:val="24"/>
          <w:lang w:val="pl-PL"/>
        </w:rPr>
        <w:t>a,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E3DAC">
        <w:rPr>
          <w:rFonts w:ascii="Times New Roman" w:hAnsi="Times New Roman"/>
          <w:sz w:val="24"/>
          <w:szCs w:val="24"/>
          <w:lang w:val="pl-PL"/>
        </w:rPr>
        <w:t>ugovorni odnos o najmu</w:t>
      </w:r>
      <w:r w:rsidRPr="00A1700B">
        <w:rPr>
          <w:rFonts w:ascii="Times New Roman" w:hAnsi="Times New Roman"/>
          <w:sz w:val="24"/>
          <w:szCs w:val="24"/>
          <w:lang w:val="pl-PL"/>
        </w:rPr>
        <w:t xml:space="preserve"> poslovnog prostora</w:t>
      </w:r>
      <w:r w:rsidR="007E3DAC">
        <w:rPr>
          <w:rFonts w:ascii="Times New Roman" w:hAnsi="Times New Roman"/>
          <w:sz w:val="24"/>
          <w:szCs w:val="24"/>
          <w:lang w:val="pl-PL"/>
        </w:rPr>
        <w:t xml:space="preserve"> stečajnog dužnika</w:t>
      </w:r>
      <w:r w:rsidRPr="00A1700B">
        <w:rPr>
          <w:rFonts w:ascii="Times New Roman" w:hAnsi="Times New Roman"/>
          <w:sz w:val="24"/>
          <w:szCs w:val="24"/>
          <w:lang w:val="pl-PL"/>
        </w:rPr>
        <w:t xml:space="preserve"> na adresi</w:t>
      </w:r>
      <w:r w:rsidR="007E3DAC">
        <w:rPr>
          <w:rFonts w:ascii="Times New Roman" w:hAnsi="Times New Roman"/>
          <w:sz w:val="24"/>
          <w:szCs w:val="24"/>
          <w:lang w:val="pl-PL"/>
        </w:rPr>
        <w:t xml:space="preserve"> Duga Resa, Naselje Roganac 29. Mjesečna najamnina iznosi 4.000,00 kn (5.000,00 s uključenim PDV-om) + režijski troškovi i troškovi održavanja. Najmoprimac uredno izvršava svoje obveze.</w:t>
      </w:r>
    </w:p>
    <w:p w:rsidR="00A1700B" w:rsidRDefault="00A1700B" w:rsidP="00B3132D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1700B" w:rsidRDefault="00A1700B" w:rsidP="00B3132D">
      <w:pPr>
        <w:ind w:left="360" w:firstLine="34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 društvom Fuksija j.d.o.o.</w:t>
      </w:r>
      <w:r w:rsidR="007E3DAC">
        <w:rPr>
          <w:rFonts w:ascii="Times New Roman" w:hAnsi="Times New Roman"/>
          <w:sz w:val="24"/>
          <w:szCs w:val="24"/>
          <w:lang w:val="pl-PL"/>
        </w:rPr>
        <w:t>, Južna 44,</w:t>
      </w:r>
      <w:r>
        <w:rPr>
          <w:rFonts w:ascii="Times New Roman" w:hAnsi="Times New Roman"/>
          <w:sz w:val="24"/>
          <w:szCs w:val="24"/>
          <w:lang w:val="pl-PL"/>
        </w:rPr>
        <w:t xml:space="preserve"> Zagreb</w:t>
      </w:r>
      <w:r w:rsidR="007E3DAC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ugovorni odnos o zakupu poslovnog prostora</w:t>
      </w:r>
      <w:r w:rsidR="007E3DAC">
        <w:rPr>
          <w:rFonts w:ascii="Times New Roman" w:hAnsi="Times New Roman"/>
          <w:sz w:val="24"/>
          <w:szCs w:val="24"/>
          <w:lang w:val="pl-PL"/>
        </w:rPr>
        <w:t xml:space="preserve"> stečajnog dužnika</w:t>
      </w:r>
      <w:r>
        <w:rPr>
          <w:rFonts w:ascii="Times New Roman" w:hAnsi="Times New Roman"/>
          <w:sz w:val="24"/>
          <w:szCs w:val="24"/>
          <w:lang w:val="pl-PL"/>
        </w:rPr>
        <w:t xml:space="preserve"> na adresi </w:t>
      </w:r>
      <w:r w:rsidR="007E3DAC">
        <w:rPr>
          <w:rFonts w:ascii="Times New Roman" w:hAnsi="Times New Roman"/>
          <w:sz w:val="24"/>
          <w:szCs w:val="24"/>
          <w:lang w:val="pl-PL"/>
        </w:rPr>
        <w:t>Trg Ante Starčevića b.b., Zagreb (lokal-Importanne centar)</w:t>
      </w:r>
      <w:r w:rsidR="00B3132D">
        <w:rPr>
          <w:rFonts w:ascii="Times New Roman" w:hAnsi="Times New Roman"/>
          <w:sz w:val="24"/>
          <w:szCs w:val="24"/>
          <w:lang w:val="pl-PL"/>
        </w:rPr>
        <w:t xml:space="preserve">. Mjesečna zakupnina iznosi 1.600,00 kn (2.000,00 kn s uključenim PDV-om) </w:t>
      </w:r>
      <w:r w:rsidR="00B3132D" w:rsidRPr="00B3132D">
        <w:rPr>
          <w:rFonts w:ascii="Times New Roman" w:hAnsi="Times New Roman"/>
          <w:sz w:val="24"/>
          <w:szCs w:val="24"/>
          <w:lang w:val="pl-PL"/>
        </w:rPr>
        <w:t>+ režijski troškovi</w:t>
      </w:r>
      <w:r w:rsidR="00B3132D">
        <w:rPr>
          <w:rFonts w:ascii="Times New Roman" w:hAnsi="Times New Roman"/>
          <w:sz w:val="24"/>
          <w:szCs w:val="24"/>
          <w:lang w:val="pl-PL"/>
        </w:rPr>
        <w:t>. Zakupoprimac za sada uredno izvršava svoje obveze.</w:t>
      </w:r>
    </w:p>
    <w:p w:rsidR="00B919EB" w:rsidRDefault="00B919E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Default="00B071B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821F8" w:rsidRDefault="00B071B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OBVEZE:</w:t>
      </w:r>
      <w:r w:rsidR="006821F8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821F8" w:rsidRDefault="006821F8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Pr="006821F8" w:rsidRDefault="006821F8" w:rsidP="000E1F39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6821F8">
        <w:rPr>
          <w:rFonts w:ascii="Times New Roman" w:hAnsi="Times New Roman"/>
          <w:sz w:val="24"/>
          <w:szCs w:val="24"/>
          <w:u w:val="single"/>
          <w:lang w:val="pl-PL"/>
        </w:rPr>
        <w:t>Prijavljene tražbine stečajnih vjerovnika:</w:t>
      </w:r>
    </w:p>
    <w:p w:rsidR="00B071B5" w:rsidRDefault="00B071B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tbl>
      <w:tblPr>
        <w:tblpPr w:leftFromText="180" w:rightFromText="180" w:vertAnchor="text" w:tblpXSpec="center" w:tblpY="1"/>
        <w:tblOverlap w:val="never"/>
        <w:tblW w:w="5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5"/>
        <w:gridCol w:w="2636"/>
        <w:gridCol w:w="1581"/>
        <w:gridCol w:w="3261"/>
        <w:gridCol w:w="2268"/>
      </w:tblGrid>
      <w:tr w:rsidR="00BF6AAA" w:rsidRPr="00B40BEB" w:rsidTr="00BF6AAA">
        <w:trPr>
          <w:jc w:val="center"/>
        </w:trPr>
        <w:tc>
          <w:tcPr>
            <w:tcW w:w="463" w:type="pct"/>
            <w:vAlign w:val="center"/>
          </w:tcPr>
          <w:p w:rsidR="00BF6AAA" w:rsidRPr="00B40BEB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R. br. </w:t>
            </w:r>
          </w:p>
        </w:tc>
        <w:tc>
          <w:tcPr>
            <w:tcW w:w="1227" w:type="pct"/>
            <w:vAlign w:val="center"/>
          </w:tcPr>
          <w:p w:rsidR="00BF6AAA" w:rsidRPr="00B40BEB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36" w:type="pct"/>
            <w:vAlign w:val="center"/>
          </w:tcPr>
          <w:p w:rsidR="00BF6AAA" w:rsidRPr="00B40BEB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1518" w:type="pct"/>
            <w:vAlign w:val="center"/>
          </w:tcPr>
          <w:p w:rsidR="00BF6AAA" w:rsidRPr="00B40BEB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1056" w:type="pct"/>
            <w:vAlign w:val="center"/>
          </w:tcPr>
          <w:p w:rsidR="00BF6AAA" w:rsidRPr="00B40BEB" w:rsidRDefault="00BF6AAA" w:rsidP="004243C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Pr="00B40BEB" w:rsidRDefault="00BF6AAA" w:rsidP="004243C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7" w:type="pct"/>
          </w:tcPr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Dino Barić</w:t>
            </w:r>
          </w:p>
        </w:tc>
        <w:tc>
          <w:tcPr>
            <w:tcW w:w="736" w:type="pct"/>
          </w:tcPr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76274816509</w:t>
            </w:r>
          </w:p>
        </w:tc>
        <w:tc>
          <w:tcPr>
            <w:tcW w:w="1518" w:type="pct"/>
          </w:tcPr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Jozefinska cesta 21. Duga Resa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:3.127,92</w:t>
            </w:r>
          </w:p>
          <w:p w:rsidR="004243C6" w:rsidRPr="00B40BEB" w:rsidRDefault="004243C6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:3.801,6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Pr="00B40BEB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Pr="00B40BEB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27" w:type="pct"/>
          </w:tcPr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Branka Belavić</w:t>
            </w:r>
          </w:p>
        </w:tc>
        <w:tc>
          <w:tcPr>
            <w:tcW w:w="736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53614334323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Grički put 19. Karlovac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:5.331,31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:5.625,91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Pr="00B40BEB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Anđelka Belecan</w:t>
            </w:r>
          </w:p>
        </w:tc>
        <w:tc>
          <w:tcPr>
            <w:tcW w:w="736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16260014180</w:t>
            </w:r>
          </w:p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1518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Sarajevska 8A. Karlovac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:4.926,89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:5.404,50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27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Mara Benić</w:t>
            </w:r>
          </w:p>
        </w:tc>
        <w:tc>
          <w:tcPr>
            <w:tcW w:w="736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21170761142</w:t>
            </w:r>
          </w:p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1518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Antuna Mihanovića 14. Duga Resa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:3.689,69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:4.469,07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27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Jadranka Benković</w:t>
            </w:r>
          </w:p>
        </w:tc>
        <w:tc>
          <w:tcPr>
            <w:tcW w:w="736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11724406207</w:t>
            </w:r>
          </w:p>
        </w:tc>
        <w:tc>
          <w:tcPr>
            <w:tcW w:w="1518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Bošt 15. Duga Resa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:5.401,06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:6.069,81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27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Anita Biščan</w:t>
            </w:r>
          </w:p>
        </w:tc>
        <w:tc>
          <w:tcPr>
            <w:tcW w:w="736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83748000469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Kozalj vrh 1b. Duga Resa (099)</w:t>
            </w:r>
          </w:p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:4.597,46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:4.774,11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27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Barka Boljar</w:t>
            </w:r>
          </w:p>
        </w:tc>
        <w:tc>
          <w:tcPr>
            <w:tcW w:w="736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87040689459</w:t>
            </w:r>
          </w:p>
        </w:tc>
        <w:tc>
          <w:tcPr>
            <w:tcW w:w="1518" w:type="pct"/>
          </w:tcPr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Brezovac 31. Duga Resa (099)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:20.747,82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:25.211,50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227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Borislav Brezović</w:t>
            </w:r>
          </w:p>
          <w:p w:rsidR="00BF6AAA" w:rsidRPr="00492963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736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25911573881</w:t>
            </w:r>
          </w:p>
        </w:tc>
        <w:tc>
          <w:tcPr>
            <w:tcW w:w="1518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S.P.Mreznički 42. Duga Resa (099)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:73.384,89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:83.808,92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27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Mara Dujam</w:t>
            </w:r>
          </w:p>
        </w:tc>
        <w:tc>
          <w:tcPr>
            <w:tcW w:w="736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52561834028</w:t>
            </w:r>
          </w:p>
        </w:tc>
        <w:tc>
          <w:tcPr>
            <w:tcW w:w="1518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Cerovac Barilov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ić</w:t>
            </w: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Barilović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:3.221,77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:3.349,49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tabs>
                <w:tab w:val="center" w:pos="4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tabs>
                <w:tab w:val="center" w:pos="4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10.</w:t>
            </w:r>
          </w:p>
        </w:tc>
        <w:tc>
          <w:tcPr>
            <w:tcW w:w="1227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Biserka Grginčić</w:t>
            </w:r>
          </w:p>
        </w:tc>
        <w:tc>
          <w:tcPr>
            <w:tcW w:w="736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19876136842</w:t>
            </w:r>
          </w:p>
        </w:tc>
        <w:tc>
          <w:tcPr>
            <w:tcW w:w="1518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Belajske poljice 80 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Barilović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:3.097,07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:3.177,38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227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Ivanka Horvatić</w:t>
            </w:r>
          </w:p>
        </w:tc>
        <w:tc>
          <w:tcPr>
            <w:tcW w:w="736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81346820635</w:t>
            </w:r>
          </w:p>
        </w:tc>
        <w:tc>
          <w:tcPr>
            <w:tcW w:w="1518" w:type="pct"/>
          </w:tcPr>
          <w:p w:rsidR="00BF6AAA" w:rsidRPr="00132132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Ladvenjak 85. Karlovac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:3.835,97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:3.886,12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227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Marica Kišić</w:t>
            </w:r>
          </w:p>
        </w:tc>
        <w:tc>
          <w:tcPr>
            <w:tcW w:w="736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71244914578</w:t>
            </w:r>
          </w:p>
        </w:tc>
        <w:tc>
          <w:tcPr>
            <w:tcW w:w="1518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Gornja Jelsa 19. Karlovac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:3.590,32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:4.340,78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227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Gordana Krajačić</w:t>
            </w:r>
          </w:p>
        </w:tc>
        <w:tc>
          <w:tcPr>
            <w:tcW w:w="736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03048900870</w:t>
            </w:r>
          </w:p>
        </w:tc>
        <w:tc>
          <w:tcPr>
            <w:tcW w:w="1518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Baščinska cesta  28 D. Karlovac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:18.102,89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:18.963,76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227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Zdravka Lauš</w:t>
            </w:r>
          </w:p>
        </w:tc>
        <w:tc>
          <w:tcPr>
            <w:tcW w:w="736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07745075594</w:t>
            </w:r>
          </w:p>
        </w:tc>
        <w:tc>
          <w:tcPr>
            <w:tcW w:w="1518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Gornji Zvečaj 84. Generalski stol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:5.431,17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:5.856,27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227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Žarko Lovrić</w:t>
            </w:r>
          </w:p>
        </w:tc>
        <w:tc>
          <w:tcPr>
            <w:tcW w:w="736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03134865926</w:t>
            </w:r>
          </w:p>
        </w:tc>
        <w:tc>
          <w:tcPr>
            <w:tcW w:w="1518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Mokrice 13. Karlovac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:3.678,10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:4.297,79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227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Zdravka Lovrinović</w:t>
            </w:r>
          </w:p>
        </w:tc>
        <w:tc>
          <w:tcPr>
            <w:tcW w:w="736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14636012254</w:t>
            </w:r>
          </w:p>
        </w:tc>
        <w:tc>
          <w:tcPr>
            <w:tcW w:w="1518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Baščinska cesta 39. D. </w:t>
            </w: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Karlovac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:3.121,90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:3.361,91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227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Matija Magličić</w:t>
            </w:r>
          </w:p>
        </w:tc>
        <w:tc>
          <w:tcPr>
            <w:tcW w:w="736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17929691848</w:t>
            </w:r>
          </w:p>
        </w:tc>
        <w:tc>
          <w:tcPr>
            <w:tcW w:w="1518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Gornji Zvečaj 156. Generalski stol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:3.552,65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:3.945,33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227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Anita Malović</w:t>
            </w:r>
          </w:p>
        </w:tc>
        <w:tc>
          <w:tcPr>
            <w:tcW w:w="736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24403713913</w:t>
            </w:r>
          </w:p>
        </w:tc>
        <w:tc>
          <w:tcPr>
            <w:tcW w:w="1518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Mrežnički venac 17, Duga Resa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:3.029,44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:3.107,24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227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Željka Matešić</w:t>
            </w:r>
          </w:p>
        </w:tc>
        <w:tc>
          <w:tcPr>
            <w:tcW w:w="736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89684983871</w:t>
            </w:r>
          </w:p>
        </w:tc>
        <w:tc>
          <w:tcPr>
            <w:tcW w:w="1518" w:type="pct"/>
          </w:tcPr>
          <w:p w:rsidR="00BF6AAA" w:rsidRPr="00AD42B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Mrežnički novaki 10A. Duga Resa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:1.437,83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:1.491,60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Jasna Mujić</w:t>
            </w:r>
          </w:p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31149178448</w:t>
            </w:r>
          </w:p>
        </w:tc>
        <w:tc>
          <w:tcPr>
            <w:tcW w:w="1518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C.Medovića 58,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Karlovac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:3.563,10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:4.126,90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Kate Obrovac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53211577990</w:t>
            </w:r>
          </w:p>
        </w:tc>
        <w:tc>
          <w:tcPr>
            <w:tcW w:w="1518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Gornje mrzlo polje 161. Duga Resa (099)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:3.455,17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:3.968,19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Bernarda Ostarčević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60755689489</w:t>
            </w:r>
          </w:p>
        </w:tc>
        <w:tc>
          <w:tcPr>
            <w:tcW w:w="1518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Frankopanska 49. Duga Resa (099)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:1.821,81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:2.236,91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Ankica Palajsa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68806481485</w:t>
            </w:r>
          </w:p>
        </w:tc>
        <w:tc>
          <w:tcPr>
            <w:tcW w:w="1518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Kralja Tomislava 5. Duga Resa (099)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:2.863,02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:3.511,46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Edita Palajsa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37514424683</w:t>
            </w:r>
          </w:p>
        </w:tc>
        <w:tc>
          <w:tcPr>
            <w:tcW w:w="1518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Senjska ulica 2, Karlovac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:7.560,69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:9.675,07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Marina Pilaković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63455338474</w:t>
            </w:r>
          </w:p>
        </w:tc>
        <w:tc>
          <w:tcPr>
            <w:tcW w:w="1518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Petra Burara 16. Duga Re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sa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:4.013,32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:5.117,11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Petar Pilaković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72011989045</w:t>
            </w:r>
          </w:p>
        </w:tc>
        <w:tc>
          <w:tcPr>
            <w:tcW w:w="1518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P. Bučara 16. Duga Resa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:5.311,36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:6.445,80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Vesna Poturica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92980428176</w:t>
            </w:r>
          </w:p>
        </w:tc>
        <w:tc>
          <w:tcPr>
            <w:tcW w:w="1518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Skupica 32, Netretić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:4.527,10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:5.171,27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Marica Prašin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61916109265</w:t>
            </w: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Gornje stative 10, Karlovac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:4.658,04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:5.515,69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Gojko Radojčić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31739134713</w:t>
            </w: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Baščinska cesta 37A. Karlovac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:1.021,72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:1.107,26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Ivana Resovac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99980221374</w:t>
            </w: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Dubravčani 33, Netretić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:2.228,34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:2.479,75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Zdenka Samovojska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53210815358</w:t>
            </w: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Samovojska steve 20, Duga Resa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:10.951,80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:11.851,56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Ivan Stankić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27427328844</w:t>
            </w: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Naselje Roganac 60. Duga Resa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:5.059,22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:6.087,94</w:t>
            </w:r>
          </w:p>
        </w:tc>
      </w:tr>
      <w:tr w:rsidR="00BF6AAA" w:rsidRPr="00B40BEB" w:rsidTr="00BF6AAA">
        <w:trPr>
          <w:trHeight w:val="1122"/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Mirjana Stanković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45909321921</w:t>
            </w:r>
          </w:p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Petrakovo Brdo 11. Duga Resa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:2.827,46</w:t>
            </w:r>
          </w:p>
          <w:p w:rsidR="00B54122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:3.467,00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Alenka Tomašić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52339384184</w:t>
            </w: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Belajska Vinica 10, Duga Resa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:1.482,80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:1.547,64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Josip Župančić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99317517709</w:t>
            </w: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Sisačka 45. Karlovac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:3.910,82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:4.630,52</w:t>
            </w:r>
          </w:p>
        </w:tc>
      </w:tr>
      <w:tr w:rsidR="00BF6AAA" w:rsidRPr="00B40BEB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227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Branka Župčić</w:t>
            </w:r>
          </w:p>
        </w:tc>
        <w:tc>
          <w:tcPr>
            <w:tcW w:w="736" w:type="pct"/>
          </w:tcPr>
          <w:p w:rsidR="00BF6AAA" w:rsidRPr="00082CED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49797156953</w:t>
            </w: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Dubravci bb</w:t>
            </w: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Netretić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:1.589,00</w:t>
            </w:r>
          </w:p>
          <w:p w:rsidR="00BF6AAA" w:rsidRPr="00B40BEB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:1.680,40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227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Gordana Katić</w:t>
            </w:r>
          </w:p>
        </w:tc>
        <w:tc>
          <w:tcPr>
            <w:tcW w:w="736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97248184124</w:t>
            </w:r>
          </w:p>
        </w:tc>
        <w:tc>
          <w:tcPr>
            <w:tcW w:w="1518" w:type="pct"/>
          </w:tcPr>
          <w:p w:rsidR="00BF6AAA" w:rsidRPr="00EC2A84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Belajske Poljice 47, Barilović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:12.616,34</w:t>
            </w:r>
          </w:p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:13.376,31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Marija Čule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60309264298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C.Medovića 39, Split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:31.049,32</w:t>
            </w:r>
          </w:p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:33.497,72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Rijeka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34.500,76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Rijeka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3.035,87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Importanne Centar</w:t>
            </w:r>
            <w:r w:rsidR="004243C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d.o.o.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85644690123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Trg Ante Starčevića 7 Zagreb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15.856,82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Zagreb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61817894937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Trg Stjep. Radića 1, Zagreb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6.988,94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Zadar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09933651854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Narodni trg 1, Zadar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3.010,88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Hrvatske šume d.o.o.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69693144506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Lj.F.Vukotinovića 2, Zagreb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13.899,40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Financijska agencija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85821130368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Ul.Grada Vukovara 70, Zagreb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784,37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Osijek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30050049642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F. Kuhača 9</w:t>
            </w:r>
          </w:p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Osijek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248,88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HEP-ODS d.o.o., Elektra Zagreb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46830600751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Ul.Grada Vukovara 37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1.052,09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Hrvatske vode 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28921383001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 Grada Vukovara 220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937,09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Rijeka zast.po zou V.Knežević i dr.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198.190,13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PSUNJ, Tvornica koža d.d., zast.po odvj. Krešimiru Pejić iz odvj.dr. Lozo&amp;Partneri d.o.o.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81572263614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Kožarska 18, Rešetari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195.980,39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Duga Resa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15857239976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Trg Sv.Jurja</w:t>
            </w:r>
          </w:p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1, D. Resa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10.999,70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HEP-ODS, Elektroprimorje Rijeka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46830600751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 Grada Vukovara 37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1.758,54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EURO STRUCTOR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72543389181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Av. Dubrovnik 16, Zagreb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9.666,07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Croatia osiguranje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26187994862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V. Jagića 33, Zagreb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1.731,12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227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Sberbank d.d., zast.po odvj. S. Vukina iz odvj.dr. Vukina &amp;Partneri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78427478595</w:t>
            </w: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Varšavska 9, Zagreb </w:t>
            </w:r>
          </w:p>
        </w:tc>
        <w:tc>
          <w:tcPr>
            <w:tcW w:w="105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7.970.688,24</w:t>
            </w:r>
          </w:p>
        </w:tc>
      </w:tr>
      <w:tr w:rsidR="00BF6AAA" w:rsidTr="00BF6AAA">
        <w:trPr>
          <w:jc w:val="center"/>
        </w:trPr>
        <w:tc>
          <w:tcPr>
            <w:tcW w:w="463" w:type="pct"/>
          </w:tcPr>
          <w:p w:rsidR="00BF6AAA" w:rsidRDefault="00BF6AAA" w:rsidP="00BF6AA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  <w:p w:rsidR="00B54122" w:rsidRDefault="00B54122" w:rsidP="00B5412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B54122" w:rsidRDefault="00BF6AAA" w:rsidP="00B5412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RH, MF, Porezna uprava, Podr.ured Sred.Hrv. zast.po ŽDO u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Ka</w:t>
            </w:r>
            <w:r w:rsidRPr="00B54122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lovcu</w:t>
            </w:r>
          </w:p>
        </w:tc>
        <w:tc>
          <w:tcPr>
            <w:tcW w:w="736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18683136487</w:t>
            </w:r>
          </w:p>
          <w:p w:rsidR="00B54122" w:rsidRDefault="00B54122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B54122" w:rsidRDefault="00B54122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B54122" w:rsidRDefault="00B54122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1518" w:type="pct"/>
          </w:tcPr>
          <w:p w:rsidR="00BF6AAA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P. Vitezovića 1, Karlovac</w:t>
            </w:r>
          </w:p>
        </w:tc>
        <w:tc>
          <w:tcPr>
            <w:tcW w:w="1056" w:type="pct"/>
          </w:tcPr>
          <w:p w:rsidR="00574FEE" w:rsidRDefault="00BF6AAA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1.402.635,94</w:t>
            </w:r>
          </w:p>
          <w:p w:rsidR="00574FEE" w:rsidRDefault="00574FEE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54122" w:rsidRDefault="00B54122" w:rsidP="00BF6AA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21F8" w:rsidRDefault="006821F8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54122" w:rsidRDefault="00B54122" w:rsidP="00F555B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F555BB" w:rsidRPr="00F555BB" w:rsidRDefault="00F555BB" w:rsidP="00F555B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F555BB">
        <w:rPr>
          <w:rFonts w:ascii="Times New Roman" w:hAnsi="Times New Roman"/>
          <w:sz w:val="24"/>
          <w:szCs w:val="24"/>
          <w:u w:val="single"/>
          <w:lang w:val="pl-PL"/>
        </w:rPr>
        <w:t>Razlučni vjerovnici:</w:t>
      </w:r>
    </w:p>
    <w:p w:rsidR="006821F8" w:rsidRDefault="00F555BB" w:rsidP="00F555BB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>
        <w:rPr>
          <w:rFonts w:ascii="Times New Roman" w:hAnsi="Times New Roman"/>
          <w:sz w:val="24"/>
          <w:szCs w:val="24"/>
          <w:lang w:val="pl-PL"/>
        </w:rPr>
        <w:tab/>
        <w:t xml:space="preserve">Sberbank d.d., OIB: </w:t>
      </w:r>
      <w:r w:rsidRPr="00F555BB">
        <w:rPr>
          <w:rFonts w:ascii="Times New Roman" w:hAnsi="Times New Roman"/>
          <w:sz w:val="24"/>
          <w:szCs w:val="24"/>
          <w:lang w:val="pl-PL"/>
        </w:rPr>
        <w:t>78427478595</w:t>
      </w:r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F555BB">
        <w:rPr>
          <w:rFonts w:ascii="Times New Roman" w:hAnsi="Times New Roman"/>
          <w:sz w:val="24"/>
          <w:szCs w:val="24"/>
          <w:lang w:val="pl-PL"/>
        </w:rPr>
        <w:t>Varšavska 9, Zagreb</w:t>
      </w:r>
      <w:r>
        <w:rPr>
          <w:rFonts w:ascii="Times New Roman" w:hAnsi="Times New Roman"/>
          <w:sz w:val="24"/>
          <w:szCs w:val="24"/>
          <w:lang w:val="pl-PL"/>
        </w:rPr>
        <w:t xml:space="preserve"> (na gore predmetnim nekretninama)</w:t>
      </w:r>
    </w:p>
    <w:p w:rsidR="006821F8" w:rsidRDefault="006821F8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4243C6" w:rsidRDefault="004243C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821F8" w:rsidRPr="004243C6" w:rsidRDefault="004243C6" w:rsidP="000E1F39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4243C6">
        <w:rPr>
          <w:rFonts w:ascii="Times New Roman" w:hAnsi="Times New Roman"/>
          <w:sz w:val="24"/>
          <w:szCs w:val="24"/>
          <w:u w:val="single"/>
          <w:lang w:val="pl-PL"/>
        </w:rPr>
        <w:t>Stanje po transakcijskom računu:</w:t>
      </w:r>
    </w:p>
    <w:p w:rsidR="004243C6" w:rsidRDefault="004243C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Pr="00B071B5" w:rsidRDefault="007E3DAC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Priljev od 23</w:t>
      </w:r>
      <w:r w:rsidR="00B071B5" w:rsidRPr="00B071B5">
        <w:rPr>
          <w:rFonts w:ascii="Times New Roman" w:hAnsi="Times New Roman"/>
          <w:sz w:val="24"/>
          <w:szCs w:val="24"/>
          <w:lang w:val="pl-PL"/>
        </w:rPr>
        <w:t>.0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="00B071B5" w:rsidRPr="00B071B5">
        <w:rPr>
          <w:rFonts w:ascii="Times New Roman" w:hAnsi="Times New Roman"/>
          <w:sz w:val="24"/>
          <w:szCs w:val="24"/>
          <w:lang w:val="pl-PL"/>
        </w:rPr>
        <w:t>.2016.g.</w:t>
      </w:r>
      <w:r w:rsidR="00D76292">
        <w:rPr>
          <w:rFonts w:ascii="Times New Roman" w:hAnsi="Times New Roman"/>
          <w:sz w:val="24"/>
          <w:szCs w:val="24"/>
          <w:lang w:val="pl-PL"/>
        </w:rPr>
        <w:t>:</w:t>
      </w: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 xml:space="preserve">- prijenos sredstava............................................................... </w:t>
      </w:r>
      <w:r w:rsidR="00B3132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7629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071B5">
        <w:rPr>
          <w:rFonts w:ascii="Times New Roman" w:hAnsi="Times New Roman"/>
          <w:sz w:val="24"/>
          <w:szCs w:val="24"/>
          <w:lang w:val="pl-PL"/>
        </w:rPr>
        <w:t>4.</w:t>
      </w:r>
      <w:r w:rsidR="00D76292">
        <w:rPr>
          <w:rFonts w:ascii="Times New Roman" w:hAnsi="Times New Roman"/>
          <w:sz w:val="24"/>
          <w:szCs w:val="24"/>
          <w:lang w:val="pl-PL"/>
        </w:rPr>
        <w:t>000</w:t>
      </w:r>
      <w:r w:rsidRPr="00B071B5">
        <w:rPr>
          <w:rFonts w:ascii="Times New Roman" w:hAnsi="Times New Roman"/>
          <w:sz w:val="24"/>
          <w:szCs w:val="24"/>
          <w:lang w:val="pl-PL"/>
        </w:rPr>
        <w:t>,</w:t>
      </w:r>
      <w:r w:rsidR="00D76292">
        <w:rPr>
          <w:rFonts w:ascii="Times New Roman" w:hAnsi="Times New Roman"/>
          <w:sz w:val="24"/>
          <w:szCs w:val="24"/>
          <w:lang w:val="pl-PL"/>
        </w:rPr>
        <w:t>34</w:t>
      </w:r>
      <w:r w:rsidRPr="00B071B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- najamnin</w:t>
      </w:r>
      <w:r w:rsidR="00B3132D">
        <w:rPr>
          <w:rFonts w:ascii="Times New Roman" w:hAnsi="Times New Roman"/>
          <w:sz w:val="24"/>
          <w:szCs w:val="24"/>
          <w:lang w:val="pl-PL"/>
        </w:rPr>
        <w:t>e</w:t>
      </w:r>
      <w:r w:rsidRPr="00B071B5">
        <w:rPr>
          <w:rFonts w:ascii="Times New Roman" w:hAnsi="Times New Roman"/>
          <w:sz w:val="24"/>
          <w:szCs w:val="24"/>
          <w:lang w:val="pl-PL"/>
        </w:rPr>
        <w:t xml:space="preserve"> i plaćanje režija...................</w:t>
      </w:r>
      <w:r w:rsidR="00D76292">
        <w:rPr>
          <w:rFonts w:ascii="Times New Roman" w:hAnsi="Times New Roman"/>
          <w:sz w:val="24"/>
          <w:szCs w:val="24"/>
          <w:lang w:val="pl-PL"/>
        </w:rPr>
        <w:t>...............................23</w:t>
      </w:r>
      <w:r w:rsidRPr="00B071B5">
        <w:rPr>
          <w:rFonts w:ascii="Times New Roman" w:hAnsi="Times New Roman"/>
          <w:sz w:val="24"/>
          <w:szCs w:val="24"/>
          <w:lang w:val="pl-PL"/>
        </w:rPr>
        <w:t>.</w:t>
      </w:r>
      <w:r w:rsidR="00D76292">
        <w:rPr>
          <w:rFonts w:ascii="Times New Roman" w:hAnsi="Times New Roman"/>
          <w:sz w:val="24"/>
          <w:szCs w:val="24"/>
          <w:lang w:val="pl-PL"/>
        </w:rPr>
        <w:t>21</w:t>
      </w:r>
      <w:r w:rsidRPr="00B071B5">
        <w:rPr>
          <w:rFonts w:ascii="Times New Roman" w:hAnsi="Times New Roman"/>
          <w:sz w:val="24"/>
          <w:szCs w:val="24"/>
          <w:lang w:val="pl-PL"/>
        </w:rPr>
        <w:t>7,6</w:t>
      </w:r>
      <w:r w:rsidR="00D76292">
        <w:rPr>
          <w:rFonts w:ascii="Times New Roman" w:hAnsi="Times New Roman"/>
          <w:sz w:val="24"/>
          <w:szCs w:val="24"/>
          <w:lang w:val="pl-PL"/>
        </w:rPr>
        <w:t>5</w:t>
      </w:r>
      <w:r w:rsidRPr="00B071B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Ukupno:.................................................................................</w:t>
      </w:r>
      <w:r w:rsidR="00D76292">
        <w:rPr>
          <w:rFonts w:ascii="Times New Roman" w:hAnsi="Times New Roman"/>
          <w:sz w:val="24"/>
          <w:szCs w:val="24"/>
          <w:lang w:val="pl-PL"/>
        </w:rPr>
        <w:t>27</w:t>
      </w:r>
      <w:r w:rsidRPr="00B071B5">
        <w:rPr>
          <w:rFonts w:ascii="Times New Roman" w:hAnsi="Times New Roman"/>
          <w:sz w:val="24"/>
          <w:szCs w:val="24"/>
          <w:lang w:val="pl-PL"/>
        </w:rPr>
        <w:t>.</w:t>
      </w:r>
      <w:r w:rsidR="00D76292">
        <w:rPr>
          <w:rFonts w:ascii="Times New Roman" w:hAnsi="Times New Roman"/>
          <w:sz w:val="24"/>
          <w:szCs w:val="24"/>
          <w:lang w:val="pl-PL"/>
        </w:rPr>
        <w:t>2</w:t>
      </w:r>
      <w:r w:rsidRPr="00B071B5">
        <w:rPr>
          <w:rFonts w:ascii="Times New Roman" w:hAnsi="Times New Roman"/>
          <w:sz w:val="24"/>
          <w:szCs w:val="24"/>
          <w:lang w:val="pl-PL"/>
        </w:rPr>
        <w:t>1</w:t>
      </w:r>
      <w:r w:rsidR="00D76292">
        <w:rPr>
          <w:rFonts w:ascii="Times New Roman" w:hAnsi="Times New Roman"/>
          <w:sz w:val="24"/>
          <w:szCs w:val="24"/>
          <w:lang w:val="pl-PL"/>
        </w:rPr>
        <w:t>7</w:t>
      </w:r>
      <w:r w:rsidRPr="00B071B5">
        <w:rPr>
          <w:rFonts w:ascii="Times New Roman" w:hAnsi="Times New Roman"/>
          <w:sz w:val="24"/>
          <w:szCs w:val="24"/>
          <w:lang w:val="pl-PL"/>
        </w:rPr>
        <w:t>,</w:t>
      </w:r>
      <w:r w:rsidR="00D76292">
        <w:rPr>
          <w:rFonts w:ascii="Times New Roman" w:hAnsi="Times New Roman"/>
          <w:sz w:val="24"/>
          <w:szCs w:val="24"/>
          <w:lang w:val="pl-PL"/>
        </w:rPr>
        <w:t>99</w:t>
      </w:r>
      <w:r w:rsidRPr="00B071B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Default="007E3DAC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Odljev od 23.</w:t>
      </w:r>
      <w:r w:rsidR="00B071B5" w:rsidRPr="00B071B5">
        <w:rPr>
          <w:rFonts w:ascii="Times New Roman" w:hAnsi="Times New Roman"/>
          <w:sz w:val="24"/>
          <w:szCs w:val="24"/>
          <w:lang w:val="pl-PL"/>
        </w:rPr>
        <w:t>0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="00B071B5" w:rsidRPr="00B071B5">
        <w:rPr>
          <w:rFonts w:ascii="Times New Roman" w:hAnsi="Times New Roman"/>
          <w:sz w:val="24"/>
          <w:szCs w:val="24"/>
          <w:lang w:val="pl-PL"/>
        </w:rPr>
        <w:t>.2016 g.</w:t>
      </w:r>
      <w:r w:rsidR="00D76292">
        <w:rPr>
          <w:rFonts w:ascii="Times New Roman" w:hAnsi="Times New Roman"/>
          <w:sz w:val="24"/>
          <w:szCs w:val="24"/>
          <w:lang w:val="pl-PL"/>
        </w:rPr>
        <w:t>:</w:t>
      </w:r>
    </w:p>
    <w:p w:rsidR="00D76292" w:rsidRPr="00B071B5" w:rsidRDefault="00D76292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-</w:t>
      </w:r>
      <w:r w:rsidRPr="00B071B5">
        <w:rPr>
          <w:rFonts w:ascii="Times New Roman" w:hAnsi="Times New Roman"/>
          <w:sz w:val="24"/>
          <w:szCs w:val="24"/>
          <w:lang w:val="pl-PL"/>
        </w:rPr>
        <w:tab/>
        <w:t>plaće i doprinosi za radnike (otkazni rok)........................</w:t>
      </w:r>
      <w:r w:rsidR="00D76292">
        <w:rPr>
          <w:rFonts w:ascii="Times New Roman" w:hAnsi="Times New Roman"/>
          <w:sz w:val="24"/>
          <w:szCs w:val="24"/>
          <w:lang w:val="pl-PL"/>
        </w:rPr>
        <w:t>11.109</w:t>
      </w:r>
      <w:r w:rsidRPr="00B071B5">
        <w:rPr>
          <w:rFonts w:ascii="Times New Roman" w:hAnsi="Times New Roman"/>
          <w:sz w:val="24"/>
          <w:szCs w:val="24"/>
          <w:lang w:val="pl-PL"/>
        </w:rPr>
        <w:t>,</w:t>
      </w:r>
      <w:r w:rsidR="00D76292">
        <w:rPr>
          <w:rFonts w:ascii="Times New Roman" w:hAnsi="Times New Roman"/>
          <w:sz w:val="24"/>
          <w:szCs w:val="24"/>
          <w:lang w:val="pl-PL"/>
        </w:rPr>
        <w:t>21</w:t>
      </w:r>
      <w:r w:rsidRPr="00B071B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-</w:t>
      </w:r>
      <w:r w:rsidRPr="00B071B5">
        <w:rPr>
          <w:rFonts w:ascii="Times New Roman" w:hAnsi="Times New Roman"/>
          <w:sz w:val="24"/>
          <w:szCs w:val="24"/>
          <w:lang w:val="pl-PL"/>
        </w:rPr>
        <w:tab/>
        <w:t xml:space="preserve">režijski troškovi................................................................. </w:t>
      </w:r>
      <w:r w:rsidR="00D76292">
        <w:rPr>
          <w:rFonts w:ascii="Times New Roman" w:hAnsi="Times New Roman"/>
          <w:sz w:val="24"/>
          <w:szCs w:val="24"/>
          <w:lang w:val="pl-PL"/>
        </w:rPr>
        <w:t>1.803,93</w:t>
      </w:r>
      <w:r w:rsidRPr="00B071B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-</w:t>
      </w:r>
      <w:r w:rsidRPr="00B071B5">
        <w:rPr>
          <w:rFonts w:ascii="Times New Roman" w:hAnsi="Times New Roman"/>
          <w:sz w:val="24"/>
          <w:szCs w:val="24"/>
          <w:lang w:val="pl-PL"/>
        </w:rPr>
        <w:tab/>
        <w:t>naknada banci..............................................</w:t>
      </w:r>
      <w:r w:rsidR="00D76292">
        <w:rPr>
          <w:rFonts w:ascii="Times New Roman" w:hAnsi="Times New Roman"/>
          <w:sz w:val="24"/>
          <w:szCs w:val="24"/>
          <w:lang w:val="pl-PL"/>
        </w:rPr>
        <w:t>....................      135,65</w:t>
      </w:r>
      <w:r w:rsidRPr="00B071B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Ukupno:.................................................................................</w:t>
      </w:r>
      <w:r w:rsidR="00D76292">
        <w:rPr>
          <w:rFonts w:ascii="Times New Roman" w:hAnsi="Times New Roman"/>
          <w:sz w:val="24"/>
          <w:szCs w:val="24"/>
          <w:lang w:val="pl-PL"/>
        </w:rPr>
        <w:t xml:space="preserve"> 13.0</w:t>
      </w:r>
      <w:r w:rsidRPr="00B071B5">
        <w:rPr>
          <w:rFonts w:ascii="Times New Roman" w:hAnsi="Times New Roman"/>
          <w:sz w:val="24"/>
          <w:szCs w:val="24"/>
          <w:lang w:val="pl-PL"/>
        </w:rPr>
        <w:t>4</w:t>
      </w:r>
      <w:r w:rsidR="00D76292">
        <w:rPr>
          <w:rFonts w:ascii="Times New Roman" w:hAnsi="Times New Roman"/>
          <w:sz w:val="24"/>
          <w:szCs w:val="24"/>
          <w:lang w:val="pl-PL"/>
        </w:rPr>
        <w:t>8</w:t>
      </w:r>
      <w:r w:rsidRPr="00B071B5">
        <w:rPr>
          <w:rFonts w:ascii="Times New Roman" w:hAnsi="Times New Roman"/>
          <w:sz w:val="24"/>
          <w:szCs w:val="24"/>
          <w:lang w:val="pl-PL"/>
        </w:rPr>
        <w:t>,7</w:t>
      </w:r>
      <w:r w:rsidR="00D76292">
        <w:rPr>
          <w:rFonts w:ascii="Times New Roman" w:hAnsi="Times New Roman"/>
          <w:sz w:val="24"/>
          <w:szCs w:val="24"/>
          <w:lang w:val="pl-PL"/>
        </w:rPr>
        <w:t>9</w:t>
      </w:r>
      <w:r w:rsidRPr="00B071B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B071B5" w:rsidRP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Pr="00E444EE" w:rsidRDefault="00B071B5" w:rsidP="00B071B5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E444EE">
        <w:rPr>
          <w:rFonts w:ascii="Times New Roman" w:hAnsi="Times New Roman"/>
          <w:sz w:val="24"/>
          <w:szCs w:val="24"/>
          <w:u w:val="single"/>
          <w:lang w:val="pl-PL"/>
        </w:rPr>
        <w:t xml:space="preserve">Stanje na računu na dan </w:t>
      </w:r>
      <w:r w:rsidR="00E444EE">
        <w:rPr>
          <w:rFonts w:ascii="Times New Roman" w:hAnsi="Times New Roman"/>
          <w:sz w:val="24"/>
          <w:szCs w:val="24"/>
          <w:u w:val="single"/>
          <w:lang w:val="pl-PL"/>
        </w:rPr>
        <w:t>30</w:t>
      </w:r>
      <w:r w:rsidRPr="00E444EE">
        <w:rPr>
          <w:rFonts w:ascii="Times New Roman" w:hAnsi="Times New Roman"/>
          <w:sz w:val="24"/>
          <w:szCs w:val="24"/>
          <w:u w:val="single"/>
          <w:lang w:val="pl-PL"/>
        </w:rPr>
        <w:t>.12.2016.......................................</w:t>
      </w:r>
      <w:r w:rsidR="00D76292">
        <w:rPr>
          <w:rFonts w:ascii="Times New Roman" w:hAnsi="Times New Roman"/>
          <w:sz w:val="24"/>
          <w:szCs w:val="24"/>
          <w:u w:val="single"/>
          <w:lang w:val="pl-PL"/>
        </w:rPr>
        <w:t>14</w:t>
      </w:r>
      <w:r w:rsidRPr="00E444EE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 w:rsidR="00D76292">
        <w:rPr>
          <w:rFonts w:ascii="Times New Roman" w:hAnsi="Times New Roman"/>
          <w:sz w:val="24"/>
          <w:szCs w:val="24"/>
          <w:u w:val="single"/>
          <w:lang w:val="pl-PL"/>
        </w:rPr>
        <w:t>169</w:t>
      </w:r>
      <w:r w:rsidRPr="00E444EE">
        <w:rPr>
          <w:rFonts w:ascii="Times New Roman" w:hAnsi="Times New Roman"/>
          <w:sz w:val="24"/>
          <w:szCs w:val="24"/>
          <w:u w:val="single"/>
          <w:lang w:val="pl-PL"/>
        </w:rPr>
        <w:t>,</w:t>
      </w:r>
      <w:r w:rsidR="00D76292">
        <w:rPr>
          <w:rFonts w:ascii="Times New Roman" w:hAnsi="Times New Roman"/>
          <w:sz w:val="24"/>
          <w:szCs w:val="24"/>
          <w:u w:val="single"/>
          <w:lang w:val="pl-PL"/>
        </w:rPr>
        <w:t>2</w:t>
      </w:r>
      <w:r w:rsidRPr="00E444EE">
        <w:rPr>
          <w:rFonts w:ascii="Times New Roman" w:hAnsi="Times New Roman"/>
          <w:sz w:val="24"/>
          <w:szCs w:val="24"/>
          <w:u w:val="single"/>
          <w:lang w:val="pl-PL"/>
        </w:rPr>
        <w:t>0 kn</w:t>
      </w:r>
    </w:p>
    <w:p w:rsid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4243C6" w:rsidRDefault="004243C6" w:rsidP="00B071B5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B071B5" w:rsidRPr="00E444EE" w:rsidRDefault="00B071B5" w:rsidP="00B071B5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E444EE">
        <w:rPr>
          <w:rFonts w:ascii="Times New Roman" w:hAnsi="Times New Roman"/>
          <w:sz w:val="24"/>
          <w:szCs w:val="24"/>
          <w:u w:val="single"/>
          <w:lang w:val="pl-PL"/>
        </w:rPr>
        <w:t>Dospjeli nepodmireni troškovi od otvaranja stečajnog postupka</w:t>
      </w:r>
    </w:p>
    <w:p w:rsidR="00B071B5" w:rsidRPr="00E444EE" w:rsidRDefault="007E3DAC" w:rsidP="00B071B5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od  23</w:t>
      </w:r>
      <w:r w:rsidR="00B071B5" w:rsidRPr="00E444EE">
        <w:rPr>
          <w:rFonts w:ascii="Times New Roman" w:hAnsi="Times New Roman"/>
          <w:sz w:val="24"/>
          <w:szCs w:val="24"/>
          <w:u w:val="single"/>
          <w:lang w:val="pl-PL"/>
        </w:rPr>
        <w:t>.0</w:t>
      </w:r>
      <w:r w:rsidR="00456336" w:rsidRPr="00E444EE">
        <w:rPr>
          <w:rFonts w:ascii="Times New Roman" w:hAnsi="Times New Roman"/>
          <w:sz w:val="24"/>
          <w:szCs w:val="24"/>
          <w:u w:val="single"/>
          <w:lang w:val="pl-PL"/>
        </w:rPr>
        <w:t>9</w:t>
      </w:r>
      <w:r w:rsidR="00B071B5" w:rsidRPr="00E444EE">
        <w:rPr>
          <w:rFonts w:ascii="Times New Roman" w:hAnsi="Times New Roman"/>
          <w:sz w:val="24"/>
          <w:szCs w:val="24"/>
          <w:u w:val="single"/>
          <w:lang w:val="pl-PL"/>
        </w:rPr>
        <w:t xml:space="preserve">.2016. do  </w:t>
      </w:r>
      <w:r w:rsidR="00456336" w:rsidRPr="00E444EE">
        <w:rPr>
          <w:rFonts w:ascii="Times New Roman" w:hAnsi="Times New Roman"/>
          <w:sz w:val="24"/>
          <w:szCs w:val="24"/>
          <w:u w:val="single"/>
          <w:lang w:val="pl-PL"/>
        </w:rPr>
        <w:t>30</w:t>
      </w:r>
      <w:r w:rsidR="00B071B5" w:rsidRPr="00E444EE">
        <w:rPr>
          <w:rFonts w:ascii="Times New Roman" w:hAnsi="Times New Roman"/>
          <w:sz w:val="24"/>
          <w:szCs w:val="24"/>
          <w:u w:val="single"/>
          <w:lang w:val="pl-PL"/>
        </w:rPr>
        <w:t>.12.2016. g.</w:t>
      </w:r>
    </w:p>
    <w:p w:rsidR="00B071B5" w:rsidRDefault="00B071B5" w:rsidP="00B071B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9039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240" w:firstRow="0" w:lastRow="1" w:firstColumn="0" w:lastColumn="0" w:noHBand="1" w:noVBand="0"/>
      </w:tblPr>
      <w:tblGrid>
        <w:gridCol w:w="817"/>
        <w:gridCol w:w="6686"/>
        <w:gridCol w:w="1536"/>
      </w:tblGrid>
      <w:tr w:rsidR="00B071B5" w:rsidRPr="00DE1F1E" w:rsidTr="00BF6AAA">
        <w:tc>
          <w:tcPr>
            <w:tcW w:w="817" w:type="dxa"/>
            <w:tcBorders>
              <w:bottom w:val="single" w:sz="4" w:space="0" w:color="auto"/>
            </w:tcBorders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1F1E">
              <w:rPr>
                <w:rFonts w:ascii="Times New Roman" w:hAnsi="Times New Roman"/>
                <w:sz w:val="24"/>
                <w:szCs w:val="24"/>
              </w:rPr>
              <w:t>rb</w:t>
            </w:r>
            <w:proofErr w:type="spellEnd"/>
          </w:p>
        </w:tc>
        <w:tc>
          <w:tcPr>
            <w:tcW w:w="6686" w:type="dxa"/>
            <w:tcBorders>
              <w:bottom w:val="single" w:sz="4" w:space="0" w:color="auto"/>
            </w:tcBorders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Troškovi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Iznos u kn</w:t>
            </w:r>
          </w:p>
        </w:tc>
      </w:tr>
      <w:tr w:rsidR="00B071B5" w:rsidRPr="00DE1F1E" w:rsidTr="00BF6AAA">
        <w:trPr>
          <w:trHeight w:val="308"/>
        </w:trPr>
        <w:tc>
          <w:tcPr>
            <w:tcW w:w="817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86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Izrada pečata – posudba stečajni upravitelj</w:t>
            </w:r>
          </w:p>
        </w:tc>
        <w:tc>
          <w:tcPr>
            <w:tcW w:w="1536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B071B5" w:rsidRPr="00DE1F1E" w:rsidTr="00BF6AAA">
        <w:tc>
          <w:tcPr>
            <w:tcW w:w="817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6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1F1E">
              <w:rPr>
                <w:rFonts w:ascii="Times New Roman" w:hAnsi="Times New Roman"/>
                <w:sz w:val="24"/>
                <w:szCs w:val="24"/>
              </w:rPr>
              <w:t>Biljezi</w:t>
            </w:r>
            <w:proofErr w:type="spellEnd"/>
            <w:r w:rsidRPr="00DE1F1E">
              <w:rPr>
                <w:rFonts w:ascii="Times New Roman" w:hAnsi="Times New Roman"/>
                <w:sz w:val="24"/>
                <w:szCs w:val="24"/>
              </w:rPr>
              <w:t xml:space="preserve">  - posudba stečajni upravitelj </w:t>
            </w:r>
          </w:p>
        </w:tc>
        <w:tc>
          <w:tcPr>
            <w:tcW w:w="1536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071B5" w:rsidRPr="00DE1F1E" w:rsidTr="00BF6AAA">
        <w:tc>
          <w:tcPr>
            <w:tcW w:w="817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86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Poštarine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 posudba stečajni upravitelj</w:t>
            </w:r>
          </w:p>
        </w:tc>
        <w:tc>
          <w:tcPr>
            <w:tcW w:w="1536" w:type="dxa"/>
          </w:tcPr>
          <w:p w:rsidR="00B071B5" w:rsidRPr="00DE1F1E" w:rsidRDefault="00EF219A" w:rsidP="0045633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456336">
              <w:rPr>
                <w:rFonts w:ascii="Times New Roman" w:hAnsi="Times New Roman"/>
                <w:sz w:val="24"/>
                <w:szCs w:val="24"/>
              </w:rPr>
              <w:t>0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>,</w:t>
            </w:r>
            <w:r w:rsidR="00456336">
              <w:rPr>
                <w:rFonts w:ascii="Times New Roman" w:hAnsi="Times New Roman"/>
                <w:sz w:val="24"/>
                <w:szCs w:val="24"/>
              </w:rPr>
              <w:t>0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071B5" w:rsidRPr="00DE1F1E" w:rsidTr="00BF6AAA">
        <w:tc>
          <w:tcPr>
            <w:tcW w:w="817" w:type="dxa"/>
            <w:tcBorders>
              <w:bottom w:val="single" w:sz="2" w:space="0" w:color="A6A6A6"/>
            </w:tcBorders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86" w:type="dxa"/>
            <w:tcBorders>
              <w:bottom w:val="single" w:sz="2" w:space="0" w:color="A6A6A6"/>
            </w:tcBorders>
          </w:tcPr>
          <w:p w:rsidR="00B071B5" w:rsidRPr="00DE1F1E" w:rsidRDefault="00D76292" w:rsidP="00D76292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Najam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posl.prost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za potrebe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1B5" w:rsidRPr="00DE1F1E">
              <w:rPr>
                <w:rFonts w:ascii="Times New Roman" w:hAnsi="Times New Roman"/>
                <w:sz w:val="24"/>
                <w:szCs w:val="24"/>
              </w:rPr>
              <w:t>steč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1B5" w:rsidRPr="00DE1F1E">
              <w:rPr>
                <w:rFonts w:ascii="Times New Roman" w:hAnsi="Times New Roman"/>
                <w:sz w:val="24"/>
                <w:szCs w:val="24"/>
              </w:rPr>
              <w:t>upr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bottom w:val="single" w:sz="2" w:space="0" w:color="A6A6A6"/>
            </w:tcBorders>
          </w:tcPr>
          <w:p w:rsidR="00B071B5" w:rsidRPr="00DE1F1E" w:rsidRDefault="00456336" w:rsidP="004563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1.60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071B5" w:rsidRPr="00DE1F1E" w:rsidTr="00BF6AAA">
        <w:tc>
          <w:tcPr>
            <w:tcW w:w="817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86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Uredski materijal </w:t>
            </w:r>
          </w:p>
        </w:tc>
        <w:tc>
          <w:tcPr>
            <w:tcW w:w="1536" w:type="dxa"/>
          </w:tcPr>
          <w:p w:rsidR="00B071B5" w:rsidRPr="00DE1F1E" w:rsidRDefault="00456336" w:rsidP="0045633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  <w:r w:rsidR="00B071B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B071B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B071B5" w:rsidRPr="007608E0" w:rsidTr="00BF6AAA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86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Pr="007608E0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608E0">
              <w:rPr>
                <w:rFonts w:ascii="Times New Roman" w:hAnsi="Times New Roman"/>
                <w:sz w:val="24"/>
                <w:szCs w:val="24"/>
              </w:rPr>
              <w:t>Putni troškovi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Pr="007608E0" w:rsidRDefault="00B071B5" w:rsidP="00BF6A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633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1.850,00</w:t>
            </w:r>
          </w:p>
        </w:tc>
      </w:tr>
      <w:tr w:rsidR="00B071B5" w:rsidRPr="007608E0" w:rsidTr="00BF6AAA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686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Pr="007608E0" w:rsidRDefault="00B071B5" w:rsidP="004031B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4031B1">
              <w:rPr>
                <w:rFonts w:ascii="Times New Roman" w:hAnsi="Times New Roman"/>
                <w:sz w:val="24"/>
                <w:szCs w:val="24"/>
              </w:rPr>
              <w:t>elefon,</w:t>
            </w:r>
            <w:r w:rsidR="00EF219A">
              <w:rPr>
                <w:rFonts w:ascii="Times New Roman" w:hAnsi="Times New Roman"/>
                <w:sz w:val="24"/>
                <w:szCs w:val="24"/>
              </w:rPr>
              <w:t>Internet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Default="00B071B5" w:rsidP="004563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5633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6336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071B5" w:rsidRPr="007608E0" w:rsidTr="00BF6AAA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Default="00B071B5" w:rsidP="00BF6A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10.</w:t>
            </w:r>
          </w:p>
        </w:tc>
        <w:tc>
          <w:tcPr>
            <w:tcW w:w="6686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Default="004031B1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Knjigovodstvene usluge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456336" w:rsidRDefault="00B071B5" w:rsidP="004563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6336">
              <w:rPr>
                <w:rFonts w:ascii="Times New Roman" w:hAnsi="Times New Roman"/>
                <w:sz w:val="24"/>
                <w:szCs w:val="24"/>
              </w:rPr>
              <w:t xml:space="preserve">  7.500,00</w:t>
            </w:r>
          </w:p>
        </w:tc>
      </w:tr>
      <w:tr w:rsidR="00B071B5" w:rsidRPr="007608E0" w:rsidTr="00456336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Pr="00DE1F1E" w:rsidRDefault="00456336" w:rsidP="004563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11.</w:t>
            </w:r>
          </w:p>
        </w:tc>
        <w:tc>
          <w:tcPr>
            <w:tcW w:w="6686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Pr="007608E0" w:rsidRDefault="00456336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Ostalo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B071B5" w:rsidRDefault="00796705" w:rsidP="004563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  <w:r w:rsidR="00456336">
              <w:rPr>
                <w:rFonts w:ascii="Times New Roman" w:hAnsi="Times New Roman"/>
                <w:sz w:val="24"/>
                <w:szCs w:val="24"/>
              </w:rPr>
              <w:t>.000,00</w:t>
            </w:r>
          </w:p>
        </w:tc>
      </w:tr>
      <w:tr w:rsidR="00456336" w:rsidRPr="007608E0" w:rsidTr="00BF6AAA">
        <w:tc>
          <w:tcPr>
            <w:tcW w:w="817" w:type="dxa"/>
            <w:tcBorders>
              <w:top w:val="single" w:sz="4" w:space="0" w:color="auto"/>
            </w:tcBorders>
          </w:tcPr>
          <w:p w:rsidR="00456336" w:rsidRDefault="00456336" w:rsidP="004563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6" w:type="dxa"/>
            <w:tcBorders>
              <w:top w:val="single" w:sz="4" w:space="0" w:color="auto"/>
            </w:tcBorders>
          </w:tcPr>
          <w:p w:rsidR="00456336" w:rsidRDefault="00456336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56336"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456336" w:rsidRDefault="00796705" w:rsidP="00BF6A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EF219A">
              <w:rPr>
                <w:rFonts w:ascii="Times New Roman" w:hAnsi="Times New Roman"/>
                <w:sz w:val="24"/>
                <w:szCs w:val="24"/>
              </w:rPr>
              <w:t>.85</w:t>
            </w:r>
            <w:r w:rsidR="00456336" w:rsidRPr="004563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B071B5" w:rsidRDefault="00B071B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Pr="00BD5E4B" w:rsidRDefault="00B071B5" w:rsidP="00B071B5">
      <w:pPr>
        <w:ind w:left="720"/>
        <w:rPr>
          <w:rFonts w:ascii="Times New Roman" w:hAnsi="Times New Roman"/>
          <w:sz w:val="24"/>
          <w:szCs w:val="24"/>
          <w:u w:val="single"/>
        </w:rPr>
      </w:pPr>
      <w:r w:rsidRPr="00BD5E4B">
        <w:rPr>
          <w:rFonts w:ascii="Times New Roman" w:hAnsi="Times New Roman"/>
          <w:sz w:val="24"/>
          <w:szCs w:val="24"/>
          <w:u w:val="single"/>
        </w:rPr>
        <w:t>Predračun predvidivih troškova za naredno šest</w:t>
      </w:r>
      <w:r w:rsidR="00E444EE">
        <w:rPr>
          <w:rFonts w:ascii="Times New Roman" w:hAnsi="Times New Roman"/>
          <w:sz w:val="24"/>
          <w:szCs w:val="24"/>
          <w:u w:val="single"/>
        </w:rPr>
        <w:t>o</w:t>
      </w:r>
      <w:r w:rsidRPr="00BD5E4B">
        <w:rPr>
          <w:rFonts w:ascii="Times New Roman" w:hAnsi="Times New Roman"/>
          <w:sz w:val="24"/>
          <w:szCs w:val="24"/>
          <w:u w:val="single"/>
        </w:rPr>
        <w:t xml:space="preserve">mjesečno razdoblje </w:t>
      </w:r>
    </w:p>
    <w:p w:rsidR="00B071B5" w:rsidRPr="00BD5E4B" w:rsidRDefault="00456336" w:rsidP="00B071B5">
      <w:pPr>
        <w:ind w:left="36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od 30.12.2016. do 30</w:t>
      </w:r>
      <w:r w:rsidR="00B071B5" w:rsidRPr="00BD5E4B">
        <w:rPr>
          <w:rFonts w:ascii="Times New Roman" w:hAnsi="Times New Roman"/>
          <w:sz w:val="24"/>
          <w:szCs w:val="24"/>
          <w:u w:val="single"/>
        </w:rPr>
        <w:t>.06.2017.</w:t>
      </w:r>
    </w:p>
    <w:p w:rsidR="00B071B5" w:rsidRPr="00DE1F1E" w:rsidRDefault="00B071B5" w:rsidP="00B071B5">
      <w:pPr>
        <w:ind w:left="360"/>
        <w:rPr>
          <w:rFonts w:ascii="Times New Roman" w:hAnsi="Times New Roman"/>
          <w:sz w:val="24"/>
          <w:szCs w:val="24"/>
        </w:rPr>
      </w:pPr>
    </w:p>
    <w:tbl>
      <w:tblPr>
        <w:tblW w:w="9039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240" w:firstRow="0" w:lastRow="1" w:firstColumn="0" w:lastColumn="0" w:noHBand="1" w:noVBand="0"/>
      </w:tblPr>
      <w:tblGrid>
        <w:gridCol w:w="776"/>
        <w:gridCol w:w="6845"/>
        <w:gridCol w:w="1418"/>
      </w:tblGrid>
      <w:tr w:rsidR="00B071B5" w:rsidRPr="00DE1F1E" w:rsidTr="00BF6AAA">
        <w:tc>
          <w:tcPr>
            <w:tcW w:w="460" w:type="dxa"/>
            <w:tcBorders>
              <w:bottom w:val="single" w:sz="4" w:space="0" w:color="auto"/>
            </w:tcBorders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1F1E">
              <w:rPr>
                <w:rFonts w:ascii="Times New Roman" w:hAnsi="Times New Roman"/>
                <w:sz w:val="24"/>
                <w:szCs w:val="24"/>
              </w:rPr>
              <w:t>rb</w:t>
            </w:r>
            <w:proofErr w:type="spellEnd"/>
          </w:p>
        </w:tc>
        <w:tc>
          <w:tcPr>
            <w:tcW w:w="7161" w:type="dxa"/>
            <w:tcBorders>
              <w:bottom w:val="single" w:sz="4" w:space="0" w:color="auto"/>
            </w:tcBorders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Troškovi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Iznos u kn</w:t>
            </w:r>
          </w:p>
        </w:tc>
      </w:tr>
      <w:tr w:rsidR="00B071B5" w:rsidRPr="00DE1F1E" w:rsidTr="00BF6AAA">
        <w:trPr>
          <w:trHeight w:val="308"/>
        </w:trPr>
        <w:tc>
          <w:tcPr>
            <w:tcW w:w="460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61" w:type="dxa"/>
          </w:tcPr>
          <w:p w:rsidR="00B071B5" w:rsidRPr="00DE1F1E" w:rsidRDefault="00B071B5" w:rsidP="0045633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Materijalni troškovi, uredski materijal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sl.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6336">
              <w:rPr>
                <w:rFonts w:ascii="Times New Roman" w:hAnsi="Times New Roman"/>
                <w:sz w:val="24"/>
                <w:szCs w:val="24"/>
              </w:rPr>
              <w:t>300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,00 kn/</w:t>
            </w:r>
            <w:proofErr w:type="spellStart"/>
            <w:r w:rsidRPr="00DE1F1E">
              <w:rPr>
                <w:rFonts w:ascii="Times New Roman" w:hAnsi="Times New Roman"/>
                <w:sz w:val="24"/>
                <w:szCs w:val="24"/>
              </w:rPr>
              <w:t>mj</w:t>
            </w:r>
            <w:proofErr w:type="spellEnd"/>
            <w:r w:rsidRPr="00DE1F1E">
              <w:rPr>
                <w:rFonts w:ascii="Times New Roman" w:hAnsi="Times New Roman"/>
                <w:sz w:val="24"/>
                <w:szCs w:val="24"/>
              </w:rPr>
              <w:t xml:space="preserve"> x 6 mj.</w:t>
            </w:r>
          </w:p>
        </w:tc>
        <w:tc>
          <w:tcPr>
            <w:tcW w:w="1418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1.</w:t>
            </w:r>
            <w:r w:rsidR="00456336">
              <w:rPr>
                <w:rFonts w:ascii="Times New Roman" w:hAnsi="Times New Roman"/>
                <w:sz w:val="24"/>
                <w:szCs w:val="24"/>
              </w:rPr>
              <w:t>8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B071B5" w:rsidRPr="00DE1F1E" w:rsidTr="00BF6AAA">
        <w:tc>
          <w:tcPr>
            <w:tcW w:w="460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61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Bankarske naknade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,00 x 6 mj.</w:t>
            </w:r>
          </w:p>
        </w:tc>
        <w:tc>
          <w:tcPr>
            <w:tcW w:w="1418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480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B071B5" w:rsidRPr="00DE1F1E" w:rsidTr="00BF6AAA">
        <w:tc>
          <w:tcPr>
            <w:tcW w:w="460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61" w:type="dxa"/>
          </w:tcPr>
          <w:p w:rsidR="00B071B5" w:rsidRPr="00DE1F1E" w:rsidRDefault="00B071B5" w:rsidP="004031B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Najam </w:t>
            </w:r>
            <w:proofErr w:type="spellStart"/>
            <w:r w:rsidR="004031B1">
              <w:rPr>
                <w:rFonts w:ascii="Times New Roman" w:hAnsi="Times New Roman"/>
                <w:sz w:val="24"/>
                <w:szCs w:val="24"/>
              </w:rPr>
              <w:t>posl.prost</w:t>
            </w:r>
            <w:proofErr w:type="spellEnd"/>
            <w:r w:rsidR="004031B1">
              <w:rPr>
                <w:rFonts w:ascii="Times New Roman" w:hAnsi="Times New Roman"/>
                <w:sz w:val="24"/>
                <w:szCs w:val="24"/>
              </w:rPr>
              <w:t xml:space="preserve">. za potr. </w:t>
            </w:r>
            <w:proofErr w:type="spellStart"/>
            <w:r w:rsidR="004031B1" w:rsidRPr="00DE1F1E">
              <w:rPr>
                <w:rFonts w:ascii="Times New Roman" w:hAnsi="Times New Roman"/>
                <w:sz w:val="24"/>
                <w:szCs w:val="24"/>
              </w:rPr>
              <w:t>S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teč</w:t>
            </w:r>
            <w:proofErr w:type="spellEnd"/>
            <w:r w:rsidR="004031B1">
              <w:rPr>
                <w:rFonts w:ascii="Times New Roman" w:hAnsi="Times New Roman"/>
                <w:sz w:val="24"/>
                <w:szCs w:val="24"/>
              </w:rPr>
              <w:t>.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E1F1E">
              <w:rPr>
                <w:rFonts w:ascii="Times New Roman" w:hAnsi="Times New Roman"/>
                <w:sz w:val="24"/>
                <w:szCs w:val="24"/>
              </w:rPr>
              <w:t>upr</w:t>
            </w:r>
            <w:proofErr w:type="spellEnd"/>
            <w:r w:rsidR="004031B1">
              <w:rPr>
                <w:rFonts w:ascii="Times New Roman" w:hAnsi="Times New Roman"/>
                <w:sz w:val="24"/>
                <w:szCs w:val="24"/>
              </w:rPr>
              <w:t>.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00,00 kn/</w:t>
            </w:r>
            <w:proofErr w:type="spellStart"/>
            <w:r w:rsidRPr="00DE1F1E">
              <w:rPr>
                <w:rFonts w:ascii="Times New Roman" w:hAnsi="Times New Roman"/>
                <w:sz w:val="24"/>
                <w:szCs w:val="24"/>
              </w:rPr>
              <w:t>mj</w:t>
            </w:r>
            <w:proofErr w:type="spellEnd"/>
            <w:r w:rsidRPr="00DE1F1E">
              <w:rPr>
                <w:rFonts w:ascii="Times New Roman" w:hAnsi="Times New Roman"/>
                <w:sz w:val="24"/>
                <w:szCs w:val="24"/>
              </w:rPr>
              <w:t xml:space="preserve"> x 6 mj.</w:t>
            </w:r>
          </w:p>
        </w:tc>
        <w:tc>
          <w:tcPr>
            <w:tcW w:w="1418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B071B5" w:rsidRPr="00DE1F1E" w:rsidTr="00BF6AAA">
        <w:tc>
          <w:tcPr>
            <w:tcW w:w="460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61" w:type="dxa"/>
          </w:tcPr>
          <w:p w:rsidR="00B071B5" w:rsidRPr="00DE1F1E" w:rsidRDefault="00456336" w:rsidP="0045633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Knjigovodstvene usluge 2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 xml:space="preserve">00,00 kn bruto </w:t>
            </w:r>
            <w:proofErr w:type="spellStart"/>
            <w:r w:rsidR="00B071B5" w:rsidRPr="00DE1F1E">
              <w:rPr>
                <w:rFonts w:ascii="Times New Roman" w:hAnsi="Times New Roman"/>
                <w:sz w:val="24"/>
                <w:szCs w:val="24"/>
              </w:rPr>
              <w:t>mj</w:t>
            </w:r>
            <w:proofErr w:type="spellEnd"/>
            <w:r w:rsidR="00B071B5" w:rsidRPr="00DE1F1E">
              <w:rPr>
                <w:rFonts w:ascii="Times New Roman" w:hAnsi="Times New Roman"/>
                <w:sz w:val="24"/>
                <w:szCs w:val="24"/>
              </w:rPr>
              <w:t xml:space="preserve"> x 6 mj.</w:t>
            </w:r>
          </w:p>
        </w:tc>
        <w:tc>
          <w:tcPr>
            <w:tcW w:w="1418" w:type="dxa"/>
          </w:tcPr>
          <w:p w:rsidR="00B071B5" w:rsidRPr="00DE1F1E" w:rsidRDefault="00456336" w:rsidP="004563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15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>.000,00</w:t>
            </w:r>
          </w:p>
        </w:tc>
      </w:tr>
      <w:tr w:rsidR="00B071B5" w:rsidRPr="00DE1F1E" w:rsidTr="00BF6AAA">
        <w:tc>
          <w:tcPr>
            <w:tcW w:w="460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61" w:type="dxa"/>
          </w:tcPr>
          <w:p w:rsidR="00B071B5" w:rsidRPr="00DE1F1E" w:rsidRDefault="00B071B5" w:rsidP="004031B1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1F1E">
              <w:rPr>
                <w:rFonts w:ascii="Times New Roman" w:hAnsi="Times New Roman"/>
                <w:sz w:val="24"/>
                <w:szCs w:val="24"/>
              </w:rPr>
              <w:t xml:space="preserve">Suradnik stečajnog upravitelja </w:t>
            </w:r>
            <w:r w:rsidR="00456336">
              <w:rPr>
                <w:rFonts w:ascii="Times New Roman" w:hAnsi="Times New Roman"/>
                <w:sz w:val="24"/>
                <w:szCs w:val="24"/>
              </w:rPr>
              <w:t>1.0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00,00 kn bruto mj. </w:t>
            </w:r>
            <w:r w:rsidR="004031B1">
              <w:rPr>
                <w:rFonts w:ascii="Times New Roman" w:hAnsi="Times New Roman"/>
                <w:sz w:val="24"/>
                <w:szCs w:val="24"/>
              </w:rPr>
              <w:t>x</w:t>
            </w:r>
            <w:r w:rsidRPr="00DE1F1E">
              <w:rPr>
                <w:rFonts w:ascii="Times New Roman" w:hAnsi="Times New Roman"/>
                <w:sz w:val="24"/>
                <w:szCs w:val="24"/>
              </w:rPr>
              <w:t xml:space="preserve"> 6 mj.</w:t>
            </w:r>
          </w:p>
        </w:tc>
        <w:tc>
          <w:tcPr>
            <w:tcW w:w="1418" w:type="dxa"/>
          </w:tcPr>
          <w:p w:rsidR="00B071B5" w:rsidRPr="00DE1F1E" w:rsidRDefault="00456336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071B5" w:rsidRPr="00DE1F1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B071B5" w:rsidRPr="00DE1F1E" w:rsidTr="00BF6AAA">
        <w:tc>
          <w:tcPr>
            <w:tcW w:w="460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161" w:type="dxa"/>
          </w:tcPr>
          <w:p w:rsidR="00B071B5" w:rsidRPr="00DE1F1E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Putni troškovi </w:t>
            </w:r>
          </w:p>
        </w:tc>
        <w:tc>
          <w:tcPr>
            <w:tcW w:w="1418" w:type="dxa"/>
          </w:tcPr>
          <w:p w:rsidR="00B071B5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2.000,00</w:t>
            </w:r>
          </w:p>
        </w:tc>
      </w:tr>
      <w:tr w:rsidR="00B071B5" w:rsidRPr="00DE1F1E" w:rsidTr="00BF6AAA">
        <w:tc>
          <w:tcPr>
            <w:tcW w:w="460" w:type="dxa"/>
          </w:tcPr>
          <w:p w:rsidR="00B071B5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7161" w:type="dxa"/>
          </w:tcPr>
          <w:p w:rsidR="00B071B5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Oglašavanje prodaje</w:t>
            </w:r>
          </w:p>
        </w:tc>
        <w:tc>
          <w:tcPr>
            <w:tcW w:w="1418" w:type="dxa"/>
          </w:tcPr>
          <w:p w:rsidR="00B071B5" w:rsidRDefault="00796705" w:rsidP="007967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10</w:t>
            </w:r>
            <w:r w:rsidR="00B071B5">
              <w:rPr>
                <w:rFonts w:ascii="Times New Roman" w:hAnsi="Times New Roman"/>
                <w:sz w:val="24"/>
                <w:szCs w:val="24"/>
              </w:rPr>
              <w:t>.000,00</w:t>
            </w:r>
          </w:p>
        </w:tc>
      </w:tr>
      <w:tr w:rsidR="00B071B5" w:rsidRPr="00DE1F1E" w:rsidTr="00BF6AAA">
        <w:tc>
          <w:tcPr>
            <w:tcW w:w="460" w:type="dxa"/>
          </w:tcPr>
          <w:p w:rsidR="00B071B5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161" w:type="dxa"/>
          </w:tcPr>
          <w:p w:rsidR="00B071B5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Ostali troškovi</w:t>
            </w:r>
          </w:p>
        </w:tc>
        <w:tc>
          <w:tcPr>
            <w:tcW w:w="1418" w:type="dxa"/>
          </w:tcPr>
          <w:p w:rsidR="00B071B5" w:rsidRDefault="00B3132D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071B5">
              <w:rPr>
                <w:rFonts w:ascii="Times New Roman" w:hAnsi="Times New Roman"/>
                <w:sz w:val="24"/>
                <w:szCs w:val="24"/>
              </w:rPr>
              <w:t>.000,00</w:t>
            </w:r>
          </w:p>
        </w:tc>
      </w:tr>
      <w:tr w:rsidR="00B071B5" w:rsidRPr="00DE1F1E" w:rsidTr="00BF6AAA">
        <w:tc>
          <w:tcPr>
            <w:tcW w:w="460" w:type="dxa"/>
            <w:tcBorders>
              <w:top w:val="single" w:sz="4" w:space="0" w:color="auto"/>
            </w:tcBorders>
          </w:tcPr>
          <w:p w:rsidR="00B071B5" w:rsidRPr="00DE1F1E" w:rsidRDefault="00B54122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161" w:type="dxa"/>
            <w:tcBorders>
              <w:top w:val="single" w:sz="4" w:space="0" w:color="auto"/>
            </w:tcBorders>
          </w:tcPr>
          <w:p w:rsidR="00B071B5" w:rsidRPr="00EA6BDB" w:rsidRDefault="00B071B5" w:rsidP="00BF6AAA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A6BDB"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1B5" w:rsidRPr="00EA6BDB" w:rsidRDefault="00456336" w:rsidP="007967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96705">
              <w:rPr>
                <w:rFonts w:ascii="Times New Roman" w:hAnsi="Times New Roman"/>
                <w:sz w:val="24"/>
                <w:szCs w:val="24"/>
              </w:rPr>
              <w:t>4</w:t>
            </w:r>
            <w:r w:rsidR="00B313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96705">
              <w:rPr>
                <w:rFonts w:ascii="Times New Roman" w:hAnsi="Times New Roman"/>
                <w:sz w:val="24"/>
                <w:szCs w:val="24"/>
              </w:rPr>
              <w:t>8</w:t>
            </w:r>
            <w:r w:rsidR="00B071B5">
              <w:rPr>
                <w:rFonts w:ascii="Times New Roman" w:hAnsi="Times New Roman"/>
                <w:sz w:val="24"/>
                <w:szCs w:val="24"/>
              </w:rPr>
              <w:t>80</w:t>
            </w:r>
            <w:r w:rsidR="00B071B5" w:rsidRPr="00EA6BD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B071B5" w:rsidRDefault="00B071B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Default="00B071B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071B5" w:rsidRDefault="00B071B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506C99" w:rsidRDefault="000E1F39" w:rsidP="000E1F39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506C99">
        <w:rPr>
          <w:rFonts w:ascii="Times New Roman" w:hAnsi="Times New Roman"/>
          <w:sz w:val="20"/>
          <w:szCs w:val="20"/>
          <w:lang w:val="pl-PL"/>
        </w:rPr>
        <w:t xml:space="preserve">Naznačiti radnje koje će se poduzeti u naredom razdoblju od </w:t>
      </w:r>
      <w:r w:rsidR="00506C99" w:rsidRPr="00506C99">
        <w:rPr>
          <w:rFonts w:ascii="Times New Roman" w:hAnsi="Times New Roman"/>
          <w:sz w:val="20"/>
          <w:szCs w:val="20"/>
          <w:lang w:val="pl-PL"/>
        </w:rPr>
        <w:t>20. siječnja 2016.</w:t>
      </w:r>
      <w:r w:rsidRPr="00506C99">
        <w:rPr>
          <w:rFonts w:ascii="Times New Roman" w:hAnsi="Times New Roman"/>
          <w:sz w:val="20"/>
          <w:szCs w:val="20"/>
          <w:lang w:val="pl-PL"/>
        </w:rPr>
        <w:t xml:space="preserve"> </w:t>
      </w:r>
    </w:p>
    <w:p w:rsidR="000E1F39" w:rsidRDefault="000E1F39" w:rsidP="000E1F39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506C99">
        <w:rPr>
          <w:rFonts w:ascii="Times New Roman" w:hAnsi="Times New Roman"/>
          <w:sz w:val="20"/>
          <w:szCs w:val="20"/>
          <w:lang w:val="pl-PL"/>
        </w:rPr>
        <w:t>Ako stečajni upravitelj izvješće podnosi radi donošenja odluka pojedinog tijela stečajnoga postupka, izvješće sadrži i prijedlog odluka.</w:t>
      </w:r>
    </w:p>
    <w:p w:rsidR="00F06434" w:rsidRDefault="00F06434" w:rsidP="000E1F39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F06434" w:rsidRPr="00F06434" w:rsidRDefault="00F06434" w:rsidP="000E1F39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F06434">
        <w:rPr>
          <w:rFonts w:ascii="Times New Roman" w:hAnsi="Times New Roman"/>
          <w:sz w:val="24"/>
          <w:szCs w:val="24"/>
          <w:u w:val="single"/>
          <w:lang w:val="pl-PL"/>
        </w:rPr>
        <w:t>Prijedlozi odluka za skupštinu vjerovnika:</w:t>
      </w:r>
    </w:p>
    <w:p w:rsidR="00B071B5" w:rsidRPr="00B071B5" w:rsidRDefault="00B071B5" w:rsidP="004243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="00B071B5" w:rsidRPr="00B071B5" w:rsidRDefault="00B071B5" w:rsidP="004243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- utvrđuje se da nema mogućnosti za nastavak poslovanja stečajnog dužnika,</w:t>
      </w:r>
    </w:p>
    <w:p w:rsidR="000E1F39" w:rsidRDefault="00B071B5" w:rsidP="004243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- nekretnine na kojoj postoji razlučno pravo prodati  primjenom čl.247 Stečajnog zakona,</w:t>
      </w:r>
    </w:p>
    <w:p w:rsidR="00456336" w:rsidRDefault="00456336" w:rsidP="004243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specificirane pokretnine procjeniti po sudskom vještaku i proda</w:t>
      </w:r>
      <w:r w:rsidR="00B3132D">
        <w:rPr>
          <w:rFonts w:ascii="Times New Roman" w:hAnsi="Times New Roman"/>
          <w:sz w:val="24"/>
          <w:szCs w:val="24"/>
          <w:lang w:val="pl-PL"/>
        </w:rPr>
        <w:t>va</w:t>
      </w:r>
      <w:r>
        <w:rPr>
          <w:rFonts w:ascii="Times New Roman" w:hAnsi="Times New Roman"/>
          <w:sz w:val="24"/>
          <w:szCs w:val="24"/>
          <w:lang w:val="pl-PL"/>
        </w:rPr>
        <w:t>ti javnim oglašavanjem najpovoljnijem ponuđaču,</w:t>
      </w:r>
      <w:r w:rsidR="002C5FBA">
        <w:rPr>
          <w:rFonts w:ascii="Times New Roman" w:hAnsi="Times New Roman"/>
          <w:sz w:val="24"/>
          <w:szCs w:val="24"/>
          <w:lang w:val="pl-PL"/>
        </w:rPr>
        <w:t xml:space="preserve"> u slučaju neuspjeha 1. oglašavanja, </w:t>
      </w:r>
      <w:r w:rsidR="00F06434">
        <w:rPr>
          <w:rFonts w:ascii="Times New Roman" w:hAnsi="Times New Roman"/>
          <w:sz w:val="24"/>
          <w:szCs w:val="24"/>
          <w:lang w:val="pl-PL"/>
        </w:rPr>
        <w:t xml:space="preserve">za </w:t>
      </w:r>
      <w:r w:rsidR="002C5FBA">
        <w:rPr>
          <w:rFonts w:ascii="Times New Roman" w:hAnsi="Times New Roman"/>
          <w:sz w:val="24"/>
          <w:szCs w:val="24"/>
          <w:lang w:val="pl-PL"/>
        </w:rPr>
        <w:t xml:space="preserve">svako slijedeće oglašavanje utvrđenu </w:t>
      </w:r>
      <w:r w:rsidR="002C5FBA" w:rsidRPr="002C5FBA">
        <w:rPr>
          <w:rFonts w:ascii="Times New Roman" w:hAnsi="Times New Roman"/>
          <w:sz w:val="24"/>
          <w:szCs w:val="24"/>
          <w:lang w:val="pl-PL"/>
        </w:rPr>
        <w:t>prodajnu cijenu umanjiti za 10%, najviše do 50 % početne cijene, nakon toga sazivanje skupštine vjerovnika radi donošenja odluke o daljnjoj prodaji,</w:t>
      </w:r>
    </w:p>
    <w:p w:rsidR="00B071B5" w:rsidRDefault="00F06434" w:rsidP="004243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potvrđuju</w:t>
      </w:r>
      <w:r w:rsidR="00B071B5" w:rsidRPr="00B071B5">
        <w:rPr>
          <w:rFonts w:ascii="Times New Roman" w:hAnsi="Times New Roman"/>
          <w:sz w:val="24"/>
          <w:szCs w:val="24"/>
          <w:lang w:val="pl-PL"/>
        </w:rPr>
        <w:t xml:space="preserve"> se postojeći ugovor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="00B071B5" w:rsidRPr="00B071B5">
        <w:rPr>
          <w:rFonts w:ascii="Times New Roman" w:hAnsi="Times New Roman"/>
          <w:sz w:val="24"/>
          <w:szCs w:val="24"/>
          <w:lang w:val="pl-PL"/>
        </w:rPr>
        <w:t xml:space="preserve"> o najmu, ugovorni odnos može trajati do prodaje nekretnine odnosno pravomoćnosti rješenja o dosudi</w:t>
      </w:r>
      <w:r>
        <w:rPr>
          <w:rFonts w:ascii="Times New Roman" w:hAnsi="Times New Roman"/>
          <w:sz w:val="24"/>
          <w:szCs w:val="24"/>
          <w:lang w:val="pl-PL"/>
        </w:rPr>
        <w:t xml:space="preserve"> za pojedinu nekretninu</w:t>
      </w:r>
      <w:r w:rsidR="00B071B5" w:rsidRPr="00B071B5">
        <w:rPr>
          <w:rFonts w:ascii="Times New Roman" w:hAnsi="Times New Roman"/>
          <w:sz w:val="24"/>
          <w:szCs w:val="24"/>
          <w:lang w:val="pl-PL"/>
        </w:rPr>
        <w:t xml:space="preserve">, </w:t>
      </w:r>
    </w:p>
    <w:p w:rsidR="008913D2" w:rsidRPr="00B071B5" w:rsidRDefault="008913D2" w:rsidP="004243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odobrava se u slučaju potrebe, po procjeni stečajnog upravitelja -odvjetnički angažman,</w:t>
      </w:r>
    </w:p>
    <w:p w:rsidR="00B919EB" w:rsidRDefault="00B071B5" w:rsidP="004243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B071B5">
        <w:rPr>
          <w:rFonts w:ascii="Times New Roman" w:hAnsi="Times New Roman"/>
          <w:sz w:val="24"/>
          <w:szCs w:val="24"/>
          <w:lang w:val="pl-PL"/>
        </w:rPr>
        <w:t>- poduzeti i ostale potrebne radnje koje bi pridonijele sačuvanju i eventualnom povećanju stečajne mase.</w:t>
      </w:r>
    </w:p>
    <w:p w:rsidR="00B071B5" w:rsidRPr="00B40BEB" w:rsidRDefault="00B071B5" w:rsidP="004243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4243C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E444EE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E444EE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506C99" w:rsidP="004243C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03. siječnja 2017.</w:t>
      </w:r>
      <w:r w:rsidR="00B919EB">
        <w:rPr>
          <w:rFonts w:ascii="Times New Roman" w:hAnsi="Times New Roman"/>
          <w:sz w:val="24"/>
          <w:szCs w:val="24"/>
          <w:lang w:val="pl-PL"/>
        </w:rPr>
        <w:tab/>
      </w:r>
      <w:r w:rsidR="00B919EB">
        <w:rPr>
          <w:rFonts w:ascii="Times New Roman" w:hAnsi="Times New Roman"/>
          <w:sz w:val="24"/>
          <w:szCs w:val="24"/>
          <w:lang w:val="pl-PL"/>
        </w:rPr>
        <w:tab/>
      </w:r>
      <w:r w:rsidR="00B919EB">
        <w:rPr>
          <w:rFonts w:ascii="Times New Roman" w:hAnsi="Times New Roman"/>
          <w:sz w:val="24"/>
          <w:szCs w:val="24"/>
          <w:lang w:val="pl-PL"/>
        </w:rPr>
        <w:tab/>
      </w:r>
      <w:r w:rsidR="00B919EB">
        <w:rPr>
          <w:rFonts w:ascii="Times New Roman" w:hAnsi="Times New Roman"/>
          <w:sz w:val="24"/>
          <w:szCs w:val="24"/>
          <w:lang w:val="pl-PL"/>
        </w:rPr>
        <w:tab/>
      </w:r>
      <w:r w:rsidR="00E444EE">
        <w:rPr>
          <w:rFonts w:ascii="Times New Roman" w:hAnsi="Times New Roman"/>
          <w:sz w:val="24"/>
          <w:szCs w:val="24"/>
          <w:lang w:val="pl-PL"/>
        </w:rPr>
        <w:tab/>
      </w:r>
      <w:r w:rsidR="00E444EE">
        <w:rPr>
          <w:rFonts w:ascii="Times New Roman" w:hAnsi="Times New Roman"/>
          <w:sz w:val="24"/>
          <w:szCs w:val="24"/>
          <w:lang w:val="pl-PL"/>
        </w:rPr>
        <w:tab/>
      </w:r>
      <w:r w:rsidR="00B919EB">
        <w:rPr>
          <w:rFonts w:ascii="Times New Roman" w:hAnsi="Times New Roman"/>
          <w:sz w:val="24"/>
          <w:szCs w:val="24"/>
          <w:lang w:val="pl-PL"/>
        </w:rPr>
        <w:t>Matko Ljuban</w:t>
      </w:r>
    </w:p>
    <w:p w:rsidR="000E1F39" w:rsidRPr="00B40BEB" w:rsidRDefault="000E1F39" w:rsidP="004243C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61F72" w:rsidRDefault="00E444EE">
      <w:pPr>
        <w:rPr>
          <w:lang w:val="pl-PL"/>
        </w:rPr>
      </w:pPr>
      <w:r>
        <w:rPr>
          <w:lang w:val="pl-PL"/>
        </w:rPr>
        <w:t>Privitak:</w:t>
      </w:r>
    </w:p>
    <w:p w:rsidR="00E444EE" w:rsidRDefault="00E444EE">
      <w:pPr>
        <w:rPr>
          <w:lang w:val="pl-PL"/>
        </w:rPr>
      </w:pPr>
      <w:r>
        <w:rPr>
          <w:lang w:val="pl-PL"/>
        </w:rPr>
        <w:t xml:space="preserve">- </w:t>
      </w:r>
      <w:r w:rsidR="008913D2">
        <w:rPr>
          <w:lang w:val="pl-PL"/>
        </w:rPr>
        <w:t>GFI 2016.,</w:t>
      </w:r>
    </w:p>
    <w:p w:rsidR="008913D2" w:rsidRDefault="008913D2">
      <w:pPr>
        <w:rPr>
          <w:lang w:val="pl-PL"/>
        </w:rPr>
      </w:pPr>
      <w:r>
        <w:rPr>
          <w:lang w:val="pl-PL"/>
        </w:rPr>
        <w:t>- RDG 2016.,</w:t>
      </w:r>
    </w:p>
    <w:p w:rsidR="008913D2" w:rsidRDefault="008913D2">
      <w:pPr>
        <w:rPr>
          <w:lang w:val="pl-PL"/>
        </w:rPr>
      </w:pPr>
      <w:r>
        <w:rPr>
          <w:lang w:val="pl-PL"/>
        </w:rPr>
        <w:t>- izvadak iz sudskog registra,</w:t>
      </w:r>
    </w:p>
    <w:p w:rsidR="008913D2" w:rsidRDefault="008913D2">
      <w:pPr>
        <w:rPr>
          <w:lang w:val="pl-PL"/>
        </w:rPr>
      </w:pPr>
      <w:r>
        <w:rPr>
          <w:lang w:val="pl-PL"/>
        </w:rPr>
        <w:t>- obavijest o razvrs.-DZS,</w:t>
      </w:r>
    </w:p>
    <w:p w:rsidR="008913D2" w:rsidRDefault="008913D2">
      <w:pPr>
        <w:rPr>
          <w:lang w:val="pl-PL"/>
        </w:rPr>
      </w:pPr>
      <w:r>
        <w:rPr>
          <w:lang w:val="pl-PL"/>
        </w:rPr>
        <w:t>- prijava PD 2016.,</w:t>
      </w:r>
    </w:p>
    <w:p w:rsidR="00E444EE" w:rsidRDefault="00E444EE">
      <w:pPr>
        <w:rPr>
          <w:lang w:val="pl-PL"/>
        </w:rPr>
      </w:pPr>
    </w:p>
    <w:p w:rsidR="00E444EE" w:rsidRDefault="00E444EE">
      <w:pPr>
        <w:rPr>
          <w:lang w:val="pl-PL"/>
        </w:rPr>
      </w:pPr>
    </w:p>
    <w:p w:rsidR="00E444EE" w:rsidRDefault="00E444EE">
      <w:pPr>
        <w:rPr>
          <w:lang w:val="pl-PL"/>
        </w:rPr>
      </w:pPr>
    </w:p>
    <w:p w:rsidR="00E444EE" w:rsidRDefault="00E444EE">
      <w:pPr>
        <w:rPr>
          <w:lang w:val="pl-PL"/>
        </w:rPr>
      </w:pPr>
    </w:p>
    <w:p w:rsidR="00E444EE" w:rsidRDefault="00E444EE">
      <w:pPr>
        <w:rPr>
          <w:lang w:val="pl-PL"/>
        </w:rPr>
      </w:pPr>
    </w:p>
    <w:p w:rsidR="00E444EE" w:rsidRDefault="00E444EE">
      <w:pPr>
        <w:rPr>
          <w:lang w:val="pl-PL"/>
        </w:rPr>
      </w:pPr>
    </w:p>
    <w:p w:rsidR="00E444EE" w:rsidRPr="00E444EE" w:rsidRDefault="00E444EE">
      <w:pPr>
        <w:rPr>
          <w:sz w:val="24"/>
          <w:szCs w:val="24"/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sectPr w:rsidR="00E444EE" w:rsidRPr="00E444EE" w:rsidSect="002F7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BD3" w:rsidRDefault="00EA6BD3" w:rsidP="00BF6AAA">
      <w:pPr>
        <w:spacing w:after="0"/>
      </w:pPr>
      <w:r>
        <w:separator/>
      </w:r>
    </w:p>
  </w:endnote>
  <w:endnote w:type="continuationSeparator" w:id="0">
    <w:p w:rsidR="00EA6BD3" w:rsidRDefault="00EA6BD3" w:rsidP="00BF6A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BD3" w:rsidRDefault="00EA6BD3" w:rsidP="00BF6AAA">
      <w:pPr>
        <w:spacing w:after="0"/>
      </w:pPr>
      <w:r>
        <w:separator/>
      </w:r>
    </w:p>
  </w:footnote>
  <w:footnote w:type="continuationSeparator" w:id="0">
    <w:p w:rsidR="00EA6BD3" w:rsidRDefault="00EA6BD3" w:rsidP="00BF6A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334"/>
    <w:multiLevelType w:val="hybridMultilevel"/>
    <w:tmpl w:val="5D1C8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678752D"/>
    <w:multiLevelType w:val="hybridMultilevel"/>
    <w:tmpl w:val="63AE69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1F39"/>
    <w:rsid w:val="00033055"/>
    <w:rsid w:val="00042122"/>
    <w:rsid w:val="0004299C"/>
    <w:rsid w:val="0009582A"/>
    <w:rsid w:val="000E1F39"/>
    <w:rsid w:val="001B5D90"/>
    <w:rsid w:val="001E2FA1"/>
    <w:rsid w:val="002C5FBA"/>
    <w:rsid w:val="002D20C1"/>
    <w:rsid w:val="002F7874"/>
    <w:rsid w:val="00303B8F"/>
    <w:rsid w:val="00310192"/>
    <w:rsid w:val="003406F3"/>
    <w:rsid w:val="003420EF"/>
    <w:rsid w:val="00386131"/>
    <w:rsid w:val="003C0DF9"/>
    <w:rsid w:val="003D733F"/>
    <w:rsid w:val="004031B1"/>
    <w:rsid w:val="004243C6"/>
    <w:rsid w:val="004256C4"/>
    <w:rsid w:val="00456336"/>
    <w:rsid w:val="00506C99"/>
    <w:rsid w:val="005244F2"/>
    <w:rsid w:val="005266AB"/>
    <w:rsid w:val="005412B0"/>
    <w:rsid w:val="00545C50"/>
    <w:rsid w:val="00574FEE"/>
    <w:rsid w:val="00577959"/>
    <w:rsid w:val="005C17DB"/>
    <w:rsid w:val="00650671"/>
    <w:rsid w:val="006603FD"/>
    <w:rsid w:val="00663A07"/>
    <w:rsid w:val="006821F8"/>
    <w:rsid w:val="006B6ABA"/>
    <w:rsid w:val="006E127F"/>
    <w:rsid w:val="00706DA3"/>
    <w:rsid w:val="0072789B"/>
    <w:rsid w:val="00796705"/>
    <w:rsid w:val="007E3DAC"/>
    <w:rsid w:val="00846286"/>
    <w:rsid w:val="008512FB"/>
    <w:rsid w:val="008913D2"/>
    <w:rsid w:val="00953B1A"/>
    <w:rsid w:val="009D428A"/>
    <w:rsid w:val="00A1700B"/>
    <w:rsid w:val="00B071B5"/>
    <w:rsid w:val="00B13374"/>
    <w:rsid w:val="00B3132D"/>
    <w:rsid w:val="00B54122"/>
    <w:rsid w:val="00B919EB"/>
    <w:rsid w:val="00BB14A0"/>
    <w:rsid w:val="00BF5377"/>
    <w:rsid w:val="00BF6AAA"/>
    <w:rsid w:val="00C04F75"/>
    <w:rsid w:val="00C3472D"/>
    <w:rsid w:val="00C61F72"/>
    <w:rsid w:val="00C7711D"/>
    <w:rsid w:val="00D36D11"/>
    <w:rsid w:val="00D51117"/>
    <w:rsid w:val="00D53090"/>
    <w:rsid w:val="00D555F2"/>
    <w:rsid w:val="00D57403"/>
    <w:rsid w:val="00D670E2"/>
    <w:rsid w:val="00D76292"/>
    <w:rsid w:val="00DF0EA5"/>
    <w:rsid w:val="00E17CA3"/>
    <w:rsid w:val="00E444EE"/>
    <w:rsid w:val="00E77E5F"/>
    <w:rsid w:val="00EA6BD3"/>
    <w:rsid w:val="00EF219A"/>
    <w:rsid w:val="00F06434"/>
    <w:rsid w:val="00F20484"/>
    <w:rsid w:val="00F25A93"/>
    <w:rsid w:val="00F555BB"/>
    <w:rsid w:val="00F85C16"/>
    <w:rsid w:val="00FC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821F8"/>
    <w:pPr>
      <w:ind w:left="720"/>
      <w:contextualSpacing/>
    </w:pPr>
  </w:style>
  <w:style w:type="table" w:styleId="Reetkatablice">
    <w:name w:val="Table Grid"/>
    <w:basedOn w:val="Obinatablica"/>
    <w:uiPriority w:val="59"/>
    <w:rsid w:val="0068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99"/>
    <w:qFormat/>
    <w:rsid w:val="00BF6AAA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BF6AAA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F6AAA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BF6AA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12</Pages>
  <Words>3220</Words>
  <Characters>18359</Characters>
  <Application>Microsoft Office Word</Application>
  <DocSecurity>0</DocSecurity>
  <Lines>152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Matko Ljuban</cp:lastModifiedBy>
  <cp:revision>12</cp:revision>
  <dcterms:created xsi:type="dcterms:W3CDTF">2016-12-29T18:53:00Z</dcterms:created>
  <dcterms:modified xsi:type="dcterms:W3CDTF">2017-01-04T18:10:00Z</dcterms:modified>
</cp:coreProperties>
</file>