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74af" w14:paraId="16974a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30917">
        <w:t>242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930917">
        <w:t>DIMNJAČARSTVO DIMSI j.d.o.o., Sesvete, J. Račića 10a, OIB: 57784381060,</w:t>
      </w:r>
      <w:r w:rsidR="003E16C8">
        <w:t xml:space="preserve"> </w:t>
      </w:r>
      <w:r w:rsidR="009C1482">
        <w:t>23.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30917">
        <w:t>DIMNJAČARSTVO DIMSI j.d.o.o., Sesvete, J. Račića 10a, OIB: 57784381060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23.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9C1482">
        <w:t>10,</w:t>
      </w:r>
      <w:r w:rsidR="00930917">
        <w:t>30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30917">
        <w:t>Petar Popović, Zagreb, Maksimirska c. 88, OIB: 89375564266</w:t>
      </w:r>
      <w:r w:rsidR="003146E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930917">
        <w:t>DIMNJAČARSTVO DIMSI j.d.o.o., Sesvete, J. Račića 10a, OIB: 57784381060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 xml:space="preserve">23.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30917">
        <w:t>DIMNJAČARSTVO DIMSI j.d.o.o., Sesvete, J. Račića 10a, OIB: 57784381060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930917">
        <w:t>DIMNJAČARSTVO DIMSI j.d.o.o., Sesvete, J. Račića 10a, OIB: 57784381060</w:t>
      </w:r>
      <w:r w:rsidR="00305723" w:rsidRPr="00305723">
        <w:t>,</w:t>
      </w:r>
      <w:r w:rsidR="00631A90">
        <w:t xml:space="preserve"> dana </w:t>
      </w:r>
      <w:r w:rsidR="003146EB">
        <w:t>26. siječnja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930917">
        <w:t>242</w:t>
      </w:r>
      <w:r w:rsidR="009C1482">
        <w:t>/18</w:t>
      </w:r>
      <w:r>
        <w:t xml:space="preserve"> od </w:t>
      </w:r>
      <w:r w:rsidR="003146EB">
        <w:t>22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t xml:space="preserve">Iz podneska FINA-e od </w:t>
      </w:r>
      <w:r w:rsidR="003146EB">
        <w:t>2. ožujka</w:t>
      </w:r>
      <w:r w:rsidR="009C1482">
        <w:t xml:space="preserve"> 2018</w:t>
      </w:r>
      <w:r>
        <w:t xml:space="preserve">. proizlazi da dužnik na dan </w:t>
      </w:r>
      <w:r w:rsidR="003146EB">
        <w:t>19. siječnja 2018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930917">
        <w:t>32.805,27</w:t>
      </w:r>
      <w:r w:rsidR="003146EB">
        <w:t xml:space="preserve"> </w:t>
      </w:r>
      <w:r>
        <w:t xml:space="preserve">kn (list </w:t>
      </w:r>
      <w:r w:rsidR="00930917">
        <w:t>9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5F0AC9">
        <w:t>23. kolovoza</w:t>
      </w:r>
      <w:r>
        <w:t xml:space="preserve"> 2018. po svim neizvršenim osnovama za plaćanje na računu dužnika </w:t>
      </w:r>
      <w:r w:rsidR="00930917">
        <w:t>34.513,00</w:t>
      </w:r>
      <w:r>
        <w:t xml:space="preserve"> kn, a početak blokade računa traje od </w:t>
      </w:r>
      <w:r w:rsidR="003146EB">
        <w:t>22. rujna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930917">
        <w:t>15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930917">
        <w:t>Policijske uprave zagrebačke, Policijska postaja Sesvete</w:t>
      </w:r>
      <w:r>
        <w:t xml:space="preserve"> od </w:t>
      </w:r>
      <w:r w:rsidR="00930917">
        <w:t>18. travnja</w:t>
      </w:r>
      <w:r w:rsidR="00C812F4">
        <w:t xml:space="preserve"> 2018</w:t>
      </w:r>
      <w:r>
        <w:t xml:space="preserve">. proizlazi da </w:t>
      </w:r>
      <w:r w:rsidR="00930917">
        <w:t xml:space="preserve">je </w:t>
      </w:r>
      <w:r>
        <w:t xml:space="preserve">dužnik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930917">
        <w:t xml:space="preserve"> marke OPEL CORSA, godina proizvodnje 1995., odjavljeno 7. rujna 2017.</w:t>
      </w:r>
      <w:r w:rsidR="001B2F0A">
        <w:t xml:space="preserve"> </w:t>
      </w:r>
      <w:r>
        <w:t xml:space="preserve">(list </w:t>
      </w:r>
      <w:r w:rsidR="00930917">
        <w:t>18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930917">
        <w:t>DIMNJAČARSTVO DIMSI j.d.o.o., Sesvete, J. Račića 10a, OIB: 57784381060</w:t>
      </w:r>
      <w:r w:rsidR="005F0AC9" w:rsidRPr="00305723">
        <w:t>,</w:t>
      </w:r>
      <w:r w:rsidRPr="00B26DB0">
        <w:t xml:space="preserve"> nije dovoljna ni za namirenje troškova stečajnog postupka</w:t>
      </w:r>
      <w:r w:rsidR="00930917">
        <w:t xml:space="preserve"> s obzirom da imovinu društva čini  samo vozilo staro 23 godine koje je odjavljeno</w:t>
      </w:r>
      <w:r w:rsidRPr="00B26DB0">
        <w:t>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930917">
        <w:t>242</w:t>
      </w:r>
      <w:r w:rsidR="00B1036B">
        <w:t>/18</w:t>
      </w:r>
      <w:r>
        <w:t xml:space="preserve"> od </w:t>
      </w:r>
      <w:r w:rsidR="00930917">
        <w:t>4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</w:t>
      </w:r>
      <w:r w:rsidR="00930917">
        <w:t>7</w:t>
      </w:r>
      <w:r w:rsidRPr="00AF1EFD">
        <w:t xml:space="preserve">og i stečajnog postupka. Navedeno rješenje objavljeno je </w:t>
      </w:r>
      <w:r>
        <w:t xml:space="preserve">na e-oglasnoj ploči ovog suda </w:t>
      </w:r>
      <w:r w:rsidR="003146EB">
        <w:t>11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930917" w:rsidP="00D21534" w:rsidR="00930917" w:rsidRPr="00AF1EFD">
      <w:pPr>
        <w:jc w:val="both"/>
      </w:pP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F0AC9">
        <w:t>23. kolovoza</w:t>
      </w:r>
      <w:r w:rsidR="00B276A8">
        <w:t xml:space="preserve"> 2018</w:t>
      </w:r>
      <w:r w:rsidR="00410421">
        <w:t>.</w:t>
      </w:r>
    </w:p>
    <w:p w:rsidRDefault="00930917" w:rsidP="00E216A3" w:rsidR="00930917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B97F98" w:rsidP="006A32BC" w:rsidR="00B97F98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FF6" w:rsidR="00055FF6">
      <w:r>
        <w:separator/>
      </w:r>
    </w:p>
  </w:endnote>
  <w:endnote w:id="0" w:type="continuationSeparator">
    <w:p w:rsidRDefault="00055FF6" w:rsidR="00055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FF6" w:rsidR="00055FF6">
      <w:r>
        <w:separator/>
      </w:r>
    </w:p>
  </w:footnote>
  <w:footnote w:id="0" w:type="continuationSeparator">
    <w:p w:rsidRDefault="00055FF6" w:rsidR="00055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2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30917">
      <w:t>242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55FF6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A32BC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E2F7A"/>
    <w:rsid w:val="008E42C6"/>
    <w:rsid w:val="00912B69"/>
    <w:rsid w:val="0092768B"/>
    <w:rsid w:val="00930917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DIMNJAČARSTVO DIMSI j.d.o.o. zastupanog po punomoćniku Stipe Gašpar</izvorni_sadrzaj>
    <derivirana_varijabla naziv="DomainObject.Predmet.ProtustrankaFormated_1">  DIMNJAČARSTVO DIMSI j.d.o.o. zastupanog po punomoćniku Stipe Gašpar</derivirana_varijabla>
  </DomainObject.Predmet.ProtustrankaFormated>
  <DomainObject.Predmet.ProtustrankaFormatedOIB>
    <izvorni_sadrzaj>  DIMNJAČARSTVO DIMSI j.d.o.o., OIB 57784381060 zastupanog po punomoćniku Stipe Gašpar</izvorni_sadrzaj>
    <derivirana_varijabla naziv="DomainObject.Predmet.ProtustrankaFormatedOIB_1">  DIMNJAČARSTVO DIMSI j.d.o.o., OIB 57784381060 zastupanog po punomoćniku Stipe Gašpar</derivirana_varijabla>
  </DomainObject.Predmet.ProtustrankaFormatedOIB>
  <DomainObject.Predmet.ProtustrankaFormatedWithAdress>
    <izvorni_sadrzaj> DIMNJAČARSTVO DIMSI j.d.o.o., J. Račića/10 A, 10360 Sesvete zastupanog po punomoćniku Stipe Gašpar</izvorni_sadrzaj>
    <derivirana_varijabla naziv="DomainObject.Predmet.ProtustrankaFormatedWithAdress_1"> DIMNJAČARSTVO DIMSI j.d.o.o., J. Račića/10 A, 10360 Sesvete zastupanog po punomoćniku Stipe Gašpar</derivirana_varijabla>
  </DomainObject.Predmet.ProtustrankaFormatedWithAdress>
  <DomainObject.Predmet.ProtustrankaFormatedWithAdressOIB>
    <izvorni_sadrzaj> DIMNJAČARSTVO DIMSI j.d.o.o., OIB 57784381060, J. Račića/10 A, 10360 Sesvete zastupanog po punomoćniku Stipe Gašpar</izvorni_sadrzaj>
    <derivirana_varijabla naziv="DomainObject.Predmet.ProtustrankaFormatedWithAdressOIB_1"> DIMNJAČARSTVO DIMSI j.d.o.o., OIB 57784381060, J. Račića/10 A, 10360 Sesvete zastupanog po punomoćniku Stipe Gašpar</derivirana_varijabla>
  </DomainObject.Predmet.ProtustrankaFormatedWithAdressOIB>
  <DomainObject.Predmet.ProtustrankaWithAdress>
    <izvorni_sadrzaj>DIMNJAČARSTVO DIMSI j.d.o.o. J. Račića/10 A, 10360 Sesvete</izvorni_sadrzaj>
    <derivirana_varijabla naziv="DomainObject.Predmet.ProtustrankaWithAdress_1">DIMNJAČARSTVO DIMSI j.d.o.o. J. Račića/10 A, 10360 Sesvete</derivirana_varijabla>
  </DomainObject.Predmet.ProtustrankaWithAdress>
  <DomainObject.Predmet.ProtustrankaWithAdressOIB>
    <izvorni_sadrzaj>DIMNJAČARSTVO DIMSI j.d.o.o., OIB 57784381060, J. Račića/10 A, 10360 Sesvete</izvorni_sadrzaj>
    <derivirana_varijabla naziv="DomainObject.Predmet.ProtustrankaWithAdressOIB_1">DIMNJAČARSTVO DIMSI j.d.o.o., OIB 57784381060, J. Račića/10 A, 10360 Sesvete</derivirana_varijabla>
  </DomainObject.Predmet.ProtustrankaWithAdressOIB>
  <DomainObject.Predmet.ProtustrankaNazivFormated>
    <izvorni_sadrzaj>DIMNJAČARSTVO DIMSI j.d.o.o.</izvorni_sadrzaj>
    <derivirana_varijabla naziv="DomainObject.Predmet.ProtustrankaNazivFormated_1">DIMNJAČARSTVO DIMSI j.d.o.o.</derivirana_varijabla>
  </DomainObject.Predmet.ProtustrankaNazivFormated>
  <DomainObject.Predmet.ProtustrankaNazivFormatedOIB>
    <izvorni_sadrzaj>DIMNJAČARSTVO DIMSI j.d.o.o., OIB 57784381060</izvorni_sadrzaj>
    <derivirana_varijabla naziv="DomainObject.Predmet.ProtustrankaNazivFormatedOIB_1">DIMNJAČARSTVO DIMSI j.d.o.o., OIB 57784381060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DIMNJAČARSTVO DIMSI j.d.o.o. zastupanog po punomoćniku Stipe Gašpar</item>
    </izvorni_sadrzaj>
    <derivirana_varijabla naziv="DomainObject.Predmet.ProtuStrankaListFormated_1">
      <item>DIMNJAČARSTVO DIMSI j.d.o.o. zastupanog po punomoćniku Stipe Gašpar</item>
    </derivirana_varijabla>
  </DomainObject.Predmet.ProtuStrankaListFormated>
  <DomainObject.Predmet.ProtuStrankaListFormatedOIB>
    <izvorni_sadrzaj>
      <item>DIMNJAČARSTVO DIMSI j.d.o.o., OIB 57784381060 zastupanog po punomoćniku Stipe Gašpar</item>
    </izvorni_sadrzaj>
    <derivirana_varijabla naziv="DomainObject.Predmet.ProtuStrankaListFormatedOIB_1">
      <item>DIMNJAČARSTVO DIMSI j.d.o.o., OIB 57784381060 zastupanog po punomoćniku Stipe Gašpar</item>
    </derivirana_varijabla>
  </DomainObject.Predmet.ProtuStrankaListFormatedOIB>
  <DomainObject.Predmet.ProtuStrankaListFormatedWithAdress>
    <izvorni_sadrzaj>
      <item>DIMNJAČARSTVO DIMSI j.d.o.o., J. Račića/10 A, 10360 Sesvete zastupanog po punomoćniku Stipe Gašpar</item>
    </izvorni_sadrzaj>
    <derivirana_varijabla naziv="DomainObject.Predmet.ProtuStrankaListFormatedWithAdress_1">
      <item>DIMNJAČARSTVO DIMSI j.d.o.o., J. Račića/10 A, 10360 Sesvete zastupanog po punomoćniku Stipe Gašpar</item>
    </derivirana_varijabla>
  </DomainObject.Predmet.ProtuStrankaListFormatedWithAdress>
  <DomainObject.Predmet.ProtuStrankaListFormatedWithAdressOIB>
    <izvorni_sadrzaj>
      <item>DIMNJAČARSTVO DIMSI j.d.o.o., OIB 57784381060, J. Račića/10 A, 10360 Sesvete zastupanog po punomoćniku Stipe Gašpar</item>
    </izvorni_sadrzaj>
    <derivirana_varijabla naziv="DomainObject.Predmet.ProtuStrankaListFormatedWithAdressOIB_1">
      <item>DIMNJAČARSTVO DIMSI j.d.o.o., OIB 57784381060, J. Račića/10 A, 10360 Sesvete zastupanog po punomoćniku Stipe Gašpar</item>
    </derivirana_varijabla>
  </DomainObject.Predmet.ProtuStrankaListFormatedWithAdressOIB>
  <DomainObject.Predmet.ProtuStrankaListNazivFormated>
    <izvorni_sadrzaj>
      <item>DIMNJAČARSTVO DIMSI j.d.o.o.</item>
    </izvorni_sadrzaj>
    <derivirana_varijabla naziv="DomainObject.Predmet.ProtuStrankaListNazivFormated_1">
      <item>DIMNJAČARSTVO DIMSI j.d.o.o.</item>
    </derivirana_varijabla>
  </DomainObject.Predmet.ProtuStrankaListNazivFormated>
  <DomainObject.Predmet.ProtuStrankaListNazivFormatedOIB>
    <izvorni_sadrzaj>
      <item>DIMNJAČARSTVO DIMSI j.d.o.o., OIB 57784381060</item>
    </izvorni_sadrzaj>
    <derivirana_varijabla naziv="DomainObject.Predmet.ProtuStrankaListNazivFormatedOIB_1">
      <item>DIMNJAČARSTVO DIMSI j.d.o.o., OIB 57784381060</item>
    </derivirana_varijabla>
  </DomainObject.Predmet.ProtuStrankaListNazivFormatedOIB>
  <DomainObject.Predmet.OstaliListFormated>
    <izvorni_sadrzaj>
      <item>Stipe Gašpar punomoćnik sudionika u postupku DIMNJAČARSTVO DIMSI j.d.o.o.</item>
    </izvorni_sadrzaj>
    <derivirana_varijabla naziv="DomainObject.Predmet.OstaliListFormated_1">
      <item>Stipe Gašpar punomoćnik sudionika u postupku DIMNJAČARSTVO DIMSI j.d.o.o.</item>
    </derivirana_varijabla>
  </DomainObject.Predmet.OstaliListFormated>
  <DomainObject.Predmet.OstaliListFormatedOIB>
    <izvorni_sadrzaj>
      <item>Stipe Gašpar, OIB 52310772116 punomoćnik sudionika u postupku DIMNJAČARSTVO DIMSI j.d.o.o.</item>
    </izvorni_sadrzaj>
    <derivirana_varijabla naziv="DomainObject.Predmet.OstaliListFormatedOIB_1">
      <item>Stipe Gašpar, OIB 52310772116 punomoćnik sudionika u postupku DIMNJAČARSTVO DIMSI j.d.o.o.</item>
    </derivirana_varijabla>
  </DomainObject.Predmet.OstaliListFormatedOIB>
  <DomainObject.Predmet.OstaliListFormatedWithAdress>
    <izvorni_sadrzaj>
      <item>Stipe Gašpar, Josipa Račića 10a, 10360 Sesvete punomoćnik sudionika u postupku DIMNJAČARSTVO DIMSI j.d.o.o.</item>
    </izvorni_sadrzaj>
    <derivirana_varijabla naziv="DomainObject.Predmet.OstaliListFormatedWithAdress_1">
      <item>Stipe Gašpar, Josipa Račića 10a, 10360 Sesvete punomoćnik sudionika u postupku DIMNJAČARSTVO DIMSI j.d.o.o.</item>
    </derivirana_varijabla>
  </DomainObject.Predmet.OstaliListFormatedWithAdress>
  <DomainObject.Predmet.OstaliListFormatedWithAdressOIB>
    <izvorni_sadrzaj>
      <item>Stipe Gašpar, OIB 52310772116, Josipa Račića 10a, 10360 Sesvete punomoćnik sudionika u postupku DIMNJAČARSTVO DIMSI j.d.o.o.</item>
    </izvorni_sadrzaj>
    <derivirana_varijabla naziv="DomainObject.Predmet.OstaliListFormatedWithAdressOIB_1">
      <item>Stipe Gašpar, OIB 52310772116, Josipa Račića 10a, 10360 Sesvete punomoćnik sudionika u postupku DIMNJAČARSTVO DIMSI j.d.o.o.</item>
    </derivirana_varijabla>
  </DomainObject.Predmet.OstaliListFormatedWithAdressOIB>
  <DomainObject.Predmet.OstaliListNazivFormated>
    <izvorni_sadrzaj>
      <item>Stipe Gašpar</item>
    </izvorni_sadrzaj>
    <derivirana_varijabla naziv="DomainObject.Predmet.OstaliListNazivFormated_1">
      <item>Stipe Gašpar</item>
    </derivirana_varijabla>
  </DomainObject.Predmet.OstaliListNazivFormated>
  <DomainObject.Predmet.OstaliListNazivFormatedOIB>
    <izvorni_sadrzaj>
      <item>Stipe Gašpar, OIB 52310772116</item>
    </izvorni_sadrzaj>
    <derivirana_varijabla naziv="DomainObject.Predmet.OstaliListNazivFormatedOIB_1">
      <item>Stipe Gašpar, OIB 52310772116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DIMNJAČARSTVO DIMSI j.d.o.o.</izvorni_sadrzaj>
    <derivirana_varijabla naziv="DomainObject.Predmet.ProtustrankaIDrugi_1">DIMNJAČARSTVO DIMSI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DIMNJAČARSTVO DIMSI j.d.o.o., OIB 57784381060, J. Račića/10 A, 10360 Sesvete</izvorni_sadrzaj>
    <derivirana_varijabla naziv="DomainObject.Predmet.ProtustrankaIDrugiAdressOIB_1">DIMNJAČARSTVO DIMSI j.d.o.o., OIB 57784381060, J. Račića/10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DIMNJAČARSTVO DIMSI j.d.o.o.</item>
      <item>Stipe Gašpar</item>
    </izvorni_sadrzaj>
    <derivirana_varijabla naziv="DomainObject.Predmet.SudioniciListNaziv_1">
      <item>FINA Regionalni centar Zagreb</item>
      <item>DIMNJAČARSTVO DIMSI j.d.o.o.</item>
      <item>Stipe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DIMNJAČARSTVO DIMSI j.d.o.o., OIB 57784381060, J. Račića/10 A,10360 Sesvete</item>
      <item>Stipe Gašpar, OIB 52310772116, Josipa Račića 10a,10360 Sesvete</item>
    </izvorni_sadrzaj>
    <derivirana_varijabla naziv="DomainObject.Predmet.SudioniciListAdressOIB_1">
      <item>FINA Regionalni centar Zagreb, OIB 85821130368, Trg svibanjskih žrtava 1995. 1,10000 Zagreb</item>
      <item>DIMNJAČARSTVO DIMSI j.d.o.o., OIB 57784381060, J. Račića/10 A,10360 Sesvete</item>
      <item>Stipe Gašpar, OIB 52310772116, Josipa Račića 10a,10360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57784381060</item>
      <item>, OIB 52310772116</item>
    </izvorni_sadrzaj>
    <derivirana_varijabla naziv="DomainObject.Predmet.SudioniciListNazivOIB_1">
      <item>, OIB 85821130368</item>
      <item>, OIB 57784381060</item>
      <item>, OIB 52310772116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642</properties:Words>
  <properties:Characters>3394</properties:Characters>
  <properties:Lines>106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2018-08-23T08:22:00Z</dcterms:created>
  <dc:creator>Korisnik</dc:creator>
  <cp:lastModifiedBy>Draženka Prpić</cp:lastModifiedBy>
  <cp:lastPrinted>2018-08-23T08:23:00Z</cp:lastPrinted>
  <dcterms:modified xmlns:xsi="http://www.w3.org/2001/XMLSchema-instance" xsi:type="dcterms:W3CDTF">2018-08-23T08:23:00Z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-DIMNJAČARSTVO DIMSI-St-242-18.docx)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