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b5646" w14:paraId="3eb5646" w:rsidRDefault="00A93C48" w:rsidP="00A93C48" w:rsidR="00A93C48" w:rsidRPr="00D74FBE">
      <w:pPr>
        <w:ind w:left="708"/>
        <w15:collapsed w:val="false"/>
        <w:rPr>
          <w:sz w:val="24"/>
          <w:szCs w:val="24"/>
        </w:rPr>
      </w:pPr>
      <w:bookmarkStart w:name="_GoBack" w:id="0"/>
      <w:bookmarkEnd w:id="0"/>
      <w:r w:rsidRPr="00D74FBE">
        <w:rPr>
          <w:sz w:val="24"/>
          <w:szCs w:val="24"/>
        </w:rPr>
        <w:t xml:space="preserve">    </w:t>
      </w:r>
      <w:r w:rsidRPr="00D74FBE">
        <w:rPr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8D5" w:rsidR="00D74FBE" w:rsidRPr="00D74FBE">
        <w:tc>
          <w:tcPr>
            <w:tcW w:type="dxa" w:w="3060"/>
          </w:tcPr>
          <w:p w:rsidRDefault="00A160C9" w:rsidP="004738D5" w:rsidR="00A160C9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 xml:space="preserve">   </w:t>
            </w:r>
          </w:p>
          <w:p w:rsidRDefault="00A160C9" w:rsidP="004738D5" w:rsidR="00695214" w:rsidRPr="00D74FB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 xml:space="preserve">    Republika Hrvatska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Trgovački sud u Zagrebu</w:t>
            </w:r>
          </w:p>
          <w:p w:rsidRDefault="00A160C9" w:rsidP="004738D5" w:rsidR="00695214" w:rsidRPr="00D74F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695214" w:rsidRPr="00D74FBE">
              <w:rPr>
                <w:sz w:val="24"/>
                <w:szCs w:val="24"/>
              </w:rPr>
              <w:t>Zagreb, Amruševa 2/II</w:t>
            </w:r>
          </w:p>
        </w:tc>
      </w:tr>
    </w:tbl>
    <w:p w:rsidRDefault="004738D5" w:rsidP="00E57541" w:rsidR="00695214" w:rsidRPr="00D74FBE">
      <w:pPr>
        <w:jc w:val="right"/>
        <w:rPr>
          <w:sz w:val="24"/>
          <w:szCs w:val="24"/>
        </w:rPr>
      </w:pPr>
      <w:r w:rsidRPr="00D74FBE">
        <w:rPr>
          <w:b/>
          <w:sz w:val="24"/>
          <w:szCs w:val="24"/>
        </w:rPr>
        <w:br w:clear="all" w:type="textWrapping"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Cs/>
          <w:sz w:val="24"/>
          <w:szCs w:val="24"/>
        </w:rPr>
        <w:t xml:space="preserve">  </w:t>
      </w:r>
      <w:r w:rsidR="00A77BEE">
        <w:rPr>
          <w:bCs/>
          <w:sz w:val="24"/>
          <w:szCs w:val="24"/>
        </w:rPr>
        <w:t>89</w:t>
      </w:r>
      <w:r w:rsidR="001A788B">
        <w:rPr>
          <w:bCs/>
          <w:sz w:val="24"/>
          <w:szCs w:val="24"/>
        </w:rPr>
        <w:t>.</w:t>
      </w:r>
      <w:r w:rsidR="000844C7">
        <w:rPr>
          <w:bCs/>
          <w:sz w:val="24"/>
          <w:szCs w:val="24"/>
        </w:rPr>
        <w:t xml:space="preserve"> </w:t>
      </w:r>
      <w:r w:rsidR="001A788B">
        <w:rPr>
          <w:bCs/>
          <w:sz w:val="24"/>
          <w:szCs w:val="24"/>
        </w:rPr>
        <w:t>St-</w:t>
      </w:r>
      <w:r w:rsidR="002F2FE1">
        <w:rPr>
          <w:bCs/>
          <w:sz w:val="24"/>
          <w:szCs w:val="24"/>
        </w:rPr>
        <w:t>2828</w:t>
      </w:r>
      <w:r w:rsidR="00D6423F">
        <w:rPr>
          <w:bCs/>
          <w:sz w:val="24"/>
          <w:szCs w:val="24"/>
        </w:rPr>
        <w:t>/2015</w:t>
      </w:r>
      <w:r w:rsidR="00A160C9">
        <w:rPr>
          <w:bCs/>
          <w:sz w:val="24"/>
          <w:szCs w:val="24"/>
        </w:rPr>
        <w:t>-11</w:t>
      </w:r>
    </w:p>
    <w:p w:rsidRDefault="00A93C48" w:rsidP="00A93C48" w:rsidR="00A93C48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E P U B L I K A  H R V A T S K A </w:t>
      </w:r>
    </w:p>
    <w:p w:rsidRDefault="00695214" w:rsidP="00695214" w:rsidR="00695214" w:rsidRPr="00D74FBE">
      <w:pPr>
        <w:rPr>
          <w:sz w:val="24"/>
          <w:szCs w:val="24"/>
        </w:rPr>
      </w:pPr>
    </w:p>
    <w:p w:rsidRDefault="00A5506D" w:rsidP="00695214" w:rsidR="00695214" w:rsidRPr="00D74FBE">
      <w:pPr>
        <w:ind w:hanging="2880" w:left="2880"/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J E Š E N J E </w:t>
      </w:r>
    </w:p>
    <w:p w:rsidRDefault="00695214" w:rsidP="00695214" w:rsidR="00695214" w:rsidRPr="00D74FBE">
      <w:pPr>
        <w:ind w:hanging="2880" w:left="2880"/>
        <w:jc w:val="center"/>
        <w:rPr>
          <w:sz w:val="24"/>
          <w:szCs w:val="24"/>
        </w:rPr>
      </w:pPr>
    </w:p>
    <w:p w:rsidRDefault="00695214" w:rsidP="00D74FBE" w:rsidR="002F2FE1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</w:r>
      <w:r w:rsidR="002F2FE1" w:rsidRPr="002F2FE1">
        <w:rPr>
          <w:sz w:val="24"/>
          <w:szCs w:val="24"/>
        </w:rPr>
        <w:t xml:space="preserve">Trgovački sud u Zagrebu, po sucu Nikolini Dorić Hadžisejdić, u stečajnom predmetu u povodu zahtjeva FINANCIJSKE AGENCIJE, za provedbu skraćenog stečajnog postupka nad dužnikom  OUT FIT d.o.o., OIB 60389162553, Sambor, Langova 27/1, dana </w:t>
      </w:r>
      <w:r w:rsidR="002F2FE1">
        <w:rPr>
          <w:sz w:val="24"/>
          <w:szCs w:val="24"/>
        </w:rPr>
        <w:t>8</w:t>
      </w:r>
      <w:r w:rsidR="002F2FE1" w:rsidRPr="002F2FE1">
        <w:rPr>
          <w:sz w:val="24"/>
          <w:szCs w:val="24"/>
        </w:rPr>
        <w:t xml:space="preserve">. </w:t>
      </w:r>
      <w:r w:rsidR="002F2FE1">
        <w:rPr>
          <w:sz w:val="24"/>
          <w:szCs w:val="24"/>
        </w:rPr>
        <w:t>srpnja</w:t>
      </w:r>
      <w:r w:rsidR="002F2FE1" w:rsidRPr="002F2FE1">
        <w:rPr>
          <w:sz w:val="24"/>
          <w:szCs w:val="24"/>
        </w:rPr>
        <w:t xml:space="preserve"> 2016</w:t>
      </w:r>
      <w:r w:rsidR="002F2FE1">
        <w:rPr>
          <w:sz w:val="24"/>
          <w:szCs w:val="24"/>
        </w:rPr>
        <w:t>.</w:t>
      </w:r>
    </w:p>
    <w:p w:rsidRDefault="002F2FE1" w:rsidP="00D6423F" w:rsidR="002F2FE1">
      <w:pPr>
        <w:tabs>
          <w:tab w:pos="4536" w:val="center"/>
          <w:tab w:pos="7350" w:val="left"/>
        </w:tabs>
        <w:rPr>
          <w:bCs/>
          <w:sz w:val="24"/>
          <w:szCs w:val="24"/>
        </w:rPr>
      </w:pPr>
    </w:p>
    <w:p w:rsidRDefault="00D6423F" w:rsidP="00D6423F" w:rsidR="00CF56FE" w:rsidRPr="00001814">
      <w:pPr>
        <w:tabs>
          <w:tab w:pos="4536" w:val="center"/>
          <w:tab w:pos="7350" w:val="left"/>
        </w:tabs>
        <w:rPr>
          <w:bCs/>
          <w:sz w:val="24"/>
          <w:szCs w:val="24"/>
        </w:rPr>
      </w:pPr>
      <w:r w:rsidRPr="00001814">
        <w:rPr>
          <w:bCs/>
          <w:sz w:val="24"/>
          <w:szCs w:val="24"/>
        </w:rPr>
        <w:tab/>
      </w:r>
      <w:r w:rsidR="00A5506D" w:rsidRPr="00001814">
        <w:rPr>
          <w:bCs/>
          <w:sz w:val="24"/>
          <w:szCs w:val="24"/>
        </w:rPr>
        <w:t xml:space="preserve">r i j e š i o  </w:t>
      </w:r>
      <w:r w:rsidR="00123529" w:rsidRPr="00001814">
        <w:rPr>
          <w:bCs/>
          <w:sz w:val="24"/>
          <w:szCs w:val="24"/>
        </w:rPr>
        <w:t>j e</w:t>
      </w:r>
      <w:r w:rsidR="00CF56FE" w:rsidRPr="00001814">
        <w:rPr>
          <w:bCs/>
          <w:sz w:val="24"/>
          <w:szCs w:val="24"/>
        </w:rPr>
        <w:t xml:space="preserve"> </w:t>
      </w:r>
      <w:r w:rsidRPr="00001814">
        <w:rPr>
          <w:bCs/>
          <w:sz w:val="24"/>
          <w:szCs w:val="24"/>
        </w:rPr>
        <w:tab/>
      </w:r>
    </w:p>
    <w:p w:rsidRDefault="006F7DFB" w:rsidP="00CF56FE" w:rsidR="006F7DFB" w:rsidRPr="00001814">
      <w:pPr>
        <w:jc w:val="center"/>
        <w:rPr>
          <w:bCs/>
          <w:sz w:val="24"/>
          <w:szCs w:val="24"/>
        </w:rPr>
      </w:pPr>
    </w:p>
    <w:p w:rsidRDefault="00A5506D" w:rsidP="00D74FBE" w:rsidR="00A5506D" w:rsidRPr="00001814">
      <w:pPr>
        <w:ind w:firstLine="720"/>
        <w:jc w:val="both"/>
        <w:rPr>
          <w:sz w:val="24"/>
          <w:szCs w:val="24"/>
        </w:rPr>
      </w:pPr>
      <w:r w:rsidRPr="00001814">
        <w:rPr>
          <w:sz w:val="24"/>
          <w:szCs w:val="24"/>
        </w:rPr>
        <w:t>Obustavlja se skraćeni</w:t>
      </w:r>
      <w:r w:rsidR="00D2043E">
        <w:rPr>
          <w:sz w:val="24"/>
          <w:szCs w:val="24"/>
        </w:rPr>
        <w:t xml:space="preserve"> stečajni postupak nad dužnikom</w:t>
      </w:r>
      <w:r w:rsidR="00D2043E" w:rsidRPr="00D2043E">
        <w:rPr>
          <w:sz w:val="24"/>
          <w:szCs w:val="24"/>
        </w:rPr>
        <w:t xml:space="preserve"> </w:t>
      </w:r>
      <w:r w:rsidR="002F2FE1" w:rsidRPr="002F2FE1">
        <w:rPr>
          <w:sz w:val="24"/>
          <w:szCs w:val="24"/>
        </w:rPr>
        <w:t>OUT FIT d.o.o., OIB 60389162553, Sambor, Langova 27/1</w:t>
      </w:r>
      <w:r w:rsidRPr="00001814">
        <w:rPr>
          <w:sz w:val="24"/>
          <w:szCs w:val="24"/>
        </w:rPr>
        <w:t>.</w:t>
      </w:r>
    </w:p>
    <w:p w:rsidRDefault="00A5506D" w:rsidP="00A5506D" w:rsidR="00A5506D" w:rsidRPr="00D74FBE">
      <w:pPr>
        <w:ind w:firstLine="720"/>
        <w:jc w:val="both"/>
        <w:rPr>
          <w:sz w:val="24"/>
          <w:szCs w:val="24"/>
        </w:rPr>
      </w:pPr>
    </w:p>
    <w:p w:rsidRDefault="00A5506D" w:rsidP="00A5506D" w:rsidR="00A5506D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>Obrazloženje</w:t>
      </w:r>
    </w:p>
    <w:p w:rsidRDefault="00A5506D" w:rsidP="00A5506D" w:rsidR="00A5506D" w:rsidRPr="00D74FBE">
      <w:pPr>
        <w:jc w:val="both"/>
        <w:rPr>
          <w:sz w:val="24"/>
          <w:szCs w:val="24"/>
        </w:rPr>
      </w:pPr>
    </w:p>
    <w:p w:rsidRDefault="00A5506D" w:rsidP="00D74FBE" w:rsidR="00A5506D" w:rsidRPr="00001814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Financijska agencija podnijela je ovom </w:t>
      </w:r>
      <w:r w:rsidR="00D2043E">
        <w:rPr>
          <w:sz w:val="24"/>
          <w:szCs w:val="24"/>
        </w:rPr>
        <w:t>sudu, na temelju odredbe čl. 444.</w:t>
      </w:r>
      <w:r w:rsidRPr="00D74FBE">
        <w:rPr>
          <w:sz w:val="24"/>
          <w:szCs w:val="24"/>
        </w:rPr>
        <w:t xml:space="preserve"> st. 1 Stečajnog zakon</w:t>
      </w:r>
      <w:r w:rsidR="001A788B">
        <w:rPr>
          <w:sz w:val="24"/>
          <w:szCs w:val="24"/>
        </w:rPr>
        <w:t>a ("Narodne novine" broj 71/15,</w:t>
      </w:r>
      <w:r w:rsidRPr="00D74FBE">
        <w:rPr>
          <w:sz w:val="24"/>
          <w:szCs w:val="24"/>
        </w:rPr>
        <w:t xml:space="preserve"> dalje</w:t>
      </w:r>
      <w:r w:rsidR="001A788B">
        <w:rPr>
          <w:sz w:val="24"/>
          <w:szCs w:val="24"/>
        </w:rPr>
        <w:t xml:space="preserve"> u tekstu</w:t>
      </w:r>
      <w:r w:rsidRPr="00D74FBE">
        <w:rPr>
          <w:sz w:val="24"/>
          <w:szCs w:val="24"/>
        </w:rPr>
        <w:t xml:space="preserve">: SZ), zahtjev za provedbu skraćenog stečajnog postupka nad </w:t>
      </w:r>
      <w:r w:rsidRPr="00001814">
        <w:rPr>
          <w:sz w:val="24"/>
          <w:szCs w:val="24"/>
        </w:rPr>
        <w:t xml:space="preserve">dužnikom </w:t>
      </w:r>
      <w:r w:rsidR="002F2FE1" w:rsidRPr="002F2FE1">
        <w:rPr>
          <w:sz w:val="24"/>
          <w:szCs w:val="24"/>
        </w:rPr>
        <w:t>OUT FIT d.o.o., OIB 60389162553, Sambor, Langova 27/1</w:t>
      </w:r>
      <w:r w:rsidRPr="00001814">
        <w:rPr>
          <w:sz w:val="24"/>
          <w:szCs w:val="24"/>
        </w:rPr>
        <w:t>.</w:t>
      </w:r>
    </w:p>
    <w:p w:rsidRDefault="00A5506D" w:rsidP="004738D5" w:rsidR="00A56EA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Prema odredbi čl. 428 st. 1 SZ  sud će provesti skraćeni stečajni postupak nad pravnom osobom ako su ispunjene sljedeće pretpostavke: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nema zaposlenih,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>ako u Očevidniku redoslijeda osnova za plaćanje ima evidentirane neizvršene osnove za plaćanje u nepr</w:t>
      </w:r>
      <w:r w:rsidR="00A56EAA" w:rsidRPr="00D74FBE">
        <w:rPr>
          <w:sz w:val="24"/>
          <w:szCs w:val="24"/>
        </w:rPr>
        <w:t>ekinutom razdoblju od 120 dana i</w:t>
      </w:r>
    </w:p>
    <w:p w:rsidRDefault="00A5506D" w:rsidP="00A56EAA" w:rsidR="00A5506D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A5506D" w:rsidP="009D2ACF" w:rsidR="00A5506D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Sud je temeljem čl. 430 SZ na mrežnoj stranici e-Oglasna ploča suda dana </w:t>
      </w:r>
      <w:r w:rsidR="00D2043E">
        <w:rPr>
          <w:sz w:val="24"/>
          <w:szCs w:val="24"/>
        </w:rPr>
        <w:t>18</w:t>
      </w:r>
      <w:r w:rsidR="00001814">
        <w:rPr>
          <w:sz w:val="24"/>
          <w:szCs w:val="24"/>
        </w:rPr>
        <w:t>. siječnja 2016</w:t>
      </w:r>
      <w:r w:rsidRPr="00D74FBE">
        <w:rPr>
          <w:sz w:val="24"/>
          <w:szCs w:val="24"/>
        </w:rPr>
        <w:t>.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</w:t>
      </w:r>
      <w:r w:rsidR="00073EF5" w:rsidRPr="00D74FBE">
        <w:rPr>
          <w:sz w:val="24"/>
          <w:szCs w:val="24"/>
        </w:rPr>
        <w:t>, uz upozorenje na pravne posljedice nepodnošenja takvog prijedloga</w:t>
      </w:r>
      <w:r w:rsidRPr="00D74FBE">
        <w:rPr>
          <w:sz w:val="24"/>
          <w:szCs w:val="24"/>
        </w:rPr>
        <w:t>.</w:t>
      </w:r>
    </w:p>
    <w:p w:rsidRDefault="009D2ACF" w:rsidP="002F2FE1" w:rsidR="002F2FE1">
      <w:pPr>
        <w:ind w:firstLine="708"/>
        <w:jc w:val="both"/>
      </w:pPr>
      <w:r w:rsidRPr="00D74FBE">
        <w:rPr>
          <w:sz w:val="24"/>
          <w:szCs w:val="24"/>
        </w:rPr>
        <w:t>V</w:t>
      </w:r>
      <w:r w:rsidR="00A5506D" w:rsidRPr="00D74FBE">
        <w:rPr>
          <w:sz w:val="24"/>
          <w:szCs w:val="24"/>
        </w:rPr>
        <w:t xml:space="preserve">jerovnik </w:t>
      </w:r>
      <w:r w:rsidR="00A5506D" w:rsidRPr="00F176D3">
        <w:rPr>
          <w:sz w:val="24"/>
          <w:szCs w:val="24"/>
        </w:rPr>
        <w:t>dužnika</w:t>
      </w:r>
      <w:r w:rsidR="00001814">
        <w:rPr>
          <w:sz w:val="24"/>
          <w:szCs w:val="24"/>
        </w:rPr>
        <w:t xml:space="preserve"> </w:t>
      </w:r>
      <w:r w:rsidR="002F2FE1" w:rsidRPr="002F2FE1">
        <w:rPr>
          <w:sz w:val="24"/>
          <w:szCs w:val="24"/>
        </w:rPr>
        <w:t>RAIFFEISENBANK AUSTRIA d.d., Zagreb, Petrinjska 59, OIB: 53056966535 je 22. siječnja 2016.</w:t>
      </w:r>
      <w:r w:rsidR="002F2FE1">
        <w:rPr>
          <w:sz w:val="24"/>
          <w:szCs w:val="24"/>
        </w:rPr>
        <w:t xml:space="preserve"> </w:t>
      </w:r>
      <w:r w:rsidR="002F2FE1" w:rsidRPr="00F176D3">
        <w:rPr>
          <w:sz w:val="24"/>
          <w:szCs w:val="24"/>
        </w:rPr>
        <w:t>podnio prijedlog za otvaranje stečajnog postupka nad</w:t>
      </w:r>
      <w:r w:rsidR="002F2FE1" w:rsidRPr="00D74FBE">
        <w:rPr>
          <w:sz w:val="24"/>
          <w:szCs w:val="24"/>
        </w:rPr>
        <w:t xml:space="preserve"> dužnikom</w:t>
      </w:r>
      <w:r w:rsidR="002F2FE1" w:rsidRPr="002F2FE1">
        <w:rPr>
          <w:sz w:val="24"/>
          <w:szCs w:val="24"/>
        </w:rPr>
        <w:t>.</w:t>
      </w:r>
      <w:r w:rsidR="002F2FE1">
        <w:t xml:space="preserve"> </w:t>
      </w:r>
    </w:p>
    <w:p w:rsidRDefault="00F176D3" w:rsidP="00F176D3" w:rsidR="00F176D3" w:rsidRPr="00F176D3">
      <w:pPr>
        <w:jc w:val="both"/>
        <w:rPr>
          <w:sz w:val="24"/>
          <w:szCs w:val="24"/>
        </w:rPr>
      </w:pPr>
      <w:r>
        <w:rPr>
          <w:szCs w:val="24"/>
        </w:rPr>
        <w:tab/>
      </w:r>
      <w:r>
        <w:rPr>
          <w:sz w:val="24"/>
          <w:szCs w:val="24"/>
        </w:rPr>
        <w:t xml:space="preserve">Navedeni vjerovnik </w:t>
      </w:r>
      <w:r w:rsidRPr="00F176D3">
        <w:rPr>
          <w:sz w:val="24"/>
          <w:szCs w:val="24"/>
        </w:rPr>
        <w:t xml:space="preserve">je zaključkom od </w:t>
      </w:r>
      <w:r w:rsidR="002F2FE1">
        <w:rPr>
          <w:sz w:val="24"/>
          <w:szCs w:val="24"/>
        </w:rPr>
        <w:t>28</w:t>
      </w:r>
      <w:r>
        <w:rPr>
          <w:sz w:val="24"/>
          <w:szCs w:val="24"/>
        </w:rPr>
        <w:t xml:space="preserve">. </w:t>
      </w:r>
      <w:r w:rsidR="002F2FE1">
        <w:rPr>
          <w:sz w:val="24"/>
          <w:szCs w:val="24"/>
        </w:rPr>
        <w:t>lipnja</w:t>
      </w:r>
      <w:r>
        <w:rPr>
          <w:sz w:val="24"/>
          <w:szCs w:val="24"/>
        </w:rPr>
        <w:t xml:space="preserve"> 2016. </w:t>
      </w:r>
      <w:r w:rsidRPr="00F176D3">
        <w:rPr>
          <w:sz w:val="24"/>
          <w:szCs w:val="24"/>
        </w:rPr>
        <w:t xml:space="preserve">pozvan uplatiti iznos od </w:t>
      </w:r>
      <w:r w:rsidR="002F2FE1">
        <w:rPr>
          <w:sz w:val="24"/>
          <w:szCs w:val="24"/>
        </w:rPr>
        <w:t>1</w:t>
      </w:r>
      <w:r>
        <w:rPr>
          <w:sz w:val="24"/>
          <w:szCs w:val="24"/>
        </w:rPr>
        <w:t xml:space="preserve">.000,00 </w:t>
      </w:r>
      <w:r w:rsidRPr="00F176D3">
        <w:rPr>
          <w:sz w:val="24"/>
          <w:szCs w:val="24"/>
        </w:rPr>
        <w:t>kuna</w:t>
      </w:r>
      <w:r>
        <w:rPr>
          <w:sz w:val="24"/>
          <w:szCs w:val="24"/>
        </w:rPr>
        <w:t xml:space="preserve">, </w:t>
      </w:r>
      <w:r w:rsidR="002F2FE1" w:rsidRPr="002F2FE1">
        <w:rPr>
          <w:sz w:val="24"/>
          <w:szCs w:val="24"/>
        </w:rPr>
        <w:t>u Fond za namirenje troškova stečajnog postupka</w:t>
      </w:r>
      <w:r w:rsidR="002F2FE1">
        <w:rPr>
          <w:sz w:val="24"/>
          <w:szCs w:val="24"/>
        </w:rPr>
        <w:t xml:space="preserve">, </w:t>
      </w:r>
      <w:r w:rsidRPr="00F176D3">
        <w:rPr>
          <w:sz w:val="24"/>
          <w:szCs w:val="24"/>
        </w:rPr>
        <w:t xml:space="preserve">što je isti i učinio dana </w:t>
      </w:r>
      <w:r w:rsidR="00D64E5D">
        <w:rPr>
          <w:sz w:val="24"/>
          <w:szCs w:val="24"/>
        </w:rPr>
        <w:t>30</w:t>
      </w:r>
      <w:r>
        <w:rPr>
          <w:sz w:val="24"/>
          <w:szCs w:val="24"/>
        </w:rPr>
        <w:t xml:space="preserve">. </w:t>
      </w:r>
      <w:r w:rsidR="00D2043E">
        <w:rPr>
          <w:sz w:val="24"/>
          <w:szCs w:val="24"/>
        </w:rPr>
        <w:t>lipnja</w:t>
      </w:r>
      <w:r>
        <w:rPr>
          <w:sz w:val="24"/>
          <w:szCs w:val="24"/>
        </w:rPr>
        <w:t xml:space="preserve"> 2016.</w:t>
      </w:r>
    </w:p>
    <w:p w:rsidRDefault="00073EF5" w:rsidP="00A56EAA" w:rsidR="00A5506D" w:rsidRPr="00D74FBE">
      <w:pPr>
        <w:ind w:firstLine="708"/>
        <w:jc w:val="both"/>
        <w:rPr>
          <w:sz w:val="24"/>
          <w:szCs w:val="24"/>
        </w:rPr>
      </w:pPr>
      <w:r w:rsidRPr="00F176D3">
        <w:rPr>
          <w:sz w:val="24"/>
          <w:szCs w:val="24"/>
        </w:rPr>
        <w:t xml:space="preserve">Kako </w:t>
      </w:r>
      <w:r w:rsidR="00A56EAA" w:rsidRPr="00F176D3">
        <w:rPr>
          <w:sz w:val="24"/>
          <w:szCs w:val="24"/>
        </w:rPr>
        <w:t>iz navedenog proizlazi</w:t>
      </w:r>
      <w:r w:rsidRPr="00F176D3">
        <w:rPr>
          <w:sz w:val="24"/>
          <w:szCs w:val="24"/>
        </w:rPr>
        <w:t xml:space="preserve"> da </w:t>
      </w:r>
      <w:r w:rsidR="00A56EAA" w:rsidRPr="00F176D3">
        <w:rPr>
          <w:sz w:val="24"/>
          <w:szCs w:val="24"/>
        </w:rPr>
        <w:t xml:space="preserve">u konkretnom slučaju </w:t>
      </w:r>
      <w:r w:rsidRPr="00F176D3">
        <w:rPr>
          <w:sz w:val="24"/>
          <w:szCs w:val="24"/>
        </w:rPr>
        <w:t>nisu</w:t>
      </w:r>
      <w:r w:rsidR="003A2C67" w:rsidRPr="00F176D3">
        <w:rPr>
          <w:sz w:val="24"/>
          <w:szCs w:val="24"/>
        </w:rPr>
        <w:t xml:space="preserve"> ispunjene pretpostavke</w:t>
      </w:r>
      <w:r w:rsidR="00A5506D" w:rsidRPr="00F176D3">
        <w:rPr>
          <w:sz w:val="24"/>
          <w:szCs w:val="24"/>
        </w:rPr>
        <w:t xml:space="preserve"> za </w:t>
      </w:r>
      <w:r w:rsidR="003A2C67" w:rsidRPr="00D74FBE">
        <w:rPr>
          <w:sz w:val="24"/>
          <w:szCs w:val="24"/>
        </w:rPr>
        <w:t>provedbu</w:t>
      </w:r>
      <w:r w:rsidR="00A5506D" w:rsidRPr="00D74FBE">
        <w:rPr>
          <w:sz w:val="24"/>
          <w:szCs w:val="24"/>
        </w:rPr>
        <w:t xml:space="preserve"> skraćenog stečajnog postupka koji završava otvaranjem i istovremenim </w:t>
      </w:r>
      <w:r w:rsidR="00A5506D" w:rsidRPr="00D74FBE">
        <w:rPr>
          <w:sz w:val="24"/>
          <w:szCs w:val="24"/>
        </w:rPr>
        <w:lastRenderedPageBreak/>
        <w:t xml:space="preserve">zaključenjem skraćenog stečajnog postupka </w:t>
      </w:r>
      <w:r w:rsidR="003A2C67" w:rsidRPr="00D74FBE">
        <w:rPr>
          <w:sz w:val="24"/>
          <w:szCs w:val="24"/>
        </w:rPr>
        <w:t>(</w:t>
      </w:r>
      <w:r w:rsidR="00A5506D" w:rsidRPr="00D74FBE">
        <w:rPr>
          <w:sz w:val="24"/>
          <w:szCs w:val="24"/>
        </w:rPr>
        <w:t>čl. 431 SZ</w:t>
      </w:r>
      <w:r w:rsidR="003A2C67" w:rsidRPr="00D74FBE">
        <w:rPr>
          <w:sz w:val="24"/>
          <w:szCs w:val="24"/>
        </w:rPr>
        <w:t>)</w:t>
      </w:r>
      <w:r w:rsidR="00A5506D" w:rsidRPr="00D74FBE">
        <w:rPr>
          <w:sz w:val="24"/>
          <w:szCs w:val="24"/>
        </w:rPr>
        <w:t xml:space="preserve">, </w:t>
      </w:r>
      <w:r w:rsidRPr="00D74FBE">
        <w:rPr>
          <w:sz w:val="24"/>
          <w:szCs w:val="24"/>
        </w:rPr>
        <w:t xml:space="preserve">odlučeno je primjenom </w:t>
      </w:r>
      <w:r w:rsidR="00A56EAA" w:rsidRPr="00D74FBE">
        <w:rPr>
          <w:sz w:val="24"/>
          <w:szCs w:val="24"/>
        </w:rPr>
        <w:t xml:space="preserve">odredbe </w:t>
      </w:r>
      <w:r w:rsidRPr="00D74FBE">
        <w:rPr>
          <w:sz w:val="24"/>
          <w:szCs w:val="24"/>
        </w:rPr>
        <w:t>čl. 433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</w:t>
      </w:r>
      <w:r w:rsidR="001A788B">
        <w:rPr>
          <w:sz w:val="24"/>
          <w:szCs w:val="24"/>
        </w:rPr>
        <w:t>-a</w:t>
      </w:r>
      <w:r w:rsidRPr="00D74FBE">
        <w:rPr>
          <w:sz w:val="24"/>
          <w:szCs w:val="24"/>
        </w:rPr>
        <w:t xml:space="preserve"> kao u izreci ovog rješenja</w:t>
      </w:r>
      <w:r w:rsidR="00A5506D" w:rsidRPr="00D74FBE">
        <w:rPr>
          <w:sz w:val="24"/>
          <w:szCs w:val="24"/>
        </w:rPr>
        <w:t>.</w:t>
      </w:r>
    </w:p>
    <w:p w:rsidRDefault="00A5506D" w:rsidP="003A2C67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3A2C67" w:rsidRPr="00D74FBE">
        <w:rPr>
          <w:sz w:val="24"/>
          <w:szCs w:val="24"/>
        </w:rPr>
        <w:t xml:space="preserve"> SZ</w:t>
      </w:r>
      <w:r w:rsidRPr="00D74FBE">
        <w:rPr>
          <w:sz w:val="24"/>
          <w:szCs w:val="24"/>
        </w:rPr>
        <w:t>).</w:t>
      </w:r>
    </w:p>
    <w:p w:rsidRDefault="00A5506D" w:rsidP="00A5506D" w:rsidR="00A5506D" w:rsidRPr="00D74FBE">
      <w:pPr>
        <w:ind w:firstLine="360"/>
        <w:jc w:val="both"/>
        <w:rPr>
          <w:sz w:val="24"/>
          <w:szCs w:val="24"/>
        </w:rPr>
      </w:pPr>
    </w:p>
    <w:p w:rsidRDefault="00A5506D" w:rsidP="00A56EAA" w:rsidR="00A5506D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  <w:t>U Zagrebu</w:t>
      </w:r>
      <w:r w:rsidR="003A2C67" w:rsidRPr="00D74FBE">
        <w:rPr>
          <w:sz w:val="24"/>
          <w:szCs w:val="24"/>
        </w:rPr>
        <w:t xml:space="preserve">, </w:t>
      </w:r>
      <w:r w:rsidR="00D64E5D">
        <w:rPr>
          <w:sz w:val="24"/>
          <w:szCs w:val="24"/>
        </w:rPr>
        <w:t>8</w:t>
      </w:r>
      <w:r w:rsidR="001A788B">
        <w:rPr>
          <w:sz w:val="24"/>
          <w:szCs w:val="24"/>
        </w:rPr>
        <w:t>.</w:t>
      </w:r>
      <w:r w:rsidR="00CD7553">
        <w:rPr>
          <w:sz w:val="24"/>
          <w:szCs w:val="24"/>
        </w:rPr>
        <w:t xml:space="preserve"> </w:t>
      </w:r>
      <w:r w:rsidR="00D64E5D">
        <w:rPr>
          <w:sz w:val="24"/>
          <w:szCs w:val="24"/>
        </w:rPr>
        <w:t>srpnja</w:t>
      </w:r>
      <w:r w:rsidR="001A788B">
        <w:rPr>
          <w:sz w:val="24"/>
          <w:szCs w:val="24"/>
        </w:rPr>
        <w:t xml:space="preserve"> 2016.</w:t>
      </w:r>
    </w:p>
    <w:p w:rsidRDefault="003A2C67" w:rsidP="00A5506D" w:rsidR="003A2C67" w:rsidRPr="00D74FBE">
      <w:pPr>
        <w:jc w:val="both"/>
        <w:rPr>
          <w:sz w:val="24"/>
          <w:szCs w:val="24"/>
        </w:rPr>
      </w:pPr>
    </w:p>
    <w:p w:rsidRDefault="003A2C67" w:rsidP="001A788B" w:rsidR="003A2C67" w:rsidRPr="00D74FBE">
      <w:pPr>
        <w:ind w:left="6372"/>
        <w:jc w:val="right"/>
        <w:rPr>
          <w:sz w:val="24"/>
          <w:szCs w:val="24"/>
        </w:rPr>
      </w:pPr>
      <w:r w:rsidRPr="00D74FBE">
        <w:rPr>
          <w:sz w:val="24"/>
          <w:szCs w:val="24"/>
        </w:rPr>
        <w:t>SUDAC</w:t>
      </w:r>
    </w:p>
    <w:p w:rsidRDefault="005741EE" w:rsidP="005741EE" w:rsidR="004738D5">
      <w:pPr>
        <w:ind w:firstLine="708" w:left="4956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D2043E">
        <w:rPr>
          <w:sz w:val="24"/>
          <w:szCs w:val="24"/>
        </w:rPr>
        <w:t>Nikolina Dorić Hadžisejdić</w:t>
      </w:r>
      <w:r>
        <w:rPr>
          <w:sz w:val="24"/>
          <w:szCs w:val="24"/>
        </w:rPr>
        <w:t>,v.r.</w:t>
      </w:r>
    </w:p>
    <w:p w:rsidRDefault="005741EE" w:rsidP="005741EE" w:rsidR="005741EE" w:rsidRPr="00D74FBE">
      <w:pPr>
        <w:ind w:firstLine="708" w:left="4956"/>
        <w:rPr>
          <w:sz w:val="24"/>
          <w:szCs w:val="24"/>
        </w:rPr>
      </w:pPr>
    </w:p>
    <w:p w:rsidRDefault="003A2C67" w:rsidP="001A788B" w:rsidR="003A2C67" w:rsidRPr="00D74FBE">
      <w:pPr>
        <w:jc w:val="right"/>
        <w:rPr>
          <w:sz w:val="24"/>
          <w:szCs w:val="24"/>
        </w:rPr>
      </w:pPr>
    </w:p>
    <w:p w:rsidRDefault="004738D5" w:rsidP="00A5506D" w:rsidR="00A5506D" w:rsidRPr="00D74FBE">
      <w:pPr>
        <w:jc w:val="both"/>
        <w:rPr>
          <w:iCs/>
          <w:sz w:val="24"/>
          <w:szCs w:val="24"/>
        </w:rPr>
      </w:pPr>
      <w:r w:rsidRPr="00D74FBE">
        <w:rPr>
          <w:iCs/>
          <w:sz w:val="24"/>
          <w:szCs w:val="24"/>
        </w:rPr>
        <w:t>UPUTA O PRAVNOM LIJEKU</w:t>
      </w:r>
    </w:p>
    <w:p w:rsidRDefault="00F176D3" w:rsidP="00F176D3" w:rsidR="00F176D3" w:rsidRPr="00F176D3">
      <w:pPr>
        <w:jc w:val="both"/>
        <w:rPr>
          <w:sz w:val="24"/>
          <w:szCs w:val="24"/>
        </w:rPr>
      </w:pPr>
      <w:r w:rsidRPr="00F176D3">
        <w:rPr>
          <w:sz w:val="24"/>
          <w:szCs w:val="24"/>
        </w:rPr>
        <w:t xml:space="preserve">Protiv ovog rješenja dopuštena je  žalba Visokom trgovačkom sudu RH, a koja se podnosi u roku od 8 </w:t>
      </w:r>
      <w:r>
        <w:rPr>
          <w:sz w:val="24"/>
          <w:szCs w:val="24"/>
        </w:rPr>
        <w:t xml:space="preserve">(osam) </w:t>
      </w:r>
      <w:r w:rsidRPr="00F176D3">
        <w:rPr>
          <w:sz w:val="24"/>
          <w:szCs w:val="24"/>
        </w:rPr>
        <w:t xml:space="preserve">dana ovome sudu u 3 </w:t>
      </w:r>
      <w:r>
        <w:rPr>
          <w:sz w:val="24"/>
          <w:szCs w:val="24"/>
        </w:rPr>
        <w:t xml:space="preserve">(tri) </w:t>
      </w:r>
      <w:r w:rsidRPr="00F176D3">
        <w:rPr>
          <w:sz w:val="24"/>
          <w:szCs w:val="24"/>
        </w:rPr>
        <w:t xml:space="preserve">primjerka.  </w:t>
      </w:r>
    </w:p>
    <w:p w:rsidRDefault="00A5506D" w:rsidP="00A5506D" w:rsidR="00A5506D">
      <w:pPr>
        <w:jc w:val="both"/>
        <w:rPr>
          <w:i/>
          <w:sz w:val="24"/>
          <w:szCs w:val="24"/>
        </w:rPr>
      </w:pPr>
    </w:p>
    <w:p w:rsidRDefault="00F176D3" w:rsidP="007C2823" w:rsidR="00F176D3">
      <w:pPr>
        <w:jc w:val="both"/>
        <w:rPr>
          <w:szCs w:val="24"/>
        </w:rPr>
      </w:pPr>
    </w:p>
    <w:p w:rsidRDefault="005741EE" w:rsidR="005741EE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Za točnost otpravka-ovlašteni službenik:</w:t>
      </w:r>
    </w:p>
    <w:p w:rsidRDefault="005741EE" w:rsidR="005741EE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Karmela Dolenc</w:t>
      </w:r>
    </w:p>
    <w:p w:rsidRDefault="00F176D3" w:rsidP="007C2823" w:rsidR="00F176D3">
      <w:pPr>
        <w:jc w:val="both"/>
        <w:rPr>
          <w:szCs w:val="24"/>
        </w:rPr>
      </w:pPr>
    </w:p>
    <w:p w:rsidRDefault="00F176D3" w:rsidP="007C2823" w:rsidR="00F176D3" w:rsidRPr="00A160C9">
      <w:pPr>
        <w:jc w:val="both"/>
        <w:rPr>
          <w:sz w:val="24"/>
          <w:szCs w:val="24"/>
        </w:rPr>
      </w:pPr>
    </w:p>
    <w:p w:rsidRDefault="00F176D3" w:rsidP="00F176D3" w:rsidR="00F176D3" w:rsidRPr="007C2823">
      <w:pPr>
        <w:pStyle w:val="Odlomakpopisa"/>
        <w:overflowPunct/>
        <w:autoSpaceDE/>
        <w:autoSpaceDN/>
        <w:adjustRightInd/>
        <w:jc w:val="both"/>
        <w:textAlignment w:val="auto"/>
        <w:rPr>
          <w:szCs w:val="24"/>
        </w:rPr>
      </w:pPr>
    </w:p>
    <w:sectPr w:rsidSect="004738D5" w:rsidR="00F176D3" w:rsidRPr="007C2823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1B1C" w:rsidR="00EC1B1C">
      <w:r>
        <w:separator/>
      </w:r>
    </w:p>
  </w:endnote>
  <w:endnote w:id="0" w:type="continuationSeparator">
    <w:p w:rsidRDefault="00EC1B1C" w:rsidR="00EC1B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1B1C" w:rsidR="00EC1B1C">
      <w:r>
        <w:separator/>
      </w:r>
    </w:p>
  </w:footnote>
  <w:footnote w:id="0" w:type="continuationSeparator">
    <w:p w:rsidRDefault="00EC1B1C" w:rsidR="00EC1B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D2043E" w:rsidP="00E57541" w:rsidR="004738D5">
        <w:pPr>
          <w:pStyle w:val="Zaglavlje"/>
          <w:jc w:val="right"/>
        </w:pPr>
        <w:r>
          <w:rPr>
            <w:bCs/>
            <w:sz w:val="24"/>
            <w:szCs w:val="24"/>
          </w:rPr>
          <w:t>89</w:t>
        </w:r>
        <w:r w:rsidR="001A788B">
          <w:rPr>
            <w:bCs/>
            <w:sz w:val="24"/>
            <w:szCs w:val="24"/>
          </w:rPr>
          <w:t>. St-</w:t>
        </w:r>
        <w:r w:rsidR="00D64E5D">
          <w:rPr>
            <w:bCs/>
            <w:sz w:val="24"/>
            <w:szCs w:val="24"/>
          </w:rPr>
          <w:t>2828</w:t>
        </w:r>
        <w:r w:rsidR="001A788B">
          <w:rPr>
            <w:bCs/>
            <w:sz w:val="24"/>
            <w:szCs w:val="24"/>
          </w:rPr>
          <w:t>/2015</w:t>
        </w:r>
        <w:r w:rsidR="00A160C9">
          <w:rPr>
            <w:bCs/>
            <w:sz w:val="24"/>
            <w:szCs w:val="24"/>
          </w:rPr>
          <w:t>-11</w:t>
        </w:r>
      </w:p>
      <w:p w:rsidRDefault="004738D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5A7548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Zaglavlje"/>
      <w:jc w:val="right"/>
    </w:pPr>
  </w:p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2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2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0"/>
  </w:num>
  <w:num w:numId="10">
    <w:abstractNumId w:val="11"/>
  </w:num>
  <w:num w:numId="11">
    <w:abstractNumId w:val="3"/>
  </w:num>
  <w:num w:numId="12">
    <w:abstractNumId w:val="5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1814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EF5"/>
    <w:rsid w:val="00082B1E"/>
    <w:rsid w:val="000844C7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FF8"/>
    <w:rsid w:val="00111921"/>
    <w:rsid w:val="001141DA"/>
    <w:rsid w:val="0011495D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A788B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1243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E4ED9"/>
    <w:rsid w:val="002F1469"/>
    <w:rsid w:val="002F2FE1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941E8"/>
    <w:rsid w:val="003A2C6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38D5"/>
    <w:rsid w:val="00474E9B"/>
    <w:rsid w:val="00475264"/>
    <w:rsid w:val="00477073"/>
    <w:rsid w:val="00482D71"/>
    <w:rsid w:val="004874E3"/>
    <w:rsid w:val="004877C0"/>
    <w:rsid w:val="00490D0A"/>
    <w:rsid w:val="004918E2"/>
    <w:rsid w:val="0049331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241"/>
    <w:rsid w:val="004F39B0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741EE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548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E592E"/>
    <w:rsid w:val="005F60B9"/>
    <w:rsid w:val="005F6F19"/>
    <w:rsid w:val="0060103C"/>
    <w:rsid w:val="00606779"/>
    <w:rsid w:val="0060715B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5765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2823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17F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383"/>
    <w:rsid w:val="009C4B0C"/>
    <w:rsid w:val="009C507F"/>
    <w:rsid w:val="009D0A10"/>
    <w:rsid w:val="009D2ACF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0C9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5506D"/>
    <w:rsid w:val="00A56EAA"/>
    <w:rsid w:val="00A60E78"/>
    <w:rsid w:val="00A62CE1"/>
    <w:rsid w:val="00A67396"/>
    <w:rsid w:val="00A722A9"/>
    <w:rsid w:val="00A74ED8"/>
    <w:rsid w:val="00A77BEE"/>
    <w:rsid w:val="00A852CD"/>
    <w:rsid w:val="00A87E8F"/>
    <w:rsid w:val="00A93C48"/>
    <w:rsid w:val="00A97EA5"/>
    <w:rsid w:val="00AA4AD8"/>
    <w:rsid w:val="00AA62BD"/>
    <w:rsid w:val="00AB0CC4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D7553"/>
    <w:rsid w:val="00CE3FD4"/>
    <w:rsid w:val="00CF56FE"/>
    <w:rsid w:val="00D0256A"/>
    <w:rsid w:val="00D16DD8"/>
    <w:rsid w:val="00D17166"/>
    <w:rsid w:val="00D2043E"/>
    <w:rsid w:val="00D30ED3"/>
    <w:rsid w:val="00D33644"/>
    <w:rsid w:val="00D413EC"/>
    <w:rsid w:val="00D41D00"/>
    <w:rsid w:val="00D4629E"/>
    <w:rsid w:val="00D6423F"/>
    <w:rsid w:val="00D64D25"/>
    <w:rsid w:val="00D64E5D"/>
    <w:rsid w:val="00D6743C"/>
    <w:rsid w:val="00D70237"/>
    <w:rsid w:val="00D70FCA"/>
    <w:rsid w:val="00D74FBE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57541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1B1C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76D3"/>
    <w:rsid w:val="00F22B0E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1AE5"/>
    <w:rsid w:val="00FE319E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5A75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754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754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754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754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738D5"/>
  </w:style>
  <w:style w:customStyle="1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5A75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754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754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754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754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 
1.	Podnositelju zahtjeva: FINA- neposredno
2.	dužniku i zakonski zastupnik dužnika
3.	vjerovniku 
4.	objaviti prijedlog za otvaranje redovnog stečajnog postupka
5.	Mrežna stranica e-Oglasne ploče - 15 dana</izvorni_sadrzaj>
    <derivirana_varijabla naziv="DomainObject.Primjedba_1">Dna: 
1.	Podnositelju zahtjeva: FINA- neposredno
2.	dužniku i zakonski zastupnik dužnika
3.	vjerovniku 
4.	objaviti prijedlog za otvaranje redovnog stečajnog postupka
5.	Mrežna stranica e-Oglasne ploče - 15 dana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2828</izvorni_sadrzaj>
    <derivirana_varijabla naziv="DomainObject.Predmet.Broj_1">2828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St-2828/2015</izvorni_sadrzaj>
    <derivirana_varijabla naziv="DomainObject.Predmet.OznakaBroj_1">St-2828/2015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OUT FIT d.o.o. zastupanog po punomoćniku Tihana Rađenović-Fijan</izvorni_sadrzaj>
    <derivirana_varijabla naziv="DomainObject.Predmet.ProtustrankaFormated_1">  OUT FIT d.o.o. zastupanog po punomoćniku Tihana Rađenović-Fijan</derivirana_varijabla>
  </DomainObject.Predmet.ProtustrankaFormated>
  <DomainObject.Predmet.ProtustrankaFormatedOIB>
    <izvorni_sadrzaj>  OUT FIT d.o.o., OIB 60389162553 zastupanog po punomoćniku Tihana Rađenović-Fijan</izvorni_sadrzaj>
    <derivirana_varijabla naziv="DomainObject.Predmet.ProtustrankaFormatedOIB_1">  OUT FIT d.o.o., OIB 60389162553 zastupanog po punomoćniku Tihana Rađenović-Fijan</derivirana_varijabla>
  </DomainObject.Predmet.ProtustrankaFormatedOIB>
  <DomainObject.Predmet.ProtustrankaFormatedWithAdress>
    <izvorni_sadrzaj> OUT FIT d.o.o., Langova 27/1, 10430 Samobor zastupanog po punomoćniku Tihana Rađenović-Fijan</izvorni_sadrzaj>
    <derivirana_varijabla naziv="DomainObject.Predmet.ProtustrankaFormatedWithAdress_1"> OUT FIT d.o.o., Langova 27/1, 10430 Samobor zastupanog po punomoćniku Tihana Rađenović-Fijan</derivirana_varijabla>
  </DomainObject.Predmet.ProtustrankaFormatedWithAdress>
  <DomainObject.Predmet.ProtustrankaFormatedWithAdressOIB>
    <izvorni_sadrzaj> OUT FIT d.o.o., OIB 60389162553, Langova 27/1, 10430 Samobor zastupanog po punomoćniku Tihana Rađenović-Fijan</izvorni_sadrzaj>
    <derivirana_varijabla naziv="DomainObject.Predmet.ProtustrankaFormatedWithAdressOIB_1"> OUT FIT d.o.o., OIB 60389162553, Langova 27/1, 10430 Samobor zastupanog po punomoćniku Tihana Rađenović-Fijan</derivirana_varijabla>
  </DomainObject.Predmet.ProtustrankaFormatedWithAdressOIB>
  <DomainObject.Predmet.ProtustrankaWithAdress>
    <izvorni_sadrzaj>OUT FIT d.o.o. Langova 27/1, 10430 Samobor</izvorni_sadrzaj>
    <derivirana_varijabla naziv="DomainObject.Predmet.ProtustrankaWithAdress_1">OUT FIT d.o.o. Langova 27/1, 10430 Samobor</derivirana_varijabla>
  </DomainObject.Predmet.ProtustrankaWithAdress>
  <DomainObject.Predmet.ProtustrankaWithAdressOIB>
    <izvorni_sadrzaj>OUT FIT d.o.o., OIB 60389162553, Langova 27/1, 10430 Samobor</izvorni_sadrzaj>
    <derivirana_varijabla naziv="DomainObject.Predmet.ProtustrankaWithAdressOIB_1">OUT FIT d.o.o., OIB 60389162553, Langova 27/1, 10430 Samobor</derivirana_varijabla>
  </DomainObject.Predmet.ProtustrankaWithAdressOIB>
  <DomainObject.Predmet.ProtustrankaNazivFormated>
    <izvorni_sadrzaj>OUT FIT d.o.o.</izvorni_sadrzaj>
    <derivirana_varijabla naziv="DomainObject.Predmet.ProtustrankaNazivFormated_1">OUT FIT d.o.o.</derivirana_varijabla>
  </DomainObject.Predmet.ProtustrankaNazivFormated>
  <DomainObject.Predmet.ProtustrankaNazivFormatedOIB>
    <izvorni_sadrzaj>OUT FIT d.o.o., OIB 60389162553</izvorni_sadrzaj>
    <derivirana_varijabla naziv="DomainObject.Predmet.ProtustrankaNazivFormatedOIB_1">OUT FIT d.o.o., OIB 60389162553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Raiffeisenbank Austria d.d.</izvorni_sadrzaj>
    <derivirana_varijabla naziv="DomainObject.Predmet.StrankaFormated_1">  FINA Regionalni centar Zagreb; Raiffeisenbank Austria d.d.</derivirana_varijabla>
  </DomainObject.Predmet.StrankaFormated>
  <DomainObject.Predmet.StrankaFormatedOIB>
    <izvorni_sadrzaj>  FINA Regionalni centar Zagreb, OIB 85821130368; Raiffeisenbank Austria d.d., OIB 53056966535</izvorni_sadrzaj>
    <derivirana_varijabla naziv="DomainObject.Predmet.StrankaFormatedOIB_1">  FINA Regionalni centar Zagreb, OIB 85821130368; Raiffeisenbank Austria d.d., OIB 53056966535</derivirana_varijabla>
  </DomainObject.Predmet.StrankaFormatedOIB>
  <DomainObject.Predmet.StrankaFormatedWithAdress>
    <izvorni_sadrzaj> FINA Regionalni centar Zagreb, Trg svibanjskih žrtava 1995. 1, 10000 Zagreb; Raiffeisenbank Austria d.d., Petrinjska 59, 10000 Zagreb</izvorni_sadrzaj>
    <derivirana_varijabla naziv="DomainObject.Predmet.StrankaFormatedWithAdress_1"> FINA Regionalni centar Zagreb, Trg svibanjskih žrtava 1995. 1, 10000 Zagreb; Raiffeisenbank Austria d.d., Petrinjska 59, 10000 Zagreb</derivirana_varijabla>
  </DomainObject.Predmet.StrankaFormatedWithAdress>
  <DomainObject.Predmet.StrankaFormatedWithAdressOIB>
    <izvorni_sadrzaj> FINA Regionalni centar Zagreb, OIB 85821130368, Trg svibanjskih žrtava 1995. 1, 10000 Zagreb; Raiffeisenbank Austria d.d., OIB 53056966535, Petrinjska 59, 10000 Zagreb</izvorni_sadrzaj>
    <derivirana_varijabla naziv="DomainObject.Predmet.StrankaFormatedWithAdressOIB_1"> FINA Regionalni centar Zagreb, OIB 85821130368, Trg svibanjskih žrtava 1995. 1, 10000 Zagreb; Raiffeisenbank Austria d.d., OIB 53056966535, Petrinjska 59, 10000 Zagreb</derivirana_varijabla>
  </DomainObject.Predmet.StrankaFormatedWithAdressOIB>
  <DomainObject.Predmet.StrankaWithAdress>
    <izvorni_sadrzaj>FINA Regionalni centar Zagreb Trg svibanjskih žrtava 1995. 1,10000 Zagreb,Raiffeisenbank Austria d.d. Petrinjska 59,10000 Zagreb</izvorni_sadrzaj>
    <derivirana_varijabla naziv="DomainObject.Predmet.StrankaWithAdress_1">FINA Regionalni centar Zagreb Trg svibanjskih žrtava 1995. 1,10000 Zagreb,Raiffeisenbank Austria d.d. Petrinjska 59,10000 Zagreb</derivirana_varijabla>
  </DomainObject.Predmet.StrankaWithAdress>
  <DomainObject.Predmet.StrankaWithAdressOIB>
    <izvorni_sadrzaj>FINA Regionalni centar Zagreb, OIB 85821130368, Trg svibanjskih žrtava 1995. 1,10000 Zagreb,Raiffeisenbank Austria d.d., OIB 53056966535, Petrinjska 59,10000 Zagreb</izvorni_sadrzaj>
    <derivirana_varijabla naziv="DomainObject.Predmet.StrankaWithAdressOIB_1">FINA Regionalni centar Zagreb, OIB 85821130368, Trg svibanjskih žrtava 1995. 1,10000 Zagreb,Raiffeisenbank Austria d.d., OIB 53056966535, Petrinjska 59,10000 Zagreb</derivirana_varijabla>
  </DomainObject.Predmet.StrankaWithAdressOIB>
  <DomainObject.Predmet.StrankaNazivFormated>
    <izvorni_sadrzaj>FINA Regionalni centar Zagreb,Raiffeisenbank Austria d.d.</izvorni_sadrzaj>
    <derivirana_varijabla naziv="DomainObject.Predmet.StrankaNazivFormated_1">FINA Regionalni centar Zagreb,Raiffeisenbank Austria d.d.</derivirana_varijabla>
  </DomainObject.Predmet.StrankaNazivFormated>
  <DomainObject.Predmet.StrankaNazivFormatedOIB>
    <izvorni_sadrzaj>FINA Regionalni centar Zagreb, OIB 85821130368,Raiffeisenbank Austria d.d., OIB 53056966535</izvorni_sadrzaj>
    <derivirana_varijabla naziv="DomainObject.Predmet.StrankaNazivFormatedOIB_1">FINA Regionalni centar Zagreb, OIB 85821130368,Raiffeisenbank Austria d.d., OIB 53056966535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Raiffeisenbank Austria d.d.</item>
    </izvorni_sadrzaj>
    <derivirana_varijabla naziv="DomainObject.Predmet.StrankaListFormated_1">
      <item>FINA Regionalni centar Zagreb</item>
      <item>Raiffeisenbank Austria d.d.</item>
    </derivirana_varijabla>
  </DomainObject.Predmet.StrankaListFormated>
  <DomainObject.Predmet.StrankaListFormatedOIB>
    <izvorni_sadrzaj>
      <item>FINA Regionalni centar Zagreb, OIB 85821130368</item>
      <item>Raiffeisenbank Austria d.d., OIB 53056966535</item>
    </izvorni_sadrzaj>
    <derivirana_varijabla naziv="DomainObject.Predmet.StrankaListFormatedOIB_1">
      <item>FINA Regionalni centar Zagreb, OIB 85821130368</item>
      <item>Raiffeisenbank Austria d.d., OIB 53056966535</item>
    </derivirana_varijabla>
  </DomainObject.Predmet.StrankaListFormatedOIB>
  <DomainObject.Predmet.StrankaListFormatedWithAdress>
    <izvorni_sadrzaj>
      <item>FINA Regionalni centar Zagreb, Trg svibanjskih žrtava 1995. 1, 10000 Zagreb</item>
      <item>Raiffeisenbank Austria d.d., Petrinjska 59, 10000 Zagreb</item>
    </izvorni_sadrzaj>
    <derivirana_varijabla naziv="DomainObject.Predmet.StrankaListFormatedWithAdress_1">
      <item>FINA Regionalni centar Zagreb, Trg svibanjskih žrtava 1995. 1, 10000 Zagreb</item>
      <item>Raiffeisenbank Austria d.d., Petrinjska 59,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Raiffeisenbank Austria d.d., OIB 53056966535, Petrinjska 59, 10000 Zagreb</item>
    </izvorni_sadrzaj>
    <derivirana_varijabla naziv="DomainObject.Predmet.StrankaListFormatedWithAdressOIB_1">
      <item>FINA Regionalni centar Zagreb, OIB 85821130368, Trg svibanjskih žrtava 1995. 1, 10000 Zagreb</item>
      <item>Raiffeisenbank Austria d.d., OIB 53056966535, Petrinjska 59, 10000 Zagreb</item>
    </derivirana_varijabla>
  </DomainObject.Predmet.StrankaListFormatedWithAdressOIB>
  <DomainObject.Predmet.StrankaListNazivFormated>
    <izvorni_sadrzaj>
      <item>FINA Regionalni centar Zagreb</item>
      <item>Raiffeisenbank Austria d.d.</item>
    </izvorni_sadrzaj>
    <derivirana_varijabla naziv="DomainObject.Predmet.StrankaListNazivFormated_1">
      <item>FINA Regionalni centar Zagreb</item>
      <item>Raiffeisenbank Austria d.d.</item>
    </derivirana_varijabla>
  </DomainObject.Predmet.StrankaListNazivFormated>
  <DomainObject.Predmet.StrankaListNazivFormatedOIB>
    <izvorni_sadrzaj>
      <item>FINA Regionalni centar Zagreb, OIB 85821130368</item>
      <item>Raiffeisenbank Austria d.d., OIB 53056966535</item>
    </izvorni_sadrzaj>
    <derivirana_varijabla naziv="DomainObject.Predmet.StrankaListNazivFormatedOIB_1">
      <item>FINA Regionalni centar Zagreb, OIB 85821130368</item>
      <item>Raiffeisenbank Austria d.d., OIB 53056966535</item>
    </derivirana_varijabla>
  </DomainObject.Predmet.StrankaListNazivFormatedOIB>
  <DomainObject.Predmet.ProtuStrankaListFormated>
    <izvorni_sadrzaj>
      <item>OUT FIT d.o.o. zastupanog po punomoćniku Tihana Rađenović-Fijan</item>
    </izvorni_sadrzaj>
    <derivirana_varijabla naziv="DomainObject.Predmet.ProtuStrankaListFormated_1">
      <item>OUT FIT d.o.o. zastupanog po punomoćniku Tihana Rađenović-Fijan</item>
    </derivirana_varijabla>
  </DomainObject.Predmet.ProtuStrankaListFormated>
  <DomainObject.Predmet.ProtuStrankaListFormatedOIB>
    <izvorni_sadrzaj>
      <item>OUT FIT d.o.o., OIB 60389162553 zastupanog po punomoćniku Tihana Rađenović-Fijan</item>
    </izvorni_sadrzaj>
    <derivirana_varijabla naziv="DomainObject.Predmet.ProtuStrankaListFormatedOIB_1">
      <item>OUT FIT d.o.o., OIB 60389162553 zastupanog po punomoćniku Tihana Rađenović-Fijan</item>
    </derivirana_varijabla>
  </DomainObject.Predmet.ProtuStrankaListFormatedOIB>
  <DomainObject.Predmet.ProtuStrankaListFormatedWithAdress>
    <izvorni_sadrzaj>
      <item>OUT FIT d.o.o., Langova 27/1, 10430 Samobor zastupanog po punomoćniku Tihana Rađenović-Fijan</item>
    </izvorni_sadrzaj>
    <derivirana_varijabla naziv="DomainObject.Predmet.ProtuStrankaListFormatedWithAdress_1">
      <item>OUT FIT d.o.o., Langova 27/1, 10430 Samobor zastupanog po punomoćniku Tihana Rađenović-Fijan</item>
    </derivirana_varijabla>
  </DomainObject.Predmet.ProtuStrankaListFormatedWithAdress>
  <DomainObject.Predmet.ProtuStrankaListFormatedWithAdressOIB>
    <izvorni_sadrzaj>
      <item>OUT FIT d.o.o., OIB 60389162553, Langova 27/1, 10430 Samobor zastupanog po punomoćniku Tihana Rađenović-Fijan</item>
    </izvorni_sadrzaj>
    <derivirana_varijabla naziv="DomainObject.Predmet.ProtuStrankaListFormatedWithAdressOIB_1">
      <item>OUT FIT d.o.o., OIB 60389162553, Langova 27/1, 10430 Samobor zastupanog po punomoćniku Tihana Rađenović-Fijan</item>
    </derivirana_varijabla>
  </DomainObject.Predmet.ProtuStrankaListFormatedWithAdressOIB>
  <DomainObject.Predmet.ProtuStrankaListNazivFormated>
    <izvorni_sadrzaj>
      <item>OUT FIT d.o.o.</item>
    </izvorni_sadrzaj>
    <derivirana_varijabla naziv="DomainObject.Predmet.ProtuStrankaListNazivFormated_1">
      <item>OUT FIT d.o.o.</item>
    </derivirana_varijabla>
  </DomainObject.Predmet.ProtuStrankaListNazivFormated>
  <DomainObject.Predmet.ProtuStrankaListNazivFormatedOIB>
    <izvorni_sadrzaj>
      <item>OUT FIT d.o.o., OIB 60389162553</item>
    </izvorni_sadrzaj>
    <derivirana_varijabla naziv="DomainObject.Predmet.ProtuStrankaListNazivFormatedOIB_1">
      <item>OUT FIT d.o.o., OIB 60389162553</item>
    </derivirana_varijabla>
  </DomainObject.Predmet.ProtuStrankaListNazivFormatedOIB>
  <DomainObject.Predmet.OstaliListFormated>
    <izvorni_sadrzaj>
      <item>Tihana Rađenović-Fijan punomoćnik sudionika u postupku OUT FIT d.o.o.</item>
    </izvorni_sadrzaj>
    <derivirana_varijabla naziv="DomainObject.Predmet.OstaliListFormated_1">
      <item>Tihana Rađenović-Fijan punomoćnik sudionika u postupku OUT FIT d.o.o.</item>
    </derivirana_varijabla>
  </DomainObject.Predmet.OstaliListFormated>
  <DomainObject.Predmet.OstaliListFormatedOIB>
    <izvorni_sadrzaj>
      <item>Tihana Rađenović-Fijan, OIB 62851341556 punomoćnik sudionika u postupku OUT FIT d.o.o.</item>
    </izvorni_sadrzaj>
    <derivirana_varijabla naziv="DomainObject.Predmet.OstaliListFormatedOIB_1">
      <item>Tihana Rađenović-Fijan, OIB 62851341556 punomoćnik sudionika u postupku OUT FIT d.o.o.</item>
    </derivirana_varijabla>
  </DomainObject.Predmet.OstaliListFormatedOIB>
  <DomainObject.Predmet.OstaliListFormatedWithAdress>
    <izvorni_sadrzaj>
      <item>Tihana Rađenović-Fijan, Ulica Milana Langa 27/1, 10430 Samobor punomoćnik sudionika u postupku OUT FIT d.o.o.</item>
    </izvorni_sadrzaj>
    <derivirana_varijabla naziv="DomainObject.Predmet.OstaliListFormatedWithAdress_1">
      <item>Tihana Rađenović-Fijan, Ulica Milana Langa 27/1, 10430 Samobor punomoćnik sudionika u postupku OUT FIT d.o.o.</item>
    </derivirana_varijabla>
  </DomainObject.Predmet.OstaliListFormatedWithAdress>
  <DomainObject.Predmet.OstaliListFormatedWithAdressOIB>
    <izvorni_sadrzaj>
      <item>Tihana Rađenović-Fijan, OIB 62851341556, Ulica Milana Langa 27/1, 10430 Samobor punomoćnik sudionika u postupku OUT FIT d.o.o.</item>
    </izvorni_sadrzaj>
    <derivirana_varijabla naziv="DomainObject.Predmet.OstaliListFormatedWithAdressOIB_1">
      <item>Tihana Rađenović-Fijan, OIB 62851341556, Ulica Milana Langa 27/1, 10430 Samobor punomoćnik sudionika u postupku OUT FIT d.o.o.</item>
    </derivirana_varijabla>
  </DomainObject.Predmet.OstaliListFormatedWithAdressOIB>
  <DomainObject.Predmet.OstaliListNazivFormated>
    <izvorni_sadrzaj>
      <item>Tihana Rađenović-Fijan</item>
    </izvorni_sadrzaj>
    <derivirana_varijabla naziv="DomainObject.Predmet.OstaliListNazivFormated_1">
      <item>Tihana Rađenović-Fijan</item>
    </derivirana_varijabla>
  </DomainObject.Predmet.OstaliListNazivFormated>
  <DomainObject.Predmet.OstaliListNazivFormatedOIB>
    <izvorni_sadrzaj>
      <item>Tihana Rađenović-Fijan, OIB 62851341556</item>
    </izvorni_sadrzaj>
    <derivirana_varijabla naziv="DomainObject.Predmet.OstaliListNazivFormatedOIB_1">
      <item>Tihana Rađenović-Fijan, OIB 62851341556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OUT FIT d.o.o.</izvorni_sadrzaj>
    <derivirana_varijabla naziv="DomainObject.Predmet.ProtustrankaIDrugi_1">OUT FIT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OUT FIT d.o.o., OIB 60389162553, Langova 27/1, 10430 Samobor</izvorni_sadrzaj>
    <derivirana_varijabla naziv="DomainObject.Predmet.ProtustrankaIDrugiAdressOIB_1">OUT FIT d.o.o., OIB 60389162553, Langova 27/1,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OUT FIT d.o.o.</item>
      <item>FINA Regionalni centar Zagreb</item>
      <item>Tihana Rađenović-Fijan</item>
      <item>Raiffeisenbank Austria d.d.</item>
    </izvorni_sadrzaj>
    <derivirana_varijabla naziv="DomainObject.Predmet.SudioniciListNaziv_1">
      <item>OUT FIT d.o.o.</item>
      <item>FINA Regionalni centar Zagreb</item>
      <item>Tihana Rađenović-Fijan</item>
      <item>Raiffeisenbank Austria d.d.</item>
    </derivirana_varijabla>
  </DomainObject.Predmet.SudioniciListNaziv>
  <DomainObject.Predmet.SudioniciListAdressOIB>
    <izvorni_sadrzaj>
      <item>OUT FIT d.o.o., OIB 60389162553, Langova 27/1,10430 Samobor</item>
      <item>FINA Regionalni centar Zagreb, OIB 85821130368, Trg svibanjskih žrtava 1995. 1,10000 Zagreb</item>
      <item>Tihana Rađenović-Fijan, OIB 62851341556, Ulica Milana Langa 27/1,10430 Samobor</item>
      <item>Raiffeisenbank Austria d.d., OIB 53056966535, Petrinjska 59,10000 Zagreb</item>
    </izvorni_sadrzaj>
    <derivirana_varijabla naziv="DomainObject.Predmet.SudioniciListAdressOIB_1">
      <item>OUT FIT d.o.o., OIB 60389162553, Langova 27/1,10430 Samobor</item>
      <item>FINA Regionalni centar Zagreb, OIB 85821130368, Trg svibanjskih žrtava 1995. 1,10000 Zagreb</item>
      <item>Tihana Rađenović-Fijan, OIB 62851341556, Ulica Milana Langa 27/1,10430 Samobor</item>
      <item>Raiffeisenbank Austria d.d., OIB 53056966535, Petrinjska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60389162553</item>
      <item>, OIB 85821130368</item>
      <item>, OIB 62851341556</item>
      <item>, OIB 53056966535</item>
    </izvorni_sadrzaj>
    <derivirana_varijabla naziv="DomainObject.Predmet.SudioniciListNazivOIB_1">
      <item>, OIB 60389162553</item>
      <item>, OIB 85821130368</item>
      <item>, OIB 62851341556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E20159-A61C-43E0-9C6B-C40CC9A1D2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450</properties:Words>
  <properties:Characters>2431</properties:Characters>
  <properties:Lines>69</properties:Lines>
  <properties:Paragraphs>27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2016-02-29T09:17:00Z</dcterms:created>
  <dc:creator>Korisnik</dc:creator>
  <cp:lastModifiedBy>Karmela Dolenc</cp:lastModifiedBy>
  <cp:lastPrinted>2016-07-08T09:56:00Z</cp:lastPrinted>
  <dcterms:modified xmlns:xsi="http://www.w3.org/2001/XMLSchema-instance" xsi:type="dcterms:W3CDTF">2016-07-08T10:00:00Z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