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0373" w14:paraId="0ae0373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55019C">
        <w:rPr>
          <w:b/>
        </w:rPr>
        <w:t xml:space="preserve">Broj: </w:t>
      </w:r>
      <w:r w:rsidR="00624FED" w:rsidRPr="0055019C">
        <w:rPr>
          <w:b/>
        </w:rPr>
        <w:t>1/</w:t>
      </w:r>
      <w:r w:rsidR="001610D2" w:rsidRPr="0055019C">
        <w:rPr>
          <w:b/>
        </w:rPr>
        <w:t>St-</w:t>
      </w:r>
      <w:r w:rsidR="0055019C" w:rsidRPr="0055019C">
        <w:rPr>
          <w:b/>
        </w:rPr>
        <w:t>268/2018-9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890F7A" w:rsidP="007D72A6" w:rsidR="00890F7A" w:rsidRPr="007223A5">
      <w:pPr>
        <w:jc w:val="center"/>
      </w:pPr>
    </w:p>
    <w:p w:rsidRDefault="007D72A6" w:rsidR="007D72A6"/>
    <w:p w:rsidRDefault="007D72A6" w:rsidP="0055019C" w:rsidR="0055019C">
      <w:pPr>
        <w:jc w:val="both"/>
      </w:pPr>
      <w:r>
        <w:tab/>
      </w:r>
      <w:r w:rsidR="0055019C">
        <w:tab/>
        <w:t>TRGOVAČKI SUD U OSIJEKU STALNA SLUŽBA U SLAVONSKOM BRODU, po stečajnoj sutkinji Vesni Vukelić, u predstečajnom postupku koji se vodi nad dužnikom NIKICA SEVER, vl. Pekara Sever, Vrpolje, Bana Jelačića 10, OIB 10806646320, dana 02.svibnja 2018.g.</w:t>
      </w:r>
    </w:p>
    <w:p w:rsidRDefault="0055019C" w:rsidP="0055019C" w:rsidR="0055019C">
      <w:pPr>
        <w:jc w:val="both"/>
      </w:pPr>
    </w:p>
    <w:p w:rsidRDefault="00F04EA5" w:rsidP="0055019C" w:rsidR="00F04EA5">
      <w:pPr>
        <w:jc w:val="both"/>
      </w:pP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890F7A" w:rsidP="007D72A6" w:rsidR="00890F7A">
      <w:pPr>
        <w:jc w:val="center"/>
      </w:pPr>
    </w:p>
    <w:p w:rsidRDefault="007D72A6" w:rsidR="007D72A6"/>
    <w:p w:rsidRDefault="007D72A6" w:rsidP="00C12E1E" w:rsidR="002D760F">
      <w:pPr>
        <w:jc w:val="both"/>
      </w:pPr>
      <w:r>
        <w:tab/>
      </w:r>
      <w:r w:rsidR="00F04EA5">
        <w:t>Uslijed očite pogreške u pisanju, 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624FED">
        <w:t>St-</w:t>
      </w:r>
      <w:r w:rsidR="00360BF5">
        <w:t>268/2018-7</w:t>
      </w:r>
      <w:r w:rsidR="00624FED">
        <w:t xml:space="preserve"> </w:t>
      </w:r>
      <w:r w:rsidR="002D760F">
        <w:t xml:space="preserve">od </w:t>
      </w:r>
      <w:r w:rsidR="00360BF5">
        <w:t>23.travnja 2018</w:t>
      </w:r>
      <w:r w:rsidR="002D760F">
        <w:t>.</w:t>
      </w:r>
      <w:r w:rsidR="00890F7A">
        <w:t xml:space="preserve">g., </w:t>
      </w:r>
      <w:r w:rsidR="002D760F">
        <w:t xml:space="preserve"> </w:t>
      </w:r>
      <w:r w:rsidR="00C029B5">
        <w:t>utoliko što</w:t>
      </w:r>
      <w:r w:rsidR="002D760F">
        <w:t xml:space="preserve"> </w:t>
      </w:r>
      <w:r w:rsidR="00360BF5">
        <w:t>u točki X izreke</w:t>
      </w:r>
      <w:r w:rsidR="00F04EA5">
        <w:t xml:space="preserve"> rješenja umjesto pogrešno </w:t>
      </w:r>
      <w:r w:rsidR="00360BF5">
        <w:t>navedenog "sudski registar",</w:t>
      </w:r>
      <w:r w:rsidR="00F04EA5">
        <w:t xml:space="preserve"> treba stajati "</w:t>
      </w:r>
      <w:r w:rsidR="00360BF5">
        <w:t>obrtni registar</w:t>
      </w:r>
      <w:r w:rsidR="00F04EA5">
        <w:t>"</w:t>
      </w:r>
      <w:r w:rsidR="006854BB">
        <w:t>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890F7A" w:rsidP="00C32FD1" w:rsidR="00890F7A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C3222D" w:rsidR="00890F7A">
      <w:pPr>
        <w:jc w:val="both"/>
      </w:pPr>
      <w:r>
        <w:tab/>
        <w:t>Rješenjem ovog suda posl.br. St-</w:t>
      </w:r>
      <w:r w:rsidR="00360BF5">
        <w:t>268/2018-7</w:t>
      </w:r>
      <w:r>
        <w:t xml:space="preserve"> od </w:t>
      </w:r>
      <w:r w:rsidR="00360BF5">
        <w:t>23.travnja 2018.g.</w:t>
      </w:r>
      <w:r w:rsidR="00890F7A">
        <w:t xml:space="preserve"> otvoren</w:t>
      </w:r>
      <w:r w:rsidR="006854BB">
        <w:t xml:space="preserve"> je </w:t>
      </w:r>
      <w:r w:rsidR="00890F7A">
        <w:t xml:space="preserve"> </w:t>
      </w:r>
      <w:r w:rsidR="00360BF5">
        <w:t>pred</w:t>
      </w:r>
      <w:r>
        <w:t xml:space="preserve">stečajni postupak nad dužnikom </w:t>
      </w:r>
      <w:r w:rsidR="00360BF5">
        <w:t>NIKICA SEVER, vl. Pekara Sever, Vrpolje, Bana Jelačića 10, OIB 10806646320.</w:t>
      </w:r>
    </w:p>
    <w:p w:rsidRDefault="00360BF5" w:rsidP="00C3222D" w:rsidR="00360BF5">
      <w:pPr>
        <w:jc w:val="both"/>
      </w:pPr>
    </w:p>
    <w:p w:rsidRDefault="009665E5" w:rsidP="00C3222D" w:rsidR="00890F7A">
      <w:pPr>
        <w:jc w:val="both"/>
      </w:pPr>
      <w:r>
        <w:tab/>
        <w:t xml:space="preserve">Međutim, prilikom pisanja rješenja sud je </w:t>
      </w:r>
      <w:r w:rsidR="00B07A9A">
        <w:t xml:space="preserve">u </w:t>
      </w:r>
      <w:r w:rsidR="00360BF5">
        <w:t>točki X izreke rješenja</w:t>
      </w:r>
      <w:r>
        <w:t xml:space="preserve"> </w:t>
      </w:r>
      <w:r w:rsidR="00890F7A">
        <w:t xml:space="preserve">pogrešno naveo </w:t>
      </w:r>
      <w:r w:rsidR="00360BF5">
        <w:t>da će se navedeno rješenje upisati u sudski regi</w:t>
      </w:r>
      <w:r w:rsidR="00810A77">
        <w:t>star, umjesto u obrtni registar jer dužnik nije pravna osoba, već fizička osoba-obrtnik te je stoga potrebno rješenje upisati u obrtni registar.</w:t>
      </w: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C3222D" w:rsidR="00B07A9A">
      <w:pPr>
        <w:jc w:val="both"/>
      </w:pPr>
    </w:p>
    <w:p w:rsidRDefault="00B07A9A" w:rsidP="00B07A9A" w:rsidR="00B07A9A" w:rsidRPr="00360BF5">
      <w:pPr>
        <w:jc w:val="right"/>
        <w:rPr>
          <w:b/>
        </w:rPr>
      </w:pPr>
      <w:r w:rsidRPr="00360BF5">
        <w:rPr>
          <w:b/>
        </w:rPr>
        <w:t>Broj: 1/St-</w:t>
      </w:r>
      <w:r w:rsidR="00360BF5" w:rsidRPr="00360BF5">
        <w:rPr>
          <w:b/>
        </w:rPr>
        <w:t>268/2018-9</w:t>
      </w:r>
    </w:p>
    <w:p w:rsidRDefault="00890F7A" w:rsidP="00C3222D" w:rsidR="00890F7A">
      <w:pPr>
        <w:jc w:val="both"/>
      </w:pPr>
    </w:p>
    <w:p w:rsidRDefault="00C44E4E" w:rsidP="00C3222D" w:rsidR="006C6A09">
      <w:pPr>
        <w:jc w:val="both"/>
      </w:pPr>
      <w:r>
        <w:tab/>
        <w:t xml:space="preserve">Kako se ovdje radi o </w:t>
      </w:r>
      <w:r w:rsidR="00B07A9A">
        <w:t xml:space="preserve">očiglednoj </w:t>
      </w:r>
      <w:r w:rsidR="00360BF5">
        <w:t>pogrešci u pisanju</w:t>
      </w:r>
      <w:r>
        <w:t>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 xml:space="preserve">se na odgovarajući način primjenjuju i u </w:t>
      </w:r>
      <w:r w:rsidR="006854BB">
        <w:t>pred</w:t>
      </w:r>
      <w:r w:rsidR="001610D2">
        <w:t>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360BF5">
        <w:t>, 104/17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360BF5">
        <w:t>02.svibnja 2018.</w:t>
      </w:r>
      <w:r w:rsidR="007D72A6">
        <w:t>g.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P="0060068A" w:rsidR="00061583">
      <w:r>
        <w:t xml:space="preserve">                                                                                                       Vesna Vukelić</w:t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</w:t>
      </w:r>
      <w:r w:rsidR="00340FE5">
        <w:rPr>
          <w:sz w:val="20"/>
          <w:szCs w:val="20"/>
        </w:rPr>
        <w:t>r</w:t>
      </w:r>
      <w:r w:rsidRPr="00C12E1E">
        <w:rPr>
          <w:sz w:val="20"/>
          <w:szCs w:val="20"/>
        </w:rPr>
        <w:t>anici e-oglasna ploča suda.</w:t>
      </w:r>
    </w:p>
    <w:p w:rsidRDefault="00BF6027" w:rsidR="00BF6027"/>
    <w:p w:rsidRDefault="00B07A9A" w:rsidP="00B07A9A" w:rsidR="00B07A9A">
      <w:r>
        <w:t>Dostaviti putem mrežne st</w:t>
      </w:r>
      <w:r w:rsidR="00360BF5">
        <w:t>r</w:t>
      </w:r>
      <w:r>
        <w:t xml:space="preserve">anice e-Oglasna ploča </w:t>
      </w:r>
    </w:p>
    <w:p w:rsidRDefault="00B07A9A" w:rsidP="00B07A9A" w:rsidR="00B07A9A">
      <w:r>
        <w:t xml:space="preserve">1.  </w:t>
      </w:r>
      <w:r w:rsidR="00360BF5">
        <w:t>povjereniku</w:t>
      </w:r>
    </w:p>
    <w:p w:rsidRDefault="00B07A9A" w:rsidP="00360BF5" w:rsidR="00B07A9A">
      <w:r>
        <w:t xml:space="preserve">2. </w:t>
      </w:r>
      <w:r w:rsidR="00360BF5">
        <w:t>predlagatelju</w:t>
      </w:r>
    </w:p>
    <w:p w:rsidRDefault="00360BF5" w:rsidP="00360BF5" w:rsidR="00360BF5">
      <w:r>
        <w:t>3. obrtnom registru</w:t>
      </w:r>
    </w:p>
    <w:p w:rsidRDefault="00B07A9A" w:rsidP="00B07A9A" w:rsidR="00B07A9A"/>
    <w:p w:rsidRDefault="00B07A9A" w:rsidP="00B07A9A" w:rsidR="00B07A9A"/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793A"/>
    <w:rsid w:val="00132451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40FE5"/>
    <w:rsid w:val="00360BF5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5019C"/>
    <w:rsid w:val="00561995"/>
    <w:rsid w:val="00595124"/>
    <w:rsid w:val="005C42F3"/>
    <w:rsid w:val="0060068A"/>
    <w:rsid w:val="00624FED"/>
    <w:rsid w:val="0063509E"/>
    <w:rsid w:val="00675E03"/>
    <w:rsid w:val="006854BB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0EEB"/>
    <w:rsid w:val="00802114"/>
    <w:rsid w:val="00810A77"/>
    <w:rsid w:val="008151CD"/>
    <w:rsid w:val="00820615"/>
    <w:rsid w:val="00832455"/>
    <w:rsid w:val="00850127"/>
    <w:rsid w:val="00852388"/>
    <w:rsid w:val="008900CD"/>
    <w:rsid w:val="00890F7A"/>
    <w:rsid w:val="008A2BE6"/>
    <w:rsid w:val="008D1B41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B07A9A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96165"/>
    <w:rsid w:val="00EC7BF4"/>
    <w:rsid w:val="00F0383C"/>
    <w:rsid w:val="00F04EA5"/>
    <w:rsid w:val="00F06520"/>
    <w:rsid w:val="00F134D5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0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1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Sever</item>
      <item>Nikica Sever</item>
    </izvorni_sadrzaj>
    <derivirana_varijabla naziv="DomainObject.Predmet.SudioniciListNaziv_1">
      <item>Nikica Sever</item>
      <item>Nikica Sever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10806646320</item>
      <item>, OIB 10806646320</item>
    </izvorni_sadrzaj>
    <derivirana_varijabla naziv="DomainObject.Predmet.SudioniciListNazivOIB_1">
      <item>, OIB 10806646320</item>
      <item>, OIB 10806646320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320</properties:Words>
  <properties:Characters>1673</properties:Characters>
  <properties:Lines>76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2018-05-02T07:59:00Z</dcterms:created>
  <dc:creator>Korisnik</dc:creator>
  <cp:lastModifiedBy>wsadmin</cp:lastModifiedBy>
  <cp:lastPrinted>2018-05-02T09:11:00Z</cp:lastPrinted>
  <dcterms:modified xmlns:xsi="http://www.w3.org/2001/XMLSchema-instance" xsi:type="dcterms:W3CDTF">2018-05-02T09:11:00Z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