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3172" w14:paraId="00c317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F64C6C">
        <w:rPr>
          <w:sz w:val="24"/>
        </w:rPr>
        <w:t>5911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64C6C">
        <w:rPr>
          <w:sz w:val="24"/>
          <w:szCs w:val="24"/>
        </w:rPr>
        <w:t>NIR IT d.o.o. OIB: 13147741099, Zagreb, Ulica grada Vukovara 271</w:t>
      </w:r>
      <w:r w:rsidR="00F51441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E0A1F">
        <w:rPr>
          <w:sz w:val="24"/>
          <w:szCs w:val="24"/>
        </w:rPr>
        <w:t xml:space="preserve"> </w:t>
      </w:r>
      <w:r w:rsidR="00F64C6C">
        <w:rPr>
          <w:sz w:val="24"/>
          <w:szCs w:val="24"/>
        </w:rPr>
        <w:t xml:space="preserve">NIR IT d.o.o. OIB: 13147741099, Zagreb, Ulica grada Vukovara 271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F64C6C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F64C6C">
        <w:rPr>
          <w:sz w:val="24"/>
          <w:szCs w:val="24"/>
        </w:rPr>
        <w:t>NIR IT d.o.o. OIB: 13147741099, Zagreb, Ulica grada Vukovara 271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F64C6C" w:rsidR="00F64C6C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F64C6C">
        <w:rPr>
          <w:sz w:val="24"/>
          <w:szCs w:val="24"/>
        </w:rPr>
        <w:t>DNA:</w:t>
      </w:r>
      <w:r w:rsidR="00F64C6C" w:rsidRPr="008F522F">
        <w:rPr>
          <w:sz w:val="24"/>
          <w:szCs w:val="24"/>
        </w:rPr>
        <w:t xml:space="preserve"> </w:t>
      </w:r>
    </w:p>
    <w:p w:rsidRDefault="00F64C6C" w:rsidP="00F64C6C" w:rsidR="00F64C6C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F64C6C" w:rsidP="00F64C6C" w:rsidR="00F64C6C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F64C6C" w:rsidP="00F64C6C" w:rsidR="00F64C6C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F51441" w:rsidP="00F64C6C" w:rsidR="00F51441" w:rsidRPr="00C17C50">
      <w:pPr>
        <w:jc w:val="both"/>
        <w:rPr>
          <w:sz w:val="24"/>
          <w:szCs w:val="24"/>
        </w:rPr>
      </w:pPr>
    </w:p>
    <w:p w:rsidRDefault="00F51441" w:rsidP="00F51441" w:rsidR="00F51441" w:rsidRPr="00C17C50">
      <w:pPr>
        <w:jc w:val="both"/>
        <w:rPr>
          <w:sz w:val="24"/>
          <w:szCs w:val="24"/>
        </w:rPr>
      </w:pPr>
    </w:p>
    <w:p w:rsidRDefault="005E0A1F" w:rsidP="00F51441" w:rsidR="005E0A1F" w:rsidRPr="00C17C50">
      <w:pPr>
        <w:jc w:val="both"/>
        <w:rPr>
          <w:sz w:val="24"/>
          <w:szCs w:val="24"/>
        </w:rPr>
      </w:pPr>
    </w:p>
    <w:p w:rsidRDefault="00786147" w:rsidP="005E0A1F" w:rsidR="00786147" w:rsidRPr="00C17C50">
      <w:pPr>
        <w:jc w:val="both"/>
        <w:rPr>
          <w:sz w:val="24"/>
          <w:szCs w:val="24"/>
        </w:rPr>
      </w:pPr>
    </w:p>
    <w:p w:rsidRDefault="003A79BD" w:rsidP="00786147" w:rsidR="003A79BD" w:rsidRPr="00C17C50">
      <w:pPr>
        <w:jc w:val="both"/>
        <w:rPr>
          <w:sz w:val="24"/>
          <w:szCs w:val="24"/>
        </w:rPr>
      </w:pP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4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6468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1F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147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98A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51441"/>
    <w:rsid w:val="00F60181"/>
    <w:rsid w:val="00F61ECB"/>
    <w:rsid w:val="00F64C6C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5911</izvorni_sadrzaj>
    <derivirana_varijabla naziv="DomainObject.Predmet.Broj_1">5911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St-5911/2015</izvorni_sadrzaj>
    <derivirana_varijabla naziv="DomainObject.Predmet.OznakaBroj_1">St-5911/2015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 IT d.o.o.</izvorni_sadrzaj>
    <derivirana_varijabla naziv="DomainObject.Predmet.ProtustrankaFormated_1">  NIR IT d.o.o.</derivirana_varijabla>
  </DomainObject.Predmet.ProtustrankaFormated>
  <DomainObject.Predmet.ProtustrankaFormatedOIB>
    <izvorni_sadrzaj>  NIR IT d.o.o., OIB 13147741099</izvorni_sadrzaj>
    <derivirana_varijabla naziv="DomainObject.Predmet.ProtustrankaFormatedOIB_1">  NIR IT d.o.o., OIB 13147741099</derivirana_varijabla>
  </DomainObject.Predmet.ProtustrankaFormatedOIB>
  <DomainObject.Predmet.ProtustrankaFormatedWithAdress>
    <izvorni_sadrzaj> NIR IT d.o.o., Ulica grada Vukovara 271, 10000 Zagreb</izvorni_sadrzaj>
    <derivirana_varijabla naziv="DomainObject.Predmet.ProtustrankaFormatedWithAdress_1"> NIR IT d.o.o., Ulica grada Vukovara 271, 10000 Zagreb</derivirana_varijabla>
  </DomainObject.Predmet.ProtustrankaFormatedWithAdress>
  <DomainObject.Predmet.ProtustrankaFormatedWithAdressOIB>
    <izvorni_sadrzaj> NIR IT d.o.o., OIB 13147741099, Ulica grada Vukovara 271, 10000 Zagreb</izvorni_sadrzaj>
    <derivirana_varijabla naziv="DomainObject.Predmet.ProtustrankaFormatedWithAdressOIB_1"> NIR IT d.o.o., OIB 13147741099, Ulica grada Vukovara 271, 10000 Zagreb</derivirana_varijabla>
  </DomainObject.Predmet.ProtustrankaFormatedWithAdressOIB>
  <DomainObject.Predmet.ProtustrankaWithAdress>
    <izvorni_sadrzaj>NIR IT d.o.o. Ulica grada Vukovara 271, 10000 Zagreb</izvorni_sadrzaj>
    <derivirana_varijabla naziv="DomainObject.Predmet.ProtustrankaWithAdress_1">NIR IT d.o.o. Ulica grada Vukovara 271, 10000 Zagreb</derivirana_varijabla>
  </DomainObject.Predmet.ProtustrankaWithAdress>
  <DomainObject.Predmet.ProtustrankaWithAdressOIB>
    <izvorni_sadrzaj>NIR IT d.o.o., OIB 13147741099, Ulica grada Vukovara 271, 10000 Zagreb</izvorni_sadrzaj>
    <derivirana_varijabla naziv="DomainObject.Predmet.ProtustrankaWithAdressOIB_1">NIR IT d.o.o., OIB 13147741099, Ulica grada Vukovara 271, 10000 Zagreb</derivirana_varijabla>
  </DomainObject.Predmet.ProtustrankaWithAdressOIB>
  <DomainObject.Predmet.ProtustrankaNazivFormated>
    <izvorni_sadrzaj>NIR IT d.o.o.</izvorni_sadrzaj>
    <derivirana_varijabla naziv="DomainObject.Predmet.ProtustrankaNazivFormated_1">NIR IT d.o.o.</derivirana_varijabla>
  </DomainObject.Predmet.ProtustrankaNazivFormated>
  <DomainObject.Predmet.ProtustrankaNazivFormatedOIB>
    <izvorni_sadrzaj>NIR IT d.o.o., OIB 13147741099</izvorni_sadrzaj>
    <derivirana_varijabla naziv="DomainObject.Predmet.ProtustrankaNazivFormatedOIB_1">NIR IT d.o.o., OIB 13147741099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 IT d.o.o.</item>
    </izvorni_sadrzaj>
    <derivirana_varijabla naziv="DomainObject.Predmet.ProtuStrankaListFormated_1">
      <item>NIR IT d.o.o.</item>
    </derivirana_varijabla>
  </DomainObject.Predmet.ProtuStrankaListFormated>
  <DomainObject.Predmet.ProtuStrankaListFormatedOIB>
    <izvorni_sadrzaj>
      <item>NIR IT d.o.o., OIB 13147741099</item>
    </izvorni_sadrzaj>
    <derivirana_varijabla naziv="DomainObject.Predmet.ProtuStrankaListFormatedOIB_1">
      <item>NIR IT d.o.o., OIB 13147741099</item>
    </derivirana_varijabla>
  </DomainObject.Predmet.ProtuStrankaListFormatedOIB>
  <DomainObject.Predmet.ProtuStrankaListFormatedWithAdress>
    <izvorni_sadrzaj>
      <item>NIR IT d.o.o., Ulica grada Vukovara 271, 10000 Zagreb</item>
    </izvorni_sadrzaj>
    <derivirana_varijabla naziv="DomainObject.Predmet.ProtuStrankaListFormatedWithAdress_1">
      <item>NIR IT d.o.o., Ulica grada Vukovara 271, 10000 Zagreb</item>
    </derivirana_varijabla>
  </DomainObject.Predmet.ProtuStrankaListFormatedWithAdress>
  <DomainObject.Predmet.ProtuStrankaListFormatedWithAdressOIB>
    <izvorni_sadrzaj>
      <item>NIR IT d.o.o., OIB 13147741099, Ulica grada Vukovara 271, 10000 Zagreb</item>
    </izvorni_sadrzaj>
    <derivirana_varijabla naziv="DomainObject.Predmet.ProtuStrankaListFormatedWithAdressOIB_1">
      <item>NIR IT d.o.o., OIB 13147741099, Ulica grada Vukovara 271, 10000 Zagreb</item>
    </derivirana_varijabla>
  </DomainObject.Predmet.ProtuStrankaListFormatedWithAdressOIB>
  <DomainObject.Predmet.ProtuStrankaListNazivFormated>
    <izvorni_sadrzaj>
      <item>NIR IT d.o.o.</item>
    </izvorni_sadrzaj>
    <derivirana_varijabla naziv="DomainObject.Predmet.ProtuStrankaListNazivFormated_1">
      <item>NIR IT d.o.o.</item>
    </derivirana_varijabla>
  </DomainObject.Predmet.ProtuStrankaListNazivFormated>
  <DomainObject.Predmet.ProtuStrankaListNazivFormatedOIB>
    <izvorni_sadrzaj>
      <item>NIR IT d.o.o., OIB 13147741099</item>
    </izvorni_sadrzaj>
    <derivirana_varijabla naziv="DomainObject.Predmet.ProtuStrankaListNazivFormatedOIB_1">
      <item>NIR IT d.o.o., OIB 13147741099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 IT d.o.o.</izvorni_sadrzaj>
    <derivirana_varijabla naziv="DomainObject.Predmet.ProtustrankaIDrugi_1">NIR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 IT d.o.o., OIB 13147741099, Ulica grada Vukovara 271, 10000 Zagreb</izvorni_sadrzaj>
    <derivirana_varijabla naziv="DomainObject.Predmet.ProtustrankaIDrugiAdressOIB_1">NIR IT d.o.o., OIB 13147741099,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 IT d.o.o.</item>
      <item>FINA Regionalni centar Zagreb</item>
    </izvorni_sadrzaj>
    <derivirana_varijabla naziv="DomainObject.Predmet.SudioniciListNaziv_1">
      <item>NIR IT d.o.o.</item>
      <item>FINA Regionalni centar Zagreb</item>
    </derivirana_varijabla>
  </DomainObject.Predmet.SudioniciListNaziv>
  <DomainObject.Predmet.SudioniciListAdressOIB>
    <izvorni_sadrzaj>
      <item>NIR IT d.o.o., OIB 13147741099, Ulica grada Vukovara 271,10000 Zagreb</item>
      <item>FINA Regionalni centar Zagreb, OIB 85821130368, Trg svibanjskih žrtava 1995. br. 1,10000 Zagreb</item>
    </izvorni_sadrzaj>
    <derivirana_varijabla naziv="DomainObject.Predmet.SudioniciListAdressOIB_1">
      <item>NIR IT d.o.o., OIB 13147741099, Ulica grada Vukovara 271,10000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13147741099</item>
      <item>, OIB 85821130368</item>
    </izvorni_sadrzaj>
    <derivirana_varijabla naziv="DomainObject.Predmet.SudioniciListNazivOIB_1">
      <item>, OIB 13147741099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1777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2015-12-01T13:16:00Z</dcterms:created>
  <dc:creator>Korisnik</dc:creator>
  <cp:lastModifiedBy>Nikolina Krunić</cp:lastModifiedBy>
  <cp:lastPrinted>2015-12-01T13:16:00Z</cp:lastPrinted>
  <dcterms:modified xmlns:xsi="http://www.w3.org/2001/XMLSchema-instance" xsi:type="dcterms:W3CDTF">2015-12-01T13:18:00Z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