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4286" w14:paraId="b814286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EA3B5C">
        <w:rPr>
          <w:sz w:val="22"/>
          <w:szCs w:val="22"/>
        </w:rPr>
        <w:t xml:space="preserve"> </w:t>
      </w:r>
      <w:r w:rsidR="00217F2D">
        <w:rPr>
          <w:sz w:val="22"/>
          <w:szCs w:val="22"/>
        </w:rPr>
        <w:t>HYDROSS GRUPA</w:t>
      </w:r>
      <w:r w:rsidR="00BE18DF">
        <w:rPr>
          <w:sz w:val="22"/>
          <w:szCs w:val="22"/>
        </w:rPr>
        <w:t xml:space="preserve"> </w:t>
      </w:r>
      <w:r w:rsidR="00892A86">
        <w:rPr>
          <w:sz w:val="22"/>
          <w:szCs w:val="22"/>
        </w:rPr>
        <w:t>d.o.o.</w:t>
      </w:r>
      <w:r w:rsidR="00456293" w:rsidRPr="00456293">
        <w:rPr>
          <w:sz w:val="22"/>
          <w:szCs w:val="22"/>
        </w:rPr>
        <w:t>, OIB:</w:t>
      </w:r>
      <w:r w:rsidR="00217F2D">
        <w:rPr>
          <w:sz w:val="22"/>
          <w:szCs w:val="22"/>
        </w:rPr>
        <w:t>99524997692</w:t>
      </w:r>
      <w:r w:rsidR="00F77CA1">
        <w:rPr>
          <w:sz w:val="22"/>
          <w:szCs w:val="22"/>
        </w:rPr>
        <w:t xml:space="preserve">, Novigrad, </w:t>
      </w:r>
      <w:r w:rsidR="00217F2D">
        <w:rPr>
          <w:sz w:val="22"/>
          <w:szCs w:val="22"/>
        </w:rPr>
        <w:t xml:space="preserve">Ulica Rijeke Dragonje 23,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BE18DF">
        <w:rPr>
          <w:sz w:val="22"/>
          <w:szCs w:val="22"/>
        </w:rPr>
        <w:t>3. ožujka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F77CA1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>duga</w:t>
      </w:r>
      <w:r w:rsidR="00F77CA1" w:rsidRPr="00F77CA1">
        <w:rPr>
          <w:sz w:val="22"/>
          <w:szCs w:val="22"/>
        </w:rPr>
        <w:t xml:space="preserve"> </w:t>
      </w:r>
      <w:r w:rsidR="00F77CA1">
        <w:rPr>
          <w:sz w:val="22"/>
          <w:szCs w:val="22"/>
        </w:rPr>
        <w:t>HYDROSS GRUPA d.o.o.</w:t>
      </w:r>
      <w:r w:rsidR="00F77CA1" w:rsidRPr="00456293">
        <w:rPr>
          <w:sz w:val="22"/>
          <w:szCs w:val="22"/>
        </w:rPr>
        <w:t>, OIB:</w:t>
      </w:r>
      <w:r w:rsidR="00F77CA1">
        <w:rPr>
          <w:sz w:val="22"/>
          <w:szCs w:val="22"/>
        </w:rPr>
        <w:t>99524997692, Novigrad, Ulica Rijeke Dragonje 23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217F2D">
        <w:rPr>
          <w:sz w:val="22"/>
          <w:szCs w:val="22"/>
        </w:rPr>
        <w:t>4.050,16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217F2D">
        <w:rPr>
          <w:sz w:val="22"/>
          <w:szCs w:val="22"/>
        </w:rPr>
        <w:t>ju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217F2D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217F2D">
        <w:rPr>
          <w:sz w:val="22"/>
          <w:szCs w:val="22"/>
        </w:rPr>
        <w:t>GIUSEPPE ZINGALI</w:t>
      </w:r>
      <w:r w:rsidR="004143CA">
        <w:rPr>
          <w:sz w:val="22"/>
          <w:szCs w:val="22"/>
        </w:rPr>
        <w:t xml:space="preserve">, </w:t>
      </w:r>
      <w:r w:rsidR="00217F2D">
        <w:rPr>
          <w:sz w:val="22"/>
          <w:szCs w:val="22"/>
        </w:rPr>
        <w:t xml:space="preserve">Ulica Rijeke Dragonje 21, Novigrad i FABIO NORIDO, Italija, Padova, </w:t>
      </w:r>
      <w:proofErr w:type="spellStart"/>
      <w:r w:rsidR="00217F2D">
        <w:rPr>
          <w:sz w:val="22"/>
          <w:szCs w:val="22"/>
        </w:rPr>
        <w:t>Torreglia</w:t>
      </w:r>
      <w:proofErr w:type="spellEnd"/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F77CA1">
        <w:rPr>
          <w:sz w:val="22"/>
          <w:szCs w:val="22"/>
        </w:rPr>
        <w:t>HYDROSS GRUPA d.o.o.</w:t>
      </w:r>
      <w:r w:rsidR="00F77CA1" w:rsidRPr="00456293">
        <w:rPr>
          <w:sz w:val="22"/>
          <w:szCs w:val="22"/>
        </w:rPr>
        <w:t>, OIB:</w:t>
      </w:r>
      <w:r w:rsidR="00F77CA1">
        <w:rPr>
          <w:sz w:val="22"/>
          <w:szCs w:val="22"/>
        </w:rPr>
        <w:t xml:space="preserve">99524997692, Novigrad, Ulica Rijeke Dragonje 23,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F77CA1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77CA1">
      <w:rPr>
        <w:sz w:val="22"/>
        <w:szCs w:val="22"/>
      </w:rPr>
      <w:t>673</w:t>
    </w:r>
    <w:r w:rsidR="00BE18DF">
      <w:rPr>
        <w:sz w:val="22"/>
        <w:szCs w:val="22"/>
      </w:rPr>
      <w:t>/16-7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17F2D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47E7E"/>
    <w:rsid w:val="004510AB"/>
    <w:rsid w:val="00456293"/>
    <w:rsid w:val="00473105"/>
    <w:rsid w:val="00477342"/>
    <w:rsid w:val="00477976"/>
    <w:rsid w:val="00492FC6"/>
    <w:rsid w:val="004D697C"/>
    <w:rsid w:val="004E1DC0"/>
    <w:rsid w:val="004F1927"/>
    <w:rsid w:val="00500579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77CA1"/>
    <w:rsid w:val="00F82299"/>
    <w:rsid w:val="00F94AA2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E7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E7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E7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E7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E7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E7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E7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E7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HYDROSS GRUPA d.o.o. NOVIGRAD</izvorni_sadrzaj>
    <derivirana_varijabla naziv="DomainObject.Predmet.ProtustrankaFormated_1">  HYDROSS GRUPA d.o.o. NOVIGRAD</derivirana_varijabla>
  </DomainObject.Predmet.ProtustrankaFormated>
  <DomainObject.Predmet.ProtustrankaFormatedOIB>
    <izvorni_sadrzaj>  HYDROSS GRUPA d.o.o. NOVIGRAD, OIB 99524997692</izvorni_sadrzaj>
    <derivirana_varijabla naziv="DomainObject.Predmet.ProtustrankaFormatedOIB_1">  HYDROSS GRUPA d.o.o. NOVIGRAD, OIB 99524997692</derivirana_varijabla>
  </DomainObject.Predmet.ProtustrankaFormatedOIB>
  <DomainObject.Predmet.ProtustrankaFormatedWithAdress>
    <izvorni_sadrzaj> HYDROSS GRUPA d.o.o. NOVIGRAD, Ulica Rijeke Dragonje 23, 52466 Novigrad</izvorni_sadrzaj>
    <derivirana_varijabla naziv="DomainObject.Predmet.ProtustrankaFormatedWithAdress_1"> HYDROSS GRUPA d.o.o. NOVIGRAD, Ulica Rijeke Dragonje 23, 52466 Novigrad</derivirana_varijabla>
  </DomainObject.Predmet.ProtustrankaFormatedWithAdress>
  <DomainObject.Predmet.ProtustrankaFormatedWithAdressOIB>
    <izvorni_sadrzaj> HYDROSS GRUPA d.o.o. NOVIGRAD, OIB 99524997692, Ulica Rijeke Dragonje 23, 52466 Novigrad</izvorni_sadrzaj>
    <derivirana_varijabla naziv="DomainObject.Predmet.ProtustrankaFormatedWithAdressOIB_1"> HYDROSS GRUPA d.o.o. NOVIGRAD, OIB 99524997692, Ulica Rijeke Dragonje 23, 52466 Novigrad</derivirana_varijabla>
  </DomainObject.Predmet.ProtustrankaFormatedWithAdressOIB>
  <DomainObject.Predmet.ProtustrankaWithAdress>
    <izvorni_sadrzaj>HYDROSS GRUPA d.o.o. NOVIGRAD Ulica Rijeke Dragonje 23, 52466 Novigrad</izvorni_sadrzaj>
    <derivirana_varijabla naziv="DomainObject.Predmet.ProtustrankaWithAdress_1">HYDROSS GRUPA d.o.o. NOVIGRAD Ulica Rijeke Dragonje 23, 52466 Novigrad</derivirana_varijabla>
  </DomainObject.Predmet.ProtustrankaWithAdress>
  <DomainObject.Predmet.ProtustrankaWithAdressOIB>
    <izvorni_sadrzaj>HYDROSS GRUPA d.o.o. NOVIGRAD, OIB 99524997692, Ulica Rijeke Dragonje 23, 52466 Novigrad</izvorni_sadrzaj>
    <derivirana_varijabla naziv="DomainObject.Predmet.ProtustrankaWithAdressOIB_1">HYDROSS GRUPA d.o.o. NOVIGRAD, OIB 99524997692, Ulica Rijeke Dragonje 23, 52466 Novigrad</derivirana_varijabla>
  </DomainObject.Predmet.ProtustrankaWithAdressOIB>
  <DomainObject.Predmet.ProtustrankaNazivFormated>
    <izvorni_sadrzaj>HYDROSS GRUPA d.o.o. NOVIGRAD</izvorni_sadrzaj>
    <derivirana_varijabla naziv="DomainObject.Predmet.ProtustrankaNazivFormated_1">HYDROSS GRUPA d.o.o. NOVIGRAD</derivirana_varijabla>
  </DomainObject.Predmet.ProtustrankaNazivFormated>
  <DomainObject.Predmet.ProtustrankaNazivFormatedOIB>
    <izvorni_sadrzaj>HYDROSS GRUPA d.o.o. NOVIGRAD, OIB 99524997692</izvorni_sadrzaj>
    <derivirana_varijabla naziv="DomainObject.Predmet.ProtustrankaNazivFormatedOIB_1">HYDROSS GRUPA d.o.o. NOVIGRAD, OIB 99524997692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4050.16</izvorni_sadrzaj>
    <derivirana_varijabla naziv="DomainObject.Predmet.TrenutnaVrijednost_1">4050.16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HYDROSS GRUPA d.o.o. NOVIGRAD</item>
    </izvorni_sadrzaj>
    <derivirana_varijabla naziv="DomainObject.Predmet.ProtuStrankaListFormated_1">
      <item>HYDROSS GRUPA d.o.o. NOVIGRAD</item>
    </derivirana_varijabla>
  </DomainObject.Predmet.ProtuStrankaListFormated>
  <DomainObject.Predmet.ProtuStrankaListFormatedOIB>
    <izvorni_sadrzaj>
      <item>HYDROSS GRUPA d.o.o. NOVIGRAD, OIB 99524997692</item>
    </izvorni_sadrzaj>
    <derivirana_varijabla naziv="DomainObject.Predmet.ProtuStrankaListFormatedOIB_1">
      <item>HYDROSS GRUPA d.o.o. NOVIGRAD, OIB 99524997692</item>
    </derivirana_varijabla>
  </DomainObject.Predmet.ProtuStrankaListFormatedOIB>
  <DomainObject.Predmet.ProtuStrankaListFormatedWithAdress>
    <izvorni_sadrzaj>
      <item>HYDROSS GRUPA d.o.o. NOVIGRAD, Ulica Rijeke Dragonje 23, 52466 Novigrad</item>
    </izvorni_sadrzaj>
    <derivirana_varijabla naziv="DomainObject.Predmet.ProtuStrankaListFormatedWithAdress_1">
      <item>HYDROSS GRUPA d.o.o. NOVIGRAD, Ulica Rijeke Dragonje 23, 52466 Novigrad</item>
    </derivirana_varijabla>
  </DomainObject.Predmet.ProtuStrankaListFormatedWithAdress>
  <DomainObject.Predmet.ProtuStrankaListFormatedWithAdressOIB>
    <izvorni_sadrzaj>
      <item>HYDROSS GRUPA d.o.o. NOVIGRAD, OIB 99524997692, Ulica Rijeke Dragonje 23, 52466 Novigrad</item>
    </izvorni_sadrzaj>
    <derivirana_varijabla naziv="DomainObject.Predmet.ProtuStrankaListFormatedWithAdressOIB_1">
      <item>HYDROSS GRUPA d.o.o. NOVIGRAD, OIB 99524997692, Ulica Rijeke Dragonje 23, 52466 Novigrad</item>
    </derivirana_varijabla>
  </DomainObject.Predmet.ProtuStrankaListFormatedWithAdressOIB>
  <DomainObject.Predmet.ProtuStrankaListNazivFormated>
    <izvorni_sadrzaj>
      <item>HYDROSS GRUPA d.o.o. NOVIGRAD</item>
    </izvorni_sadrzaj>
    <derivirana_varijabla naziv="DomainObject.Predmet.ProtuStrankaListNazivFormated_1">
      <item>HYDROSS GRUPA d.o.o. NOVIGRAD</item>
    </derivirana_varijabla>
  </DomainObject.Predmet.ProtuStrankaListNazivFormated>
  <DomainObject.Predmet.ProtuStrankaListNazivFormatedOIB>
    <izvorni_sadrzaj>
      <item>HYDROSS GRUPA d.o.o. NOVIGRAD, OIB 99524997692</item>
    </izvorni_sadrzaj>
    <derivirana_varijabla naziv="DomainObject.Predmet.ProtuStrankaListNazivFormatedOIB_1">
      <item>HYDROSS GRUPA d.o.o. NOVIGRAD, OIB 99524997692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HYDROSS GRUPA d.o.o. NOVIGRAD</izvorni_sadrzaj>
    <derivirana_varijabla naziv="DomainObject.Predmet.ProtustrankaIDrugi_1">HYDROSS GRUPA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HYDROSS GRUPA d.o.o. NOVIGRAD, OIB 99524997692, Ulica Rijeke Dragonje 23, 52466 Novigrad</izvorni_sadrzaj>
    <derivirana_varijabla naziv="DomainObject.Predmet.ProtustrankaIDrugiAdressOIB_1">HYDROSS GRUPA d.o.o. NOVIGRAD, OIB 99524997692, Ulica Rijeke Dragonje 23,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HYDROSS GRUPA d.o.o. NOVIGRAD</item>
      <item>FINANCIJSKA AGENCIJA, RC RIJEKA, PODRUŽNICA PULA, PULA</item>
    </izvorni_sadrzaj>
    <derivirana_varijabla naziv="DomainObject.Predmet.SudioniciListNaziv_1">
      <item>HYDROSS GRUPA d.o.o. NOVIGRAD</item>
      <item>FINANCIJSKA AGENCIJA, RC RIJEKA, PODRUŽNICA PULA, PULA</item>
    </derivirana_varijabla>
  </DomainObject.Predmet.SudioniciListNaziv>
  <DomainObject.Predmet.SudioniciListAdressOIB>
    <izvorni_sadrzaj>
      <item>HYDROSS GRUPA d.o.o. NOVIGRAD, OIB 99524997692, Ulica Rijeke Dragonje 23,52466 Novigrad</item>
      <item>FINANCIJSKA AGENCIJA, RC RIJEKA, PODRUŽNICA PULA, PULA, OIB 85821130368, Giardini 5,52100 Pula</item>
    </izvorni_sadrzaj>
    <derivirana_varijabla naziv="DomainObject.Predmet.SudioniciListAdressOIB_1">
      <item>HYDROSS GRUPA d.o.o. NOVIGRAD, OIB 99524997692, Ulica Rijeke Dragonje 23,52466 Novigrad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99524997692</item>
      <item>, OIB 85821130368</item>
    </izvorni_sadrzaj>
    <derivirana_varijabla naziv="DomainObject.Predmet.SudioniciListNazivOIB_1">
      <item>, OIB 99524997692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6DDD8-B152-45DE-B01F-305879655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2000</properties:Characters>
  <properties:Lines>53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2016-11-10T07:56:00Z</dcterms:created>
  <dc:creator>Danijela Markulin</dc:creator>
  <cp:lastModifiedBy>Nena Mužanović</cp:lastModifiedBy>
  <cp:lastPrinted>2016-08-30T12:42:00Z</cp:lastPrinted>
  <dcterms:modified xmlns:xsi="http://www.w3.org/2001/XMLSchema-instance" xsi:type="dcterms:W3CDTF">2016-11-11T07:56:00Z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