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7ff6" w14:paraId="8e57ff6" w:rsidRDefault="00AE649C" w:rsidP="00FA5B5E" w:rsidR="00AE649C" w:rsidRPr="00B76F3C">
      <w:pPr>
        <w:pStyle w:val="Naslov3"/>
        <w15:collapsed w:val="false"/>
      </w:pPr>
    </w:p>
    <w:p w:rsidRDefault="00354A3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54A3D" w:rsidP="00354A3D" w:rsidR="00354A3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St-115/2016-3.</w:t>
      </w:r>
    </w:p>
    <w:p w:rsidRDefault="00354A3D" w:rsidP="00354A3D" w:rsidR="00354A3D">
      <w:pPr>
        <w:jc w:val="both"/>
        <w:rPr>
          <w:rFonts w:cs="Arial" w:hAnsi="Arial" w:ascii="Arial"/>
        </w:rPr>
      </w:pPr>
    </w:p>
    <w:p w:rsidRDefault="00354A3D" w:rsidP="00354A3D" w:rsidR="00354A3D">
      <w:pPr>
        <w:jc w:val="both"/>
        <w:rPr>
          <w:rFonts w:cs="Arial" w:hAnsi="Arial" w:ascii="Arial"/>
          <w:b/>
        </w:rPr>
      </w:pPr>
    </w:p>
    <w:p w:rsidRDefault="00354A3D" w:rsidP="00354A3D" w:rsidR="00354A3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54A3D" w:rsidP="00354A3D" w:rsidR="00354A3D">
      <w:pPr>
        <w:jc w:val="center"/>
        <w:rPr>
          <w:rFonts w:cs="Arial" w:hAnsi="Arial" w:ascii="Arial"/>
          <w:b/>
        </w:rPr>
      </w:pPr>
    </w:p>
    <w:p w:rsidRDefault="00354A3D" w:rsidP="00354A3D" w:rsidR="00354A3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54A3D" w:rsidP="00354A3D" w:rsidR="00354A3D">
      <w:pPr>
        <w:jc w:val="both"/>
        <w:rPr>
          <w:rFonts w:cs="Arial" w:hAnsi="Arial" w:ascii="Arial"/>
        </w:rPr>
      </w:pP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</w:t>
      </w:r>
      <w:proofErr w:type="spellStart"/>
      <w:r>
        <w:rPr>
          <w:rFonts w:cs="Arial" w:hAnsi="Arial" w:ascii="Arial"/>
        </w:rPr>
        <w:t>EDDeM</w:t>
      </w:r>
      <w:proofErr w:type="spellEnd"/>
      <w:r>
        <w:rPr>
          <w:rFonts w:cs="Arial" w:hAnsi="Arial" w:ascii="Arial"/>
        </w:rPr>
        <w:t xml:space="preserve"> j.d.o.o. za trgovinu, ugostiteljstvo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Josipa </w:t>
      </w:r>
      <w:proofErr w:type="spellStart"/>
      <w:r>
        <w:rPr>
          <w:rFonts w:cs="Arial" w:hAnsi="Arial" w:ascii="Arial"/>
        </w:rPr>
        <w:t>Bendaka</w:t>
      </w:r>
      <w:proofErr w:type="spellEnd"/>
      <w:r>
        <w:rPr>
          <w:rFonts w:cs="Arial" w:hAnsi="Arial" w:ascii="Arial"/>
        </w:rPr>
        <w:t xml:space="preserve"> 23, MBS 010089386, OIB 69189196726, dana 14. travnja 2016. godine</w:t>
      </w:r>
    </w:p>
    <w:p w:rsidRDefault="00354A3D" w:rsidP="00354A3D" w:rsidR="00354A3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</w:t>
      </w:r>
      <w:proofErr w:type="spellStart"/>
      <w:r>
        <w:rPr>
          <w:rFonts w:cs="Arial" w:hAnsi="Arial" w:ascii="Arial"/>
        </w:rPr>
        <w:t>EDDeM</w:t>
      </w:r>
      <w:proofErr w:type="spellEnd"/>
      <w:r>
        <w:rPr>
          <w:rFonts w:cs="Arial" w:hAnsi="Arial" w:ascii="Arial"/>
        </w:rPr>
        <w:t xml:space="preserve"> j.d.o.o. za trgovinu, ugostiteljstvo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Josipa </w:t>
      </w:r>
      <w:proofErr w:type="spellStart"/>
      <w:r>
        <w:rPr>
          <w:rFonts w:cs="Arial" w:hAnsi="Arial" w:ascii="Arial"/>
        </w:rPr>
        <w:t>Bendaka</w:t>
      </w:r>
      <w:proofErr w:type="spellEnd"/>
      <w:r>
        <w:rPr>
          <w:rFonts w:cs="Arial" w:hAnsi="Arial" w:ascii="Arial"/>
        </w:rPr>
        <w:t xml:space="preserve"> 23, MBS 010089386, OIB 69189196726.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>, Braće Radić 20, OIB 11168088853.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</w:t>
      </w:r>
      <w:proofErr w:type="spellStart"/>
      <w:r>
        <w:rPr>
          <w:rFonts w:cs="Arial" w:hAnsi="Arial" w:ascii="Arial"/>
        </w:rPr>
        <w:t>EDDeM</w:t>
      </w:r>
      <w:proofErr w:type="spellEnd"/>
      <w:r>
        <w:rPr>
          <w:rFonts w:cs="Arial" w:hAnsi="Arial" w:ascii="Arial"/>
        </w:rPr>
        <w:t xml:space="preserve"> j.d.o.o. za trgovinu, ugostiteljstvo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Josipa </w:t>
      </w:r>
      <w:proofErr w:type="spellStart"/>
      <w:r>
        <w:rPr>
          <w:rFonts w:cs="Arial" w:hAnsi="Arial" w:ascii="Arial"/>
        </w:rPr>
        <w:t>Bendaka</w:t>
      </w:r>
      <w:proofErr w:type="spellEnd"/>
      <w:r>
        <w:rPr>
          <w:rFonts w:cs="Arial" w:hAnsi="Arial" w:ascii="Arial"/>
        </w:rPr>
        <w:t xml:space="preserve"> 23, MBS 010089386, OIB 69189196726. </w:t>
      </w:r>
    </w:p>
    <w:p w:rsidRDefault="00354A3D" w:rsidP="00354A3D" w:rsidR="00354A3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14. travnja 2016. u 12,30 sati, kada je ovo rješenje objavljeno na e-oglasnoj ploči ovoga suda.</w:t>
      </w:r>
    </w:p>
    <w:p w:rsidRDefault="00354A3D" w:rsidP="00354A3D" w:rsidR="00354A3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54A3D" w:rsidP="00354A3D" w:rsidR="00354A3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354A3D" w:rsidP="00354A3D" w:rsidR="00354A3D">
      <w:pPr>
        <w:jc w:val="center"/>
        <w:rPr>
          <w:rFonts w:cs="Arial" w:hAnsi="Arial" w:ascii="Arial"/>
          <w:b/>
        </w:rPr>
      </w:pPr>
    </w:p>
    <w:p w:rsidRDefault="00354A3D" w:rsidP="00354A3D" w:rsidR="00354A3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St-115/2016-2., koji je objavljen na mrežnoj stranici e-oglasna ploča Trgovačkog suda u Bjelovaru 26. siječnja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4A3D" w:rsidP="00354A3D" w:rsidR="00354A3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4A3D" w:rsidP="00354A3D" w:rsidR="00354A3D">
      <w:pPr>
        <w:pStyle w:val="Bezproreda"/>
        <w:ind w:firstLine="851"/>
        <w:jc w:val="both"/>
        <w:rPr>
          <w:rFonts w:cs="Arial" w:hAnsi="Arial" w:ascii="Arial"/>
        </w:rPr>
      </w:pPr>
    </w:p>
    <w:p w:rsidRDefault="00354A3D" w:rsidP="00354A3D" w:rsidR="00354A3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54A3D" w:rsidP="00354A3D" w:rsidR="00354A3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14. travnja 2016. godine</w:t>
      </w:r>
    </w:p>
    <w:p w:rsidRDefault="00354A3D" w:rsidP="00354A3D" w:rsidR="00354A3D">
      <w:pPr>
        <w:rPr>
          <w:rFonts w:cs="Arial" w:hAnsi="Arial" w:ascii="Arial"/>
          <w:b/>
        </w:rPr>
      </w:pPr>
    </w:p>
    <w:p w:rsidRDefault="00354A3D" w:rsidP="00354A3D" w:rsidR="00354A3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54A3D" w:rsidP="00354A3D" w:rsidR="00354A3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54A3D" w:rsidP="00354A3D" w:rsidR="00354A3D">
      <w:pPr>
        <w:ind w:firstLine="4111"/>
        <w:jc w:val="both"/>
        <w:rPr>
          <w:rFonts w:cs="Arial" w:hAnsi="Arial" w:ascii="Arial"/>
        </w:rPr>
      </w:pP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354A3D" w:rsidP="00354A3D" w:rsidR="00354A3D">
      <w:pPr>
        <w:jc w:val="both"/>
        <w:rPr>
          <w:rFonts w:cs="Arial" w:hAnsi="Arial" w:ascii="Arial"/>
        </w:rPr>
      </w:pPr>
    </w:p>
    <w:p w:rsidRDefault="00354A3D" w:rsidP="00354A3D" w:rsidR="00354A3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 - putem sudskog dostavljača nakon pravomoćnosti 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54A3D" w:rsidP="00354A3D" w:rsidR="00354A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14.4.2016.g.</w:t>
      </w:r>
    </w:p>
    <w:p w:rsidRDefault="00354A3D" w:rsidP="00354A3D" w:rsidR="00354A3D">
      <w:pPr>
        <w:rPr>
          <w:rFonts w:cs="Arial" w:hAnsi="Arial" w:ascii="Arial"/>
        </w:rPr>
      </w:pPr>
    </w:p>
    <w:p w:rsidRDefault="00354A3D" w:rsidP="00354A3D" w:rsidR="00354A3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A3D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78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St-115/2016-3</izvorni_sadrzaj>
    <derivirana_varijabla naziv="DomainObject.Oznaka_1">St-115/2016-3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EDDeM jednostavno društvo s ograničenom odgovornošću za trgovinu, ugostiteljstvo i usluge, Čemernica zastupanog po punomoćniku EMILIJA BANČIĆ</izvorni_sadrzaj>
    <derivirana_varijabla naziv="DomainObject.Predmet.ProtustrankaFormated_1">  EDDeM jednostavno društvo s ograničenom odgovornošću za trgovinu, ugostiteljstvo i usluge, Čemernica zastupanog po punomoćniku EMILIJA BANČIĆ</derivirana_varijabla>
  </DomainObject.Predmet.ProtustrankaFormated>
  <DomainObject.Predmet.ProtustrankaFormatedOIB>
    <izvorni_sadrzaj>  EDDeM jednostavno društvo s ograničenom odgovornošću za trgovinu, ugostiteljstvo i usluge, Čemernica, OIB 69189196726 zastupanog po punomoćniku EMILIJA BANČIĆ</izvorni_sadrzaj>
    <derivirana_varijabla naziv="DomainObject.Predmet.ProtustrankaFormatedOIB_1">  EDDeM jednostavno društvo s ograničenom odgovornošću za trgovinu, ugostiteljstvo i usluge, Čemernica, OIB 69189196726 zastupanog po punomoćniku EMILIJA BANČIĆ</derivirana_varijabla>
  </DomainObject.Predmet.ProtustrankaFormatedOIB>
  <DomainObject.Predmet.ProtustrankaFormatedWithAdress>
    <izvorni_sadrzaj> EDDeM jednostavno društvo s ograničenom odgovornošću za trgovinu, ugostiteljstvo i usluge, Čemernica, Josipa Bendaka 23, 33000 Čemernica zastupanog po punomoćniku EMILIJA BANČIĆ</izvorni_sadrzaj>
    <derivirana_varijabla naziv="DomainObject.Predmet.ProtustrankaFormatedWithAdress_1"> EDDeM jednostavno društvo s ograničenom odgovornošću za trgovinu, ugostiteljstvo i usluge, Čemernica, Josipa Bendaka 23, 33000 Čemernica zastupanog po punomoćniku EMILIJA BANČIĆ</derivirana_varijabla>
  </DomainObject.Predmet.ProtustrankaFormatedWithAdress>
  <DomainObject.Predmet.ProtustrankaFormatedWithAdressOIB>
    <izvorni_sadrzaj> EDDeM jednostavno društvo s ograničenom odgovornošću za trgovinu, ugostiteljstvo i usluge, Čemernica, OIB 69189196726, Josipa Bendaka 23, 33000 Čemernica zastupanog po punomoćniku EMILIJA BANČIĆ</izvorni_sadrzaj>
    <derivirana_varijabla naziv="DomainObject.Predmet.ProtustrankaFormatedWithAdressOIB_1"> EDDeM jednostavno društvo s ograničenom odgovornošću za trgovinu, ugostiteljstvo i usluge, Čemernica, OIB 69189196726, Josipa Bendaka 23, 33000 Čemernica zastupanog po punomoćniku EMILIJA BANČIĆ</derivirana_varijabla>
  </DomainObject.Predmet.ProtustrankaFormatedWithAdressOIB>
  <DomainObject.Predmet.ProtustrankaWithAdress>
    <izvorni_sadrzaj>EDDeM jednostavno društvo s ograničenom odgovornošću za trgovinu, ugostiteljstvo i usluge, Čemernica Josipa Bendaka 23, 33000 Čemernica</izvorni_sadrzaj>
    <derivirana_varijabla naziv="DomainObject.Predmet.ProtustrankaWithAdress_1">EDDeM jednostavno društvo s ograničenom odgovornošću za trgovinu, ugostiteljstvo i usluge, Čemernica Josipa Bendaka 23, 33000 Čemernica</derivirana_varijabla>
  </DomainObject.Predmet.ProtustrankaWithAdress>
  <DomainObject.Predmet.ProtustrankaWithAdressOIB>
    <izvorni_sadrzaj>EDDeM jednostavno društvo s ograničenom odgovornošću za trgovinu, ugostiteljstvo i usluge, Čemernica, OIB 69189196726, Josipa Bendaka 23, 33000 Čemernica</izvorni_sadrzaj>
    <derivirana_varijabla naziv="DomainObject.Predmet.ProtustrankaWithAdressOIB_1">EDDeM jednostavno društvo s ograničenom odgovornošću za trgovinu, ugostiteljstvo i usluge, Čemernica, OIB 69189196726, Josipa Bendaka 23, 33000 Čemernica</derivirana_varijabla>
  </DomainObject.Predmet.ProtustrankaWithAdressOIB>
  <DomainObject.Predmet.ProtustrankaNazivFormated>
    <izvorni_sadrzaj>EDDeM jednostavno društvo s ograničenom odgovornošću za trgovinu, ugostiteljstvo i usluge, Čemernica</izvorni_sadrzaj>
    <derivirana_varijabla naziv="DomainObject.Predmet.ProtustrankaNazivFormated_1">EDDeM jednostavno društvo s ograničenom odgovornošću za trgovinu, ugostiteljstvo i usluge, Čemernica</derivirana_varijabla>
  </DomainObject.Predmet.ProtustrankaNazivFormated>
  <DomainObject.Predmet.ProtustrankaNazivFormatedOIB>
    <izvorni_sadrzaj>EDDeM jednostavno društvo s ograničenom odgovornošću za trgovinu, ugostiteljstvo i usluge, Čemernica, OIB 69189196726</izvorni_sadrzaj>
    <derivirana_varijabla naziv="DomainObject.Predmet.ProtustrankaNazivFormatedOIB_1">EDDeM jednostavno društvo s ograničenom odgovornošću za trgovinu, ugostiteljstvo i usluge, Čemernica, OIB 69189196726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EDDeM jednostavno društvo s ograničenom odgovornošću za trgovinu, ugostiteljstvo i usluge, Čemernica zastupanog po punomoćniku EMILIJA BANČIĆ</item>
    </izvorni_sadrzaj>
    <derivirana_varijabla naziv="DomainObject.Predmet.ProtuStrankaListFormated_1">
      <item>EDDeM jednostavno društvo s ograničenom odgovornošću za trgovinu, ugostiteljstvo i usluge, Čemernica zastupanog po punomoćniku EMILIJA BANČIĆ</item>
    </derivirana_varijabla>
  </DomainObject.Predmet.ProtuStrankaListFormated>
  <DomainObject.Predmet.ProtuStrankaListFormatedOIB>
    <izvorni_sadrzaj>
      <item>EDDeM jednostavno društvo s ograničenom odgovornošću za trgovinu, ugostiteljstvo i usluge, Čemernica, OIB 69189196726 zastupanog po punomoćniku EMILIJA BANČIĆ</item>
    </izvorni_sadrzaj>
    <derivirana_varijabla naziv="DomainObject.Predmet.ProtuStrankaListFormatedOIB_1">
      <item>EDDeM jednostavno društvo s ograničenom odgovornošću za trgovinu, ugostiteljstvo i usluge, Čemernica, OIB 69189196726 zastupanog po punomoćniku EMILIJA BANČIĆ</item>
    </derivirana_varijabla>
  </DomainObject.Predmet.ProtuStrankaListFormatedOIB>
  <DomainObject.Predmet.ProtuStrankaListFormatedWithAdress>
    <izvorni_sadrzaj>
      <item>EDDeM jednostavno društvo s ograničenom odgovornošću za trgovinu, ugostiteljstvo i usluge, Čemernica, Josipa Bendaka 23, 33000 Čemernica zastupanog po punomoćniku EMILIJA BANČIĆ</item>
    </izvorni_sadrzaj>
    <derivirana_varijabla naziv="DomainObject.Predmet.ProtuStrankaListFormatedWithAdress_1">
      <item>EDDeM jednostavno društvo s ograničenom odgovornošću za trgovinu, ugostiteljstvo i usluge, Čemernica, Josipa Bendaka 23, 33000 Čemernica zastupanog po punomoćniku EMILIJA BANČIĆ</item>
    </derivirana_varijabla>
  </DomainObject.Predmet.ProtuStrankaListFormatedWithAdress>
  <DomainObject.Predmet.ProtuStrankaListFormatedWithAdressOIB>
    <izvorni_sadrzaj>
      <item>EDDeM jednostavno društvo s ograničenom odgovornošću za trgovinu, ugostiteljstvo i usluge, Čemernica, OIB 69189196726, Josipa Bendaka 23, 33000 Čemernica zastupanog po punomoćniku EMILIJA BANČIĆ</item>
    </izvorni_sadrzaj>
    <derivirana_varijabla naziv="DomainObject.Predmet.ProtuStrankaListFormatedWithAdressOIB_1">
      <item>EDDeM jednostavno društvo s ograničenom odgovornošću za trgovinu, ugostiteljstvo i usluge, Čemernica, OIB 69189196726, Josipa Bendaka 23, 33000 Čemernica zastupanog po punomoćniku EMILIJA BANČIĆ</item>
    </derivirana_varijabla>
  </DomainObject.Predmet.ProtuStrankaListFormatedWithAdressOIB>
  <DomainObject.Predmet.ProtuStrankaListNazivFormated>
    <izvorni_sadrzaj>
      <item>EDDeM jednostavno društvo s ograničenom odgovornošću za trgovinu, ugostiteljstvo i usluge, Čemernica</item>
    </izvorni_sadrzaj>
    <derivirana_varijabla naziv="DomainObject.Predmet.ProtuStrankaListNazivFormated_1">
      <item>EDDeM jednostavno društvo s ograničenom odgovornošću za trgovinu, ugostiteljstvo i usluge, Čemernica</item>
    </derivirana_varijabla>
  </DomainObject.Predmet.ProtuStrankaListNazivFormated>
  <DomainObject.Predmet.ProtuStrankaListNazivFormatedOIB>
    <izvorni_sadrzaj>
      <item>EDDeM jednostavno društvo s ograničenom odgovornošću za trgovinu, ugostiteljstvo i usluge, Čemernica, OIB 69189196726</item>
    </izvorni_sadrzaj>
    <derivirana_varijabla naziv="DomainObject.Predmet.ProtuStrankaListNazivFormatedOIB_1">
      <item>EDDeM jednostavno društvo s ograničenom odgovornošću za trgovinu, ugostiteljstvo i usluge, Čemernica, OIB 69189196726</item>
    </derivirana_varijabla>
  </DomainObject.Predmet.ProtuStrankaListNazivFormatedOIB>
  <DomainObject.Predmet.OstaliListFormated>
    <izvorni_sadrzaj>
      <item>EMILIJA BANČIĆ punomoćnik sudionika u postupku EDDeM jednostavno društvo s ograničenom odgovornošću za trgovinu, ugostiteljstvo i usluge, Čemernica</item>
    </izvorni_sadrzaj>
    <derivirana_varijabla naziv="DomainObject.Predmet.OstaliListFormated_1">
      <item>EMILIJA BANČIĆ punomoćnik sudionika u postupku EDDeM jednostavno društvo s ograničenom odgovornošću za trgovinu, ugostiteljstvo i usluge, Čemernica</item>
    </derivirana_varijabla>
  </DomainObject.Predmet.OstaliListFormated>
  <DomainObject.Predmet.OstaliListFormatedOIB>
    <izvorni_sadrzaj>
      <item>EMILIJA BANČIĆ, OIB 91592549443 punomoćnik sudionika u postupku EDDeM jednostavno društvo s ograničenom odgovornošću za trgovinu, ugostiteljstvo i usluge, Čemernica</item>
    </izvorni_sadrzaj>
    <derivirana_varijabla naziv="DomainObject.Predmet.OstaliListFormatedOIB_1">
      <item>EMILIJA BANČIĆ, OIB 91592549443 punomoćnik sudionika u postupku EDDeM jednostavno društvo s ograničenom odgovornošću za trgovinu, ugostiteljstvo i usluge, Čemernica</item>
    </derivirana_varijabla>
  </DomainObject.Predmet.OstaliListFormatedOIB>
  <DomainObject.Predmet.OstaliListFormatedWithAdress>
    <izvorni_sadrzaj>
      <item>EMILIJA BANČIĆ, Josipa Bendaka 23, 33000 Čemernica punomoćnik sudionika u postupku EDDeM jednostavno društvo s ograničenom odgovornošću za trgovinu, ugostiteljstvo i usluge, Čemernica</item>
    </izvorni_sadrzaj>
    <derivirana_varijabla naziv="DomainObject.Predmet.OstaliListFormatedWithAdress_1">
      <item>EMILIJA BANČIĆ, Josipa Bendaka 23, 33000 Čemernica punomoćnik sudionika u postupku EDDeM jednostavno društvo s ograničenom odgovornošću za trgovinu, ugostiteljstvo i usluge, Čemernica</item>
    </derivirana_varijabla>
  </DomainObject.Predmet.OstaliListFormatedWithAdress>
  <DomainObject.Predmet.OstaliListFormatedWithAdressOIB>
    <izvorni_sadrzaj>
      <item>EMILIJA BANČIĆ, OIB 91592549443, Josipa Bendaka 23, 33000 Čemernica punomoćnik sudionika u postupku EDDeM jednostavno društvo s ograničenom odgovornošću za trgovinu, ugostiteljstvo i usluge, Čemernica</item>
    </izvorni_sadrzaj>
    <derivirana_varijabla naziv="DomainObject.Predmet.OstaliListFormatedWithAdressOIB_1">
      <item>EMILIJA BANČIĆ, OIB 91592549443, Josipa Bendaka 23, 33000 Čemernica punomoćnik sudionika u postupku EDDeM jednostavno društvo s ograničenom odgovornošću za trgovinu, ugostiteljstvo i usluge, Čemernica</item>
    </derivirana_varijabla>
  </DomainObject.Predmet.OstaliListFormatedWithAdressOIB>
  <DomainObject.Predmet.OstaliListNazivFormated>
    <izvorni_sadrzaj>
      <item>EMILIJA BANČIĆ</item>
    </izvorni_sadrzaj>
    <derivirana_varijabla naziv="DomainObject.Predmet.OstaliListNazivFormated_1">
      <item>EMILIJA BANČIĆ</item>
    </derivirana_varijabla>
  </DomainObject.Predmet.OstaliListNazivFormated>
  <DomainObject.Predmet.OstaliListNazivFormatedOIB>
    <izvorni_sadrzaj>
      <item>EMILIJA BANČIĆ, OIB 91592549443</item>
    </izvorni_sadrzaj>
    <derivirana_varijabla naziv="DomainObject.Predmet.OstaliListNazivFormatedOIB_1">
      <item>EMILIJA BANČIĆ, OIB 91592549443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St-115/2016-3</izvorni_sadrzaj>
    <derivirana_varijabla naziv="DomainObject.PoslovniBrojDokumenta_1">St-115/2016-3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EDDeM jednostavno društvo s ograničenom odgovornošću za trgovinu, ugostiteljstvo i usluge, Čemernica</izvorni_sadrzaj>
    <derivirana_varijabla naziv="DomainObject.Predmet.ProtustrankaIDrugi_1">EDDeM jednostavno društvo s ograničenom odgovornošću za trgovinu, ugostiteljstvo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EDDeM jednostavno društvo s ograničenom odgovornošću za trgovinu, ugostiteljstvo i usluge, Čemernica, OIB 69189196726, Josipa Bendaka 23, 33000 Čemernica</izvorni_sadrzaj>
    <derivirana_varijabla naziv="DomainObject.Predmet.ProtustrankaIDrugiAdressOIB_1">EDDeM jednostavno društvo s ograničenom odgovornošću za trgovinu, ugostiteljstvo i usluge, Čemernica, OIB 69189196726, Josipa Bendaka 23,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EDDeM jednostavno društvo s ograničenom odgovornošću za trgovinu, ugostiteljstvo i usluge, Čemernica</item>
      <item>EMILIJA BANČIĆ</item>
    </izvorni_sadrzaj>
    <derivirana_varijabla naziv="DomainObject.Predmet.SudioniciListNaziv_1">
      <item>FINA, RC ZAGREB, Podružnica Bjelovar</item>
      <item>EDDeM jednostavno društvo s ograničenom odgovornošću za trgovinu, ugostiteljstvo i usluge, Čemernica</item>
      <item>EMILIJA BANČIĆ</item>
    </derivirana_varijabla>
  </DomainObject.Predmet.SudioniciListNaziv>
  <DomainObject.Predmet.SudioniciListAdressOIB>
    <izvorni_sadrzaj>
      <item>FINA, RC ZAGREB, Podružnica Bjelovar, OIB 85821130368, F. Supila 4,43000 Bjelovar</item>
      <item>EDDeM jednostavno društvo s ograničenom odgovornošću za trgovinu, ugostiteljstvo i usluge, Čemernica, OIB 69189196726, Josipa Bendaka 23,33000 Čemernica</item>
      <item>EMILIJA BANČIĆ, OIB 91592549443, Josipa Bendaka 23,33000 Čemernica</item>
    </izvorni_sadrzaj>
    <derivirana_varijabla naziv="DomainObject.Predmet.SudioniciListAdressOIB_1">
      <item>FINA, RC ZAGREB, Podružnica Bjelovar, OIB 85821130368, F. Supila 4,43000 Bjelovar</item>
      <item>EDDeM jednostavno društvo s ograničenom odgovornošću za trgovinu, ugostiteljstvo i usluge, Čemernica, OIB 69189196726, Josipa Bendaka 23,33000 Čemernica</item>
      <item>EMILIJA BANČIĆ, OIB 91592549443, Josipa Bendaka 23,33000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04375-D2FF-4E9C-8DD9-D4EE51D4C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3881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2016-04-14T05:46:00Z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