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1E06" w:rsidR="00241E06">
        <w:tc>
          <w:tcPr>
            <w:tcW w:type="dxa" w:w="2985"/>
            <w:hideMark/>
          </w:tcPr>
          <w:p w:rsidRDefault="00241E06" w:rsidR="00241E06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1E06" w:rsidR="00241E0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41E06" w:rsidR="00241E0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41E06" w:rsidR="00241E0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b48ec4e" w14:paraId="b48ec4e" w:rsidRDefault="00241E06" w:rsidP="00241E06" w:rsidR="00241E0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41E06" w:rsidP="00241E06" w:rsidR="00241E06">
      <w:pPr>
        <w:spacing w:after="0"/>
        <w:ind w:left="5664"/>
      </w:pPr>
      <w:r>
        <w:t xml:space="preserve">  Poslovni broj: 3 St-190/2018-</w:t>
      </w:r>
      <w:r w:rsidR="00EB3408">
        <w:t>10</w:t>
      </w:r>
    </w:p>
    <w:p w:rsidRDefault="00241E06" w:rsidP="00241E06" w:rsidR="00241E06">
      <w:pPr>
        <w:spacing w:after="0"/>
        <w:rPr>
          <w:b/>
        </w:rPr>
      </w:pPr>
    </w:p>
    <w:p w:rsidRDefault="00241E06" w:rsidP="00241E06" w:rsidR="00241E06">
      <w:pPr>
        <w:spacing w:after="0"/>
        <w:rPr>
          <w:b/>
        </w:rPr>
      </w:pPr>
    </w:p>
    <w:p w:rsidRDefault="00241E06" w:rsidP="00241E06" w:rsidR="00241E06">
      <w:pPr>
        <w:spacing w:after="0"/>
        <w:rPr>
          <w:b/>
        </w:rPr>
      </w:pPr>
    </w:p>
    <w:p w:rsidRDefault="00241E06" w:rsidP="00241E06" w:rsidR="00241E06">
      <w:pPr>
        <w:spacing w:after="0"/>
        <w:jc w:val="center"/>
      </w:pPr>
      <w:r>
        <w:t>R E P U B L I K A   H R V A T S K A</w:t>
      </w:r>
    </w:p>
    <w:p w:rsidRDefault="00241E06" w:rsidP="00241E06" w:rsidR="00241E06">
      <w:pPr>
        <w:spacing w:after="0"/>
        <w:rPr>
          <w:b/>
        </w:rPr>
      </w:pPr>
    </w:p>
    <w:p w:rsidRDefault="00241E06" w:rsidP="00241E06" w:rsidR="00241E06">
      <w:pPr>
        <w:spacing w:after="0"/>
        <w:jc w:val="center"/>
      </w:pPr>
      <w:r>
        <w:t>R J E Š E N J E</w:t>
      </w:r>
    </w:p>
    <w:p w:rsidRDefault="00241E06" w:rsidP="00241E06" w:rsidR="00241E06">
      <w:pPr>
        <w:spacing w:after="0"/>
        <w:jc w:val="both"/>
        <w:rPr>
          <w:b/>
        </w:rPr>
      </w:pPr>
    </w:p>
    <w:p w:rsidRDefault="00241E06" w:rsidP="00241E06" w:rsidR="00241E0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Republika Hrvatska, Ministarstvo financija-Porezna uprava, Područni ured Varaždin, zastupan po Županijskom državnom odvjetništvu u Varaždinu, protiv dužnika GLOBALUCCA jednostavno društvo s ograničenom odgovornošću za posredovanje i trgovinu, skraćena tvrtka GLOBALUCCA j.d.o.o. </w:t>
      </w:r>
      <w:proofErr w:type="spellStart"/>
      <w:r>
        <w:t>Radovec</w:t>
      </w:r>
      <w:proofErr w:type="spellEnd"/>
      <w:r>
        <w:t xml:space="preserve">, Varaždinska 35, 42208 Cestica, MBS: 070126255, OIB: 59743417220, radi otvaranja stečajnog postupka nad dužnikom, dana </w:t>
      </w:r>
      <w:r w:rsidR="00EB3408">
        <w:t>04. siječnja 2019</w:t>
      </w:r>
      <w:r>
        <w:t xml:space="preserve">. godine,  </w:t>
      </w: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jc w:val="center"/>
      </w:pPr>
      <w:r>
        <w:t>r i j e š i o   j e</w:t>
      </w:r>
    </w:p>
    <w:p w:rsidRDefault="00241E06" w:rsidP="00241E06" w:rsidR="00241E06">
      <w:pPr>
        <w:spacing w:after="0"/>
      </w:pPr>
    </w:p>
    <w:p w:rsidRDefault="00241E06" w:rsidP="00241E06" w:rsidR="00241E06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241E06" w:rsidP="00241E06" w:rsidR="00241E06">
      <w:pPr>
        <w:spacing w:after="0"/>
      </w:pPr>
    </w:p>
    <w:p w:rsidRDefault="00241E06" w:rsidP="00241E06" w:rsidR="00241E0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12. veljače 2019. u 09,00</w:t>
      </w:r>
    </w:p>
    <w:p w:rsidRDefault="00241E06" w:rsidP="00241E06" w:rsidR="00241E06">
      <w:pPr>
        <w:spacing w:after="0"/>
        <w:rPr>
          <w:b/>
          <w:i/>
          <w:u w:val="single"/>
        </w:rPr>
      </w:pPr>
    </w:p>
    <w:p w:rsidRDefault="00241E06" w:rsidP="00241E06" w:rsidR="00241E06">
      <w:pPr>
        <w:spacing w:after="0"/>
      </w:pPr>
      <w:r>
        <w:tab/>
        <w:t>II/ Na ročište se poziva:</w:t>
      </w:r>
    </w:p>
    <w:p w:rsidRDefault="00241E06" w:rsidP="00241E06" w:rsidR="00241E06">
      <w:pPr>
        <w:spacing w:after="0"/>
      </w:pPr>
    </w:p>
    <w:p w:rsidRDefault="00241E06" w:rsidP="00241E06" w:rsidR="00241E06">
      <w:pPr>
        <w:numPr>
          <w:ilvl w:val="0"/>
          <w:numId w:val="47"/>
        </w:numPr>
        <w:spacing w:after="0"/>
        <w:jc w:val="both"/>
      </w:pPr>
      <w:r>
        <w:t xml:space="preserve">direktor dužnika Darko-Andrija </w:t>
      </w:r>
      <w:proofErr w:type="spellStart"/>
      <w:r>
        <w:t>Obadić</w:t>
      </w:r>
      <w:proofErr w:type="spellEnd"/>
      <w:r>
        <w:t xml:space="preserve"> iz </w:t>
      </w:r>
      <w:proofErr w:type="spellStart"/>
      <w:r>
        <w:t>Radovca</w:t>
      </w:r>
      <w:proofErr w:type="spellEnd"/>
      <w:r>
        <w:t>, Varaždinska 35, Cestica</w:t>
      </w:r>
    </w:p>
    <w:p w:rsidRDefault="00FA25A5" w:rsidP="00241E06" w:rsidR="00FA25A5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ind w:firstLine="708"/>
        <w:jc w:val="both"/>
      </w:pPr>
      <w:r>
        <w:t xml:space="preserve">III/ Direktor dužnika Darko-Andrija </w:t>
      </w:r>
      <w:proofErr w:type="spellStart"/>
      <w:r>
        <w:t>Obadić</w:t>
      </w:r>
      <w:proofErr w:type="spellEnd"/>
      <w:r>
        <w:t xml:space="preserve">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imovine, jer će u protivnom biti novčano kažnjen. </w:t>
      </w:r>
    </w:p>
    <w:p w:rsidRDefault="00241E06" w:rsidP="00241E06" w:rsidR="00241E06">
      <w:pPr>
        <w:spacing w:after="0"/>
        <w:ind w:firstLine="708"/>
        <w:jc w:val="both"/>
      </w:pPr>
    </w:p>
    <w:p w:rsidRDefault="00241E06" w:rsidP="00241E06" w:rsidR="00241E06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Darko-Andrija </w:t>
      </w:r>
      <w:proofErr w:type="spellStart"/>
      <w:r>
        <w:t>Obadić</w:t>
      </w:r>
      <w:proofErr w:type="spellEnd"/>
      <w:r>
        <w:t xml:space="preserve">, da ukoliko se ne odazove pozivu, biti će prisilno doveden po djelatnicima Policijske uprave.  </w:t>
      </w:r>
    </w:p>
    <w:p w:rsidRDefault="00241E06" w:rsidP="00241E06" w:rsidR="00241E06">
      <w:pPr>
        <w:spacing w:after="0"/>
        <w:ind w:firstLine="708"/>
        <w:jc w:val="both"/>
      </w:pPr>
      <w:r>
        <w:t xml:space="preserve"> </w:t>
      </w:r>
    </w:p>
    <w:p w:rsidRDefault="00241E06" w:rsidP="00241E06" w:rsidR="00241E06">
      <w:pPr>
        <w:spacing w:after="0"/>
        <w:ind w:left="2832"/>
      </w:pPr>
      <w:r>
        <w:t>Varaždin, 04. siječnja 2019.</w:t>
      </w:r>
    </w:p>
    <w:p w:rsidRDefault="00241E06" w:rsidP="00241E06" w:rsidR="00241E06">
      <w:pPr>
        <w:spacing w:after="0"/>
      </w:pPr>
    </w:p>
    <w:p w:rsidRDefault="00241E06" w:rsidP="00C26770" w:rsidR="00241E06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241E06" w:rsidP="00241E06" w:rsidR="00241E06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  <w:r w:rsidR="00C26770">
        <w:t>, v.r.</w:t>
      </w:r>
    </w:p>
    <w:p w:rsidRDefault="00C26770" w:rsidP="00241E06" w:rsidR="00C26770">
      <w:pPr>
        <w:spacing w:after="0"/>
        <w:ind w:left="2832"/>
      </w:pP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41E06" w:rsidP="00241E06" w:rsidR="00241E06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241E06" w:rsidP="00241E06" w:rsidR="00241E06">
      <w:pPr>
        <w:spacing w:after="0"/>
      </w:pPr>
      <w:r>
        <w:tab/>
        <w:t>POUKA O PRAVNOM LIJEKU:</w:t>
      </w:r>
    </w:p>
    <w:p w:rsidRDefault="00241E06" w:rsidP="00241E06" w:rsidR="00241E06">
      <w:pPr>
        <w:spacing w:after="0"/>
        <w:rPr>
          <w:b/>
        </w:rPr>
      </w:pPr>
    </w:p>
    <w:p w:rsidRDefault="00241E06" w:rsidP="00241E06" w:rsidR="00241E06">
      <w:pPr>
        <w:spacing w:after="0"/>
      </w:pPr>
      <w:r>
        <w:tab/>
        <w:t>Protiv ovog rješenja žalba nije dopuštena.</w:t>
      </w:r>
    </w:p>
    <w:p w:rsidRDefault="00241E06" w:rsidP="00241E06" w:rsidR="00241E06">
      <w:pPr>
        <w:spacing w:after="0"/>
      </w:pPr>
    </w:p>
    <w:p w:rsidRDefault="00241E06" w:rsidP="00241E06" w:rsidR="00241E06">
      <w:pPr>
        <w:spacing w:after="0"/>
      </w:pPr>
    </w:p>
    <w:p w:rsidRDefault="00241E06" w:rsidP="00241E06" w:rsidR="00241E06">
      <w:pPr>
        <w:spacing w:after="0"/>
      </w:pPr>
    </w:p>
    <w:p w:rsidRDefault="00241E06" w:rsidP="00241E06" w:rsidR="00241E06">
      <w:pPr>
        <w:spacing w:after="0"/>
        <w:jc w:val="both"/>
      </w:pPr>
      <w:r>
        <w:t xml:space="preserve">DNA: 1. Direktor dužnika Darko-Andrija </w:t>
      </w:r>
      <w:proofErr w:type="spellStart"/>
      <w:r>
        <w:t>Obadić</w:t>
      </w:r>
      <w:proofErr w:type="spellEnd"/>
      <w:r>
        <w:t xml:space="preserve"> iz </w:t>
      </w:r>
      <w:proofErr w:type="spellStart"/>
      <w:r>
        <w:t>Radovca</w:t>
      </w:r>
      <w:proofErr w:type="spellEnd"/>
      <w:r>
        <w:t>, Varaždinska 35, 42208 Cestica</w:t>
      </w:r>
    </w:p>
    <w:p w:rsidRDefault="00241E06" w:rsidP="00241E06" w:rsidR="00241E06">
      <w:pPr>
        <w:spacing w:after="0"/>
        <w:jc w:val="both"/>
      </w:pPr>
      <w:r>
        <w:tab/>
        <w:t>2. Županijsko državno odvjetništvo u Varaždinu</w:t>
      </w:r>
    </w:p>
    <w:p w:rsidRDefault="00241E06" w:rsidP="00241E06" w:rsidR="00241E06">
      <w:pPr>
        <w:spacing w:after="0"/>
        <w:jc w:val="both"/>
      </w:pPr>
      <w:r>
        <w:t xml:space="preserve">          </w:t>
      </w: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jc w:val="both"/>
      </w:pPr>
    </w:p>
    <w:p w:rsidRDefault="00241E06" w:rsidP="00241E06" w:rsidR="00241E06">
      <w:pPr>
        <w:spacing w:after="0"/>
        <w:jc w:val="both"/>
      </w:pPr>
      <w:r>
        <w:t xml:space="preserve">          </w:t>
      </w:r>
    </w:p>
    <w:p w:rsidRDefault="00241E06" w:rsidP="00241E06" w:rsidR="00241E06">
      <w:pPr>
        <w:spacing w:after="0"/>
        <w:jc w:val="both"/>
      </w:pPr>
      <w:r>
        <w:t xml:space="preserve">          </w:t>
      </w:r>
    </w:p>
    <w:p w:rsidRDefault="00241E06" w:rsidP="00241E06" w:rsidR="00241E06">
      <w:pPr>
        <w:pStyle w:val="NormaleSPIS"/>
        <w:spacing w:after="0"/>
      </w:pPr>
    </w:p>
    <w:p w:rsidRDefault="00241E06" w:rsidP="00241E06" w:rsidR="00241E06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41E06" w:rsidP="00241E06" w:rsidR="00241E06">
      <w:pPr>
        <w:pStyle w:val="NormaleSPIS"/>
        <w:spacing w:after="0"/>
      </w:pPr>
    </w:p>
    <w:p w:rsidRDefault="00AE649C" w:rsidP="00241E06" w:rsidR="00AE649C" w:rsidRPr="00241E06"/>
    <w:sectPr w:rsidSect="0032366B" w:rsidR="00AE649C" w:rsidRPr="00241E06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E06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D53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893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770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408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9FA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5A5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41E0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41E0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713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St-190/2018-10</izvorni_sadrzaj>
    <derivirana_varijabla naziv="DomainObject.Oznaka_1">St-190/2018-10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GLOBALUCCA jednostavno društvo s ograničenom odgovornošću za posredovanje i trgovinu</izvorni_sadrzaj>
    <derivirana_varijabla naziv="DomainObject.Predmet.ProtustrankaFormated_1">  GLOBALUCCA jednostavno društvo s ograničenom odgovornošću za posredovanje i trgovinu</derivirana_varijabla>
  </DomainObject.Predmet.ProtustrankaFormated>
  <DomainObject.Predmet.ProtustrankaFormatedOIB>
    <izvorni_sadrzaj>  GLOBALUCCA jednostavno društvo s ograničenom odgovornošću za posredovanje i trgovinu, OIB 59743417220</izvorni_sadrzaj>
    <derivirana_varijabla naziv="DomainObject.Predmet.ProtustrankaFormatedOIB_1">  GLOBALUCCA jednostavno društvo s ograničenom odgovornošću za posredovanje i trgovinu, OIB 59743417220</derivirana_varijabla>
  </DomainObject.Predmet.ProtustrankaFormatedOIB>
  <DomainObject.Predmet.ProtustrankaFormatedWithAdress>
    <izvorni_sadrzaj> GLOBALUCCA jednostavno društvo s ograničenom odgovornošću za posredovanje i trgovinu, Varaždinska 35, 42208 Radovec</izvorni_sadrzaj>
    <derivirana_varijabla naziv="DomainObject.Predmet.ProtustrankaFormatedWithAdress_1"> GLOBALUCCA jednostavno društvo s ograničenom odgovornošću za posredovanje i trgovinu, Varaždinska 35, 42208 Radovec</derivirana_varijabla>
  </DomainObject.Predmet.ProtustrankaFormatedWithAdress>
  <DomainObject.Predmet.ProtustrankaFormatedWithAdressOIB>
    <izvorni_sadrzaj> GLOBALUCCA jednostavno društvo s ograničenom odgovornošću za posredovanje i trgovinu, OIB 59743417220, Varaždinska 35, 42208 Radovec</izvorni_sadrzaj>
    <derivirana_varijabla naziv="DomainObject.Predmet.ProtustrankaFormatedWithAdressOIB_1"> GLOBALUCCA jednostavno društvo s ograničenom odgovornošću za posredovanje i trgovinu, OIB 59743417220, Varaždinska 35, 42208 Radovec</derivirana_varijabla>
  </DomainObject.Predmet.ProtustrankaFormatedWithAdressOIB>
  <DomainObject.Predmet.ProtustrankaWithAdress>
    <izvorni_sadrzaj>GLOBALUCCA jednostavno društvo s ograničenom odgovornošću za posredovanje i trgovinu Varaždinska 35, 42208 Radovec</izvorni_sadrzaj>
    <derivirana_varijabla naziv="DomainObject.Predmet.ProtustrankaWithAdress_1">GLOBALUCCA jednostavno društvo s ograničenom odgovornošću za posredovanje i trgovinu Varaždinska 35, 42208 Radovec</derivirana_varijabla>
  </DomainObject.Predmet.ProtustrankaWithAdress>
  <DomainObject.Predmet.ProtustrankaWithAdressOIB>
    <izvorni_sadrzaj>GLOBALUCCA jednostavno društvo s ograničenom odgovornošću za posredovanje i trgovinu, OIB 59743417220, Varaždinska 35, 42208 Radovec</izvorni_sadrzaj>
    <derivirana_varijabla naziv="DomainObject.Predmet.ProtustrankaWithAdressOIB_1">GLOBALUCCA jednostavno društvo s ograničenom odgovornošću za posredovanje i trgovinu, OIB 59743417220, Varaždinska 35, 42208 Radovec</derivirana_varijabla>
  </DomainObject.Predmet.ProtustrankaWithAdressOIB>
  <DomainObject.Predmet.ProtustrankaNazivFormated>
    <izvorni_sadrzaj>GLOBALUCCA jednostavno društvo s ograničenom odgovornošću za posredovanje i trgovinu</izvorni_sadrzaj>
    <derivirana_varijabla naziv="DomainObject.Predmet.ProtustrankaNazivFormated_1">GLOBALUCCA jednostavno društvo s ograničenom odgovornošću za posredovanje i trgovinu</derivirana_varijabla>
  </DomainObject.Predmet.ProtustrankaNazivFormated>
  <DomainObject.Predmet.ProtustrankaNazivFormatedOIB>
    <izvorni_sadrzaj>GLOBALUCCA jednostavno društvo s ograničenom odgovornošću za posredovanje i trgovinu, OIB 59743417220</izvorni_sadrzaj>
    <derivirana_varijabla naziv="DomainObject.Predmet.ProtustrankaNazivFormatedOIB_1">GLOBALUCCA jednostavno društvo s ograničenom odgovornošću za posredovanje i trgovinu, OIB 59743417220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GLOBALUCCA jednostavno društvo s ograničenom odgovornošću za posredovanje i trgovinu</item>
    </izvorni_sadrzaj>
    <derivirana_varijabla naziv="DomainObject.Predmet.ProtuStrankaListFormated_1">
      <item>GLOBALUCCA jednostavno društvo s ograničenom odgovornošću za posredovanje i trgovinu</item>
    </derivirana_varijabla>
  </DomainObject.Predmet.ProtuStrankaListFormated>
  <DomainObject.Predmet.ProtuStrankaListFormatedOIB>
    <izvorni_sadrzaj>
      <item>GLOBALUCCA jednostavno društvo s ograničenom odgovornošću za posredovanje i trgovinu, OIB 59743417220</item>
    </izvorni_sadrzaj>
    <derivirana_varijabla naziv="DomainObject.Predmet.ProtuStrankaListFormatedOIB_1">
      <item>GLOBALUCCA jednostavno društvo s ograničenom odgovornošću za posredovanje i trgovinu, OIB 59743417220</item>
    </derivirana_varijabla>
  </DomainObject.Predmet.ProtuStrankaListFormatedOIB>
  <DomainObject.Predmet.ProtuStrankaListFormatedWithAdress>
    <izvorni_sadrzaj>
      <item>GLOBALUCCA jednostavno društvo s ograničenom odgovornošću za posredovanje i trgovinu, Varaždinska 35, 42208 Radovec</item>
    </izvorni_sadrzaj>
    <derivirana_varijabla naziv="DomainObject.Predmet.ProtuStrankaListFormatedWithAdress_1">
      <item>GLOBALUCCA jednostavno društvo s ograničenom odgovornošću za posredovanje i trgovinu, Varaždinska 35, 42208 Radovec</item>
    </derivirana_varijabla>
  </DomainObject.Predmet.ProtuStrankaListFormatedWithAdress>
  <DomainObject.Predmet.ProtuStrankaListFormatedWithAdressOIB>
    <izvorni_sadrzaj>
      <item>GLOBALUCCA jednostavno društvo s ograničenom odgovornošću za posredovanje i trgovinu, OIB 59743417220, Varaždinska 35, 42208 Radovec</item>
    </izvorni_sadrzaj>
    <derivirana_varijabla naziv="DomainObject.Predmet.ProtuStrankaListFormatedWithAdressOIB_1">
      <item>GLOBALUCCA jednostavno društvo s ograničenom odgovornošću za posredovanje i trgovinu, OIB 59743417220, Varaždinska 35, 42208 Radovec</item>
    </derivirana_varijabla>
  </DomainObject.Predmet.ProtuStrankaListFormatedWithAdressOIB>
  <DomainObject.Predmet.ProtuStrankaListNazivFormated>
    <izvorni_sadrzaj>
      <item>GLOBALUCCA jednostavno društvo s ograničenom odgovornošću za posredovanje i trgovinu</item>
    </izvorni_sadrzaj>
    <derivirana_varijabla naziv="DomainObject.Predmet.ProtuStrankaListNazivFormated_1">
      <item>GLOBALUCCA jednostavno društvo s ograničenom odgovornošću za posredovanje i trgovinu</item>
    </derivirana_varijabla>
  </DomainObject.Predmet.ProtuStrankaListNazivFormated>
  <DomainObject.Predmet.ProtuStrankaListNazivFormatedOIB>
    <izvorni_sadrzaj>
      <item>GLOBALUCCA jednostavno društvo s ograničenom odgovornošću za posredovanje i trgovinu, OIB 59743417220</item>
    </izvorni_sadrzaj>
    <derivirana_varijabla naziv="DomainObject.Predmet.ProtuStrankaListNazivFormatedOIB_1">
      <item>GLOBALUCCA jednostavno društvo s ograničenom odgovornošću za posredovanje i trgovinu, OIB 59743417220</item>
    </derivirana_varijabla>
  </DomainObject.Predmet.ProtuStrankaListNazivFormatedOIB>
  <DomainObject.Predmet.OstaliListFormated>
    <izvorni_sadrzaj>
      <item>Darko-Andrija Obadić</item>
      <item>Županijsko državno odvjetništvo u Varaždinu</item>
    </izvorni_sadrzaj>
    <derivirana_varijabla naziv="DomainObject.Predmet.OstaliListFormated_1">
      <item>Darko-Andrija Obadić</item>
      <item>Županijsko državno odvjetništvo u Varaždinu</item>
    </derivirana_varijabla>
  </DomainObject.Predmet.OstaliListFormated>
  <DomainObject.Predmet.OstaliListFormatedOIB>
    <izvorni_sadrzaj>
      <item>Darko-Andrija Obadić, OIB 96056770829</item>
      <item>Županijsko državno odvjetništvo u Varaždinu</item>
    </izvorni_sadrzaj>
    <derivirana_varijabla naziv="DomainObject.Predmet.OstaliListFormatedOIB_1">
      <item>Darko-Andrija Obadić, OIB 96056770829</item>
      <item>Županijsko državno odvjetništvo u Varaždinu</item>
    </derivirana_varijabla>
  </DomainObject.Predmet.OstaliListFormatedOIB>
  <DomainObject.Predmet.OstaliListFormatedWithAdress>
    <izvorni_sadrzaj>
      <item>Darko-Andrija Obadić, Varaždinska 35, 42208 Radovec</item>
      <item>Županijsko državno odvjetništvo u Varaždinu</item>
    </izvorni_sadrzaj>
    <derivirana_varijabla naziv="DomainObject.Predmet.OstaliListFormatedWithAdress_1">
      <item>Darko-Andrija Obadić, Varaždinska 35, 42208 Radovec</item>
      <item>Županijsko državno odvjetništvo u Varaždinu</item>
    </derivirana_varijabla>
  </DomainObject.Predmet.OstaliListFormatedWithAdress>
  <DomainObject.Predmet.OstaliListFormatedWithAdressOIB>
    <izvorni_sadrzaj>
      <item>Darko-Andrija Obadić, OIB 96056770829, Varaždinska 35, 42208 Radovec</item>
      <item>Županijsko državno odvjetništvo u Varaždinu</item>
    </izvorni_sadrzaj>
    <derivirana_varijabla naziv="DomainObject.Predmet.OstaliListFormatedWithAdressOIB_1">
      <item>Darko-Andrija Obadić, OIB 96056770829, Varaždinska 35, 42208 Radovec</item>
      <item>Županijsko državno odvjetništvo u Varaždinu</item>
    </derivirana_varijabla>
  </DomainObject.Predmet.OstaliListFormatedWithAdressOIB>
  <DomainObject.Predmet.OstaliListNazivFormated>
    <izvorni_sadrzaj>
      <item>Darko-Andrija Obadić</item>
      <item>Županijsko državno odvjetništvo u Varaždinu</item>
    </izvorni_sadrzaj>
    <derivirana_varijabla naziv="DomainObject.Predmet.OstaliListNazivFormated_1">
      <item>Darko-Andrija Obadić</item>
      <item>Županijsko državno odvjetništvo u Varaždinu</item>
    </derivirana_varijabla>
  </DomainObject.Predmet.OstaliListNazivFormated>
  <DomainObject.Predmet.OstaliListNazivFormatedOIB>
    <izvorni_sadrzaj>
      <item>Darko-Andrija Obadić, OIB 96056770829</item>
      <item>Županijsko državno odvjetništvo u Varaždinu</item>
    </izvorni_sadrzaj>
    <derivirana_varijabla naziv="DomainObject.Predmet.OstaliListNazivFormatedOIB_1">
      <item>Darko-Andrija Obadić, OIB 96056770829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St-190/2018-10</izvorni_sadrzaj>
    <derivirana_varijabla naziv="DomainObject.PoslovniBrojDokumenta_1">St-190/2018-10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GLOBALUCCA jednostavno društvo s ograničenom odgovornošću za posredovanje i trgovinu</izvorni_sadrzaj>
    <derivirana_varijabla naziv="DomainObject.Predmet.ProtustrankaIDrugi_1">GLOBALUCCA jednostavno društvo s ograničenom odgovornošću za posredovanje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GLOBALUCCA jednostavno društvo s ograničenom odgovornošću za posredovanje i trgovinu, OIB 59743417220, Varaždinska 35, 42208 Radovec</izvorni_sadrzaj>
    <derivirana_varijabla naziv="DomainObject.Predmet.ProtustrankaIDrugiAdressOIB_1">GLOBALUCCA jednostavno društvo s ograničenom odgovornošću za posredovanje i trgovinu, OIB 59743417220, Varaždinska 35,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Darko-Andrija Obadić</item>
      <item>GLOBALUCCA jednostavno društvo s ograničenom odgovornošću za posredovanje i trgovinu</item>
      <item>REPUBLIKA HRVATSKA MINISTARSTVO FINANCIJA</item>
      <item>Županijsko državno odvjetništvo u Varaždinu</item>
    </izvorni_sadrzaj>
    <derivirana_varijabla naziv="DomainObject.Predmet.SudioniciListNaziv_1">
      <item>Darko-Andrija Obadić</item>
      <item>GLOBALUCCA jednostavno društvo s ograničenom odgovornošću za posredovanje i trgovinu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Darko-Andrija Obadić, OIB 96056770829, Varaždinska 35,42208 Radovec</item>
      <item>GLOBALUCCA jednostavno društvo s ograničenom odgovornošću za posredovanje i trgovinu, OIB 59743417220, Varaždinska 35,42208 Radovec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Darko-Andrija Obadić, OIB 96056770829, Varaždinska 35,42208 Radovec</item>
      <item>GLOBALUCCA jednostavno društvo s ograničenom odgovornošću za posredovanje i trgovinu, OIB 59743417220, Varaždinska 35,42208 Radovec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F7C25-4759-4567-87C4-D3A81FBA8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1392</properties:Characters>
  <properties:Lines>65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2019-01-04T12:54:00Z</cp:lastPrinted>
  <dcterms:modified xmlns:xsi="http://www.w3.org/2001/XMLSchema-instance" xsi:type="dcterms:W3CDTF">2019-01-04T12:54:00Z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St-190/2018-10 / Odluka - Rješenje - određeno ročište radi izjašnjenja o prijedlogu za otvaranje stečajnog postupka (odluka_St-190_2018-10.docx)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