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e78c" w14:paraId="252e78c" w:rsidRDefault="00CE55A1" w:rsidP="00910611" w:rsidR="00CE55A1" w:rsidRPr="00CE55A1">
      <w:pPr>
        <w:ind w:firstLine="708"/>
        <w15:collapsed w:val="false"/>
        <w:rPr>
          <w:rFonts w:hAnsi="Times New Roman" w:ascii="Times New Roman"/>
        </w:rPr>
      </w:pPr>
      <w:bookmarkStart w:name="_GoBack" w:id="0"/>
      <w:bookmarkEnd w:id="0"/>
      <w:r w:rsidRPr="00CE55A1">
        <w:rPr>
          <w:rFonts w:hAnsi="Times New Roman" w:ascii="Times New Roman"/>
        </w:rPr>
        <w:t xml:space="preserve">     </w:t>
      </w:r>
      <w:r w:rsidRPr="00CE55A1">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55A1" w:rsidP="00910611" w:rsidR="00CE55A1" w:rsidRPr="00CE55A1">
      <w:pPr>
        <w:rPr>
          <w:rFonts w:hAnsi="Times New Roman" w:ascii="Times New Roman"/>
        </w:rPr>
      </w:pPr>
      <w:r w:rsidRPr="00CE55A1">
        <w:rPr>
          <w:rFonts w:eastAsia="MS Mincho" w:hAnsi="Times New Roman" w:ascii="Times New Roman"/>
        </w:rPr>
        <w:t xml:space="preserve">   REPUBLIKA HRVATSKA</w:t>
      </w:r>
    </w:p>
    <w:p w:rsidRDefault="00CE55A1" w:rsidP="00910611" w:rsidR="00CE55A1" w:rsidRPr="00CE55A1">
      <w:pPr>
        <w:rPr>
          <w:rFonts w:hAnsi="Times New Roman" w:ascii="Times New Roman"/>
        </w:rPr>
      </w:pPr>
      <w:r w:rsidRPr="00CE55A1">
        <w:rPr>
          <w:rFonts w:eastAsia="MS Mincho" w:hAnsi="Times New Roman" w:ascii="Times New Roman"/>
        </w:rPr>
        <w:t>TRGOVAČKI SUD U RIJECI</w:t>
      </w:r>
    </w:p>
    <w:p w:rsidRDefault="00CE55A1" w:rsidP="00C0124F" w:rsidR="00387E71" w:rsidRPr="00CE55A1">
      <w:pPr>
        <w:rPr>
          <w:rFonts w:eastAsia="MS Mincho" w:hAnsi="Times New Roman" w:ascii="Times New Roman"/>
        </w:rPr>
      </w:pPr>
      <w:r w:rsidRPr="00CE55A1">
        <w:rPr>
          <w:rFonts w:eastAsia="MS Mincho" w:hAnsi="Times New Roman" w:ascii="Times New Roman"/>
        </w:rPr>
        <w:t xml:space="preserve">       Rijeka, Zadarska 1 i 3</w:t>
      </w:r>
    </w:p>
    <w:p w:rsidRDefault="004D07F9" w:rsidP="009D7171" w:rsidR="009D7171" w:rsidRPr="009D7171">
      <w:pPr>
        <w:jc w:val="right"/>
        <w:rPr>
          <w:rFonts w:hAnsi="Times New Roman" w:ascii="Times New Roman"/>
        </w:rPr>
      </w:pPr>
      <w:r>
        <w:rPr>
          <w:rFonts w:hAnsi="Times New Roman" w:ascii="Times New Roman"/>
        </w:rPr>
        <w:t>Poslovni broj 15 St-605</w:t>
      </w:r>
      <w:r w:rsidR="0065469A">
        <w:rPr>
          <w:rFonts w:hAnsi="Times New Roman" w:ascii="Times New Roman"/>
        </w:rPr>
        <w:t>/17-18</w:t>
      </w:r>
    </w:p>
    <w:p w:rsidRDefault="009D7171" w:rsidP="00C0124F" w:rsidR="009D7171" w:rsidRPr="000C0890">
      <w:pPr>
        <w:rPr>
          <w:rFonts w:hAnsi="Times New Roman" w:ascii="Times New Roman"/>
          <w:b/>
        </w:rPr>
      </w:pPr>
    </w:p>
    <w:p w:rsidRDefault="008E3E5A" w:rsidP="008E3E5A" w:rsidR="008E3E5A" w:rsidRPr="000C0890">
      <w:pPr>
        <w:jc w:val="center"/>
        <w:rPr>
          <w:rFonts w:hAnsi="Times New Roman" w:ascii="Times New Roman"/>
          <w:b/>
        </w:rPr>
      </w:pPr>
      <w:r w:rsidRPr="000C0890">
        <w:rPr>
          <w:rFonts w:hAnsi="Times New Roman" w:ascii="Times New Roman"/>
          <w:b/>
        </w:rPr>
        <w:t>R E P U B L I K A   H R V A T S K A</w:t>
      </w:r>
    </w:p>
    <w:p w:rsidRDefault="00C0124F" w:rsidP="00C0124F" w:rsidR="00C0124F" w:rsidRPr="000C0890">
      <w:pPr>
        <w:rPr>
          <w:rFonts w:hAnsi="Times New Roman" w:ascii="Times New Roman"/>
          <w:b/>
        </w:rPr>
      </w:pPr>
    </w:p>
    <w:p w:rsidRDefault="00C0124F" w:rsidP="00C0124F" w:rsidR="00C0124F" w:rsidRPr="000C0890">
      <w:pPr>
        <w:jc w:val="center"/>
        <w:rPr>
          <w:rFonts w:hAnsi="Times New Roman" w:ascii="Times New Roman"/>
          <w:b/>
        </w:rPr>
      </w:pPr>
      <w:r w:rsidRPr="000C0890">
        <w:rPr>
          <w:rFonts w:hAnsi="Times New Roman" w:ascii="Times New Roman"/>
          <w:b/>
        </w:rPr>
        <w:t>R J E Š E N J E</w:t>
      </w:r>
    </w:p>
    <w:p w:rsidRDefault="00E20C4C" w:rsidP="00AA71D8" w:rsidR="00E86D90" w:rsidRPr="000C0890">
      <w:pPr>
        <w:jc w:val="both"/>
        <w:rPr>
          <w:rFonts w:hAnsi="Times New Roman" w:ascii="Times New Roman"/>
          <w:b/>
        </w:rPr>
      </w:pPr>
      <w:r w:rsidRPr="000C0890">
        <w:rPr>
          <w:rFonts w:hAnsi="Times New Roman" w:ascii="Times New Roman"/>
          <w:b/>
        </w:rPr>
        <w:tab/>
      </w:r>
    </w:p>
    <w:p w:rsidRDefault="00E86D90" w:rsidP="00AA71D8" w:rsidR="00041E4C" w:rsidRPr="000C0890">
      <w:pPr>
        <w:jc w:val="both"/>
        <w:rPr>
          <w:rFonts w:hAnsi="Times New Roman" w:ascii="Times New Roman"/>
        </w:rPr>
      </w:pPr>
      <w:r w:rsidRPr="000C0890">
        <w:rPr>
          <w:rFonts w:hAnsi="Times New Roman" w:ascii="Times New Roman"/>
          <w:b/>
        </w:rPr>
        <w:tab/>
      </w:r>
      <w:r w:rsidR="004D07F9" w:rsidRPr="004D07F9">
        <w:rPr>
          <w:rFonts w:hAnsi="Times New Roman" w:ascii="Times New Roman"/>
        </w:rPr>
        <w:t xml:space="preserve">Trgovački sud u Rijeci, OIB 88785964957, po sucu pojedincu Danieli Korlević, u postupku radi naknadne diobe </w:t>
      </w:r>
      <w:r w:rsidR="004D07F9" w:rsidRPr="004D07F9">
        <w:rPr>
          <w:rFonts w:hAnsi="Times New Roman" w:ascii="Times New Roman"/>
          <w:b/>
        </w:rPr>
        <w:t>Stečajne mase iza IKONNIKOV d.o.o. Zagreb, Kninski trg 13</w:t>
      </w:r>
      <w:r w:rsidR="004D07F9">
        <w:rPr>
          <w:b/>
        </w:rPr>
        <w:t xml:space="preserve"> </w:t>
      </w:r>
      <w:r w:rsidR="000C0890" w:rsidRPr="000C0890">
        <w:rPr>
          <w:rFonts w:hAnsi="Times New Roman" w:ascii="Times New Roman"/>
        </w:rPr>
        <w:t xml:space="preserve">dana  </w:t>
      </w:r>
      <w:r w:rsidR="004D07F9">
        <w:rPr>
          <w:rFonts w:hAnsi="Times New Roman" w:ascii="Times New Roman"/>
        </w:rPr>
        <w:t>16. travnja</w:t>
      </w:r>
      <w:r w:rsidR="000C0890" w:rsidRPr="000C0890">
        <w:rPr>
          <w:rFonts w:hAnsi="Times New Roman" w:ascii="Times New Roman"/>
        </w:rPr>
        <w:t xml:space="preserve"> 2018.</w:t>
      </w:r>
    </w:p>
    <w:p w:rsidRDefault="006F11CF" w:rsidP="00AA71D8" w:rsidR="006F11CF" w:rsidRPr="000C0890">
      <w:pPr>
        <w:jc w:val="both"/>
        <w:rPr>
          <w:rFonts w:hAnsi="Times New Roman" w:ascii="Times New Roman"/>
        </w:rPr>
      </w:pPr>
    </w:p>
    <w:p w:rsidRDefault="000F164D" w:rsidP="00C0124F" w:rsidR="00C0124F" w:rsidRPr="000C0890">
      <w:pPr>
        <w:jc w:val="center"/>
        <w:rPr>
          <w:rFonts w:hAnsi="Times New Roman" w:ascii="Times New Roman"/>
          <w:b/>
        </w:rPr>
      </w:pPr>
      <w:r w:rsidRPr="000C0890">
        <w:rPr>
          <w:rFonts w:hAnsi="Times New Roman" w:ascii="Times New Roman"/>
          <w:b/>
        </w:rPr>
        <w:t>r</w:t>
      </w:r>
      <w:r w:rsidR="00C0124F" w:rsidRPr="000C0890">
        <w:rPr>
          <w:rFonts w:hAnsi="Times New Roman" w:ascii="Times New Roman"/>
          <w:b/>
        </w:rPr>
        <w:t xml:space="preserve"> i j e š i o</w:t>
      </w:r>
      <w:r w:rsidR="007A070F" w:rsidRPr="000C0890">
        <w:rPr>
          <w:rFonts w:hAnsi="Times New Roman" w:ascii="Times New Roman"/>
          <w:b/>
        </w:rPr>
        <w:t xml:space="preserve"> </w:t>
      </w:r>
      <w:r w:rsidR="00C0124F" w:rsidRPr="000C0890">
        <w:rPr>
          <w:rFonts w:hAnsi="Times New Roman" w:ascii="Times New Roman"/>
          <w:b/>
        </w:rPr>
        <w:t xml:space="preserve">   j e</w:t>
      </w:r>
    </w:p>
    <w:p w:rsidRDefault="0095295A" w:rsidP="00C0124F" w:rsidR="0095295A" w:rsidRPr="000C0890">
      <w:pPr>
        <w:jc w:val="both"/>
        <w:rPr>
          <w:rFonts w:hAnsi="Times New Roman" w:ascii="Times New Roman"/>
          <w:b/>
        </w:rPr>
      </w:pPr>
    </w:p>
    <w:p w:rsidRDefault="0095295A" w:rsidP="00B13C27" w:rsidR="00EA26D2" w:rsidRPr="004D07F9">
      <w:pPr>
        <w:jc w:val="both"/>
        <w:rPr>
          <w:rFonts w:hAnsi="Times New Roman" w:ascii="Times New Roman"/>
        </w:rPr>
      </w:pPr>
      <w:r w:rsidRPr="000C0890">
        <w:rPr>
          <w:rFonts w:hAnsi="Times New Roman" w:ascii="Times New Roman"/>
        </w:rPr>
        <w:tab/>
      </w:r>
      <w:r w:rsidR="00B13C27" w:rsidRPr="000C0890">
        <w:rPr>
          <w:rFonts w:hAnsi="Times New Roman" w:ascii="Times New Roman"/>
        </w:rPr>
        <w:t xml:space="preserve">Utvrđuje se da je izvršen prijenos tražbine </w:t>
      </w:r>
      <w:r w:rsidRPr="000C0890">
        <w:rPr>
          <w:rFonts w:hAnsi="Times New Roman" w:ascii="Times New Roman"/>
        </w:rPr>
        <w:t>stečajn</w:t>
      </w:r>
      <w:r w:rsidR="004D07F9">
        <w:rPr>
          <w:rFonts w:hAnsi="Times New Roman" w:ascii="Times New Roman"/>
        </w:rPr>
        <w:t>ih</w:t>
      </w:r>
      <w:r w:rsidRPr="000C0890">
        <w:rPr>
          <w:rFonts w:hAnsi="Times New Roman" w:ascii="Times New Roman"/>
        </w:rPr>
        <w:t xml:space="preserve"> vjerovnika </w:t>
      </w:r>
      <w:r w:rsidR="00B13C27" w:rsidRPr="000C0890">
        <w:rPr>
          <w:rFonts w:hAnsi="Times New Roman" w:ascii="Times New Roman"/>
        </w:rPr>
        <w:t xml:space="preserve">drugog višeg isplatnog reda </w:t>
      </w:r>
      <w:r w:rsidR="004D07F9" w:rsidRPr="004D07F9">
        <w:rPr>
          <w:rFonts w:hAnsi="Times New Roman" w:ascii="Times New Roman"/>
        </w:rPr>
        <w:t xml:space="preserve">BISERKA TEMMER VUKSAN, Zagreb, Vlaška 78, IVAN FACAN Karlovac, Zagrad 24, ELVIRA FACAN, Karlovac, Zagrad 24, MLADEN FACAN, Karlovac, Zagrad 24, ŽELJKO VOJNIĆ, Zagreb, Sveti Duh 118b, ROLAND ŽUVANIĆ, Zagreb, Čraćec 2, ANAMARIJA ŽUVANIĆ, Zagreb, Gračec 18a, TIHANA DRMEŠ, Ičići, Poljanksa cesta 55, IVANA BILIĆ, Zagreb, Nazorova 56, GUNTHER MULLER, Republika Austrija, Klagenfurt, SREĆKO GOLENKO, Štrigovo, Štrigova 25, NADA LASSAGER, Rijeka, B. Cetine 2 svi suvlasnici Stambene zgrade u Ičićima na adresi Poljanska cesta 55e i f kojeg zastupa KOMUŠĆAK d.o.o. Opatija, A. Šenoe 4 OIB 73924836295 kao upravitelj zgrade </w:t>
      </w:r>
      <w:r w:rsidR="004D07F9">
        <w:rPr>
          <w:rFonts w:hAnsi="Times New Roman" w:ascii="Times New Roman"/>
        </w:rPr>
        <w:t xml:space="preserve">u visini od </w:t>
      </w:r>
      <w:r w:rsidR="004D07F9" w:rsidRPr="004D07F9">
        <w:rPr>
          <w:rFonts w:hAnsi="Times New Roman" w:ascii="Times New Roman"/>
          <w:b/>
        </w:rPr>
        <w:t>56.876,95 kn</w:t>
      </w:r>
      <w:r w:rsidR="00B13C27" w:rsidRPr="004D07F9">
        <w:rPr>
          <w:rFonts w:hAnsi="Times New Roman" w:ascii="Times New Roman"/>
        </w:rPr>
        <w:t xml:space="preserve"> koju je prijavio u stečajnom postupku, </w:t>
      </w:r>
      <w:r w:rsidR="00307020" w:rsidRPr="004D07F9">
        <w:rPr>
          <w:rFonts w:hAnsi="Times New Roman" w:ascii="Times New Roman"/>
        </w:rPr>
        <w:t>na novog stečajnog vjerovnika</w:t>
      </w:r>
      <w:r w:rsidR="001B6207" w:rsidRPr="004D07F9">
        <w:rPr>
          <w:rFonts w:hAnsi="Times New Roman" w:ascii="Times New Roman"/>
        </w:rPr>
        <w:t xml:space="preserve"> </w:t>
      </w:r>
      <w:r w:rsidR="004D07F9">
        <w:rPr>
          <w:rFonts w:hAnsi="Times New Roman" w:ascii="Times New Roman"/>
          <w:b/>
        </w:rPr>
        <w:t>STEPANA IKONNIKOV iz Saint-Petersburga, Mayakovsky st. 50, Apt. 10, Ruska Federacija, OIB 82948925520</w:t>
      </w:r>
      <w:r w:rsidR="00B13C27" w:rsidRPr="004D07F9">
        <w:rPr>
          <w:rFonts w:hAnsi="Times New Roman" w:ascii="Times New Roman"/>
          <w:b/>
        </w:rPr>
        <w:t>.</w:t>
      </w:r>
    </w:p>
    <w:p w:rsidRDefault="00B13C27" w:rsidP="00B13C27" w:rsidR="00B13C27" w:rsidRPr="004D07F9">
      <w:pPr>
        <w:jc w:val="both"/>
        <w:rPr>
          <w:rFonts w:hAnsi="Times New Roman" w:ascii="Times New Roman"/>
          <w:b/>
        </w:rPr>
      </w:pPr>
    </w:p>
    <w:p w:rsidRDefault="00C0124F" w:rsidP="00C0124F" w:rsidR="00C0124F" w:rsidRPr="004D07F9">
      <w:pPr>
        <w:jc w:val="center"/>
        <w:rPr>
          <w:rFonts w:hAnsi="Times New Roman" w:ascii="Times New Roman"/>
          <w:b/>
        </w:rPr>
      </w:pPr>
      <w:r w:rsidRPr="004D07F9">
        <w:rPr>
          <w:rFonts w:hAnsi="Times New Roman" w:ascii="Times New Roman"/>
          <w:b/>
        </w:rPr>
        <w:t>Obrazloženje</w:t>
      </w:r>
    </w:p>
    <w:p w:rsidRDefault="002650A5" w:rsidP="00C0124F" w:rsidR="002650A5" w:rsidRPr="004D07F9">
      <w:pPr>
        <w:jc w:val="center"/>
        <w:rPr>
          <w:rFonts w:hAnsi="Times New Roman" w:ascii="Times New Roman"/>
        </w:rPr>
      </w:pPr>
    </w:p>
    <w:p w:rsidRDefault="00EA26D2" w:rsidP="00916D55" w:rsidR="00916D55" w:rsidRPr="000C0890">
      <w:pPr>
        <w:jc w:val="both"/>
        <w:rPr>
          <w:rFonts w:hAnsi="Times New Roman" w:ascii="Times New Roman"/>
        </w:rPr>
      </w:pPr>
      <w:r w:rsidRPr="004D07F9">
        <w:rPr>
          <w:rFonts w:hAnsi="Times New Roman" w:ascii="Times New Roman"/>
        </w:rPr>
        <w:tab/>
        <w:t xml:space="preserve">Stečajni </w:t>
      </w:r>
      <w:r w:rsidR="004D07F9">
        <w:rPr>
          <w:rFonts w:hAnsi="Times New Roman" w:ascii="Times New Roman"/>
        </w:rPr>
        <w:t>vjerovnici drugog višeg isplatnog reda</w:t>
      </w:r>
      <w:r w:rsidR="00916D55" w:rsidRPr="004D07F9">
        <w:rPr>
          <w:rFonts w:hAnsi="Times New Roman" w:ascii="Times New Roman"/>
        </w:rPr>
        <w:t xml:space="preserve"> </w:t>
      </w:r>
      <w:r w:rsidR="004D07F9" w:rsidRPr="004D07F9">
        <w:rPr>
          <w:rFonts w:hAnsi="Times New Roman" w:ascii="Times New Roman"/>
        </w:rPr>
        <w:t>BISERKA TEMMER VUKSAN, Zagreb, Vlaška 78, IVAN FACAN Karlovac, Zagrad 24, ELVIRA FACAN, Karlovac, Zagrad 24, MLADEN FACAN, Karlovac, Zagrad 24, ŽELJKO VOJNIĆ, Zagreb, Sveti Duh 118b, ROLAND ŽUVANIĆ, Zagreb, Čraćec 2, ANAMARIJA ŽUVANIĆ, Zagreb, Gračec 18a, TIHANA DRMEŠ, Ičići, Poljanksa cesta 55, IVANA BILIĆ, Zagreb, Nazorova 56, GUNTHER MULLER, Republika Austrija, Klagenfurt, SREĆKO GOLENKO, Štrigovo, Štrigova 25, NADA LASSAGER, Rijeka, B. Cetine 2 svi suvlasnici Stambene zgrade u Ičićima na adresi Poljanska cesta 55e i f kojeg zastupa KOMUŠĆAK d.o.o. Opatija, A. Šenoe 4 OIB 73924836295 kao upravitelj zgrade</w:t>
      </w:r>
      <w:r w:rsidR="004D07F9">
        <w:rPr>
          <w:rFonts w:hAnsi="Times New Roman" w:ascii="Times New Roman"/>
        </w:rPr>
        <w:t xml:space="preserve"> su</w:t>
      </w:r>
      <w:r w:rsidR="00916D55" w:rsidRPr="000C0890">
        <w:rPr>
          <w:rFonts w:hAnsi="Times New Roman" w:ascii="Times New Roman"/>
        </w:rPr>
        <w:t xml:space="preserve"> </w:t>
      </w:r>
      <w:r w:rsidR="000C0890">
        <w:rPr>
          <w:rFonts w:hAnsi="Times New Roman" w:ascii="Times New Roman"/>
        </w:rPr>
        <w:t>kao prodavatelj</w:t>
      </w:r>
      <w:r w:rsidR="004D07F9">
        <w:rPr>
          <w:rFonts w:hAnsi="Times New Roman" w:ascii="Times New Roman"/>
        </w:rPr>
        <w:t>i</w:t>
      </w:r>
      <w:r w:rsidR="000C0890">
        <w:rPr>
          <w:rFonts w:hAnsi="Times New Roman" w:ascii="Times New Roman"/>
        </w:rPr>
        <w:t xml:space="preserve"> </w:t>
      </w:r>
      <w:r w:rsidR="00367922" w:rsidRPr="000C0890">
        <w:rPr>
          <w:rFonts w:hAnsi="Times New Roman" w:ascii="Times New Roman"/>
        </w:rPr>
        <w:t xml:space="preserve">temeljem </w:t>
      </w:r>
      <w:r w:rsidR="009D7171">
        <w:rPr>
          <w:rFonts w:hAnsi="Times New Roman" w:ascii="Times New Roman"/>
        </w:rPr>
        <w:t xml:space="preserve">ovjerovljenog </w:t>
      </w:r>
      <w:r w:rsidR="00916D55" w:rsidRPr="000C0890">
        <w:rPr>
          <w:rFonts w:hAnsi="Times New Roman" w:ascii="Times New Roman"/>
        </w:rPr>
        <w:t>Ugovor</w:t>
      </w:r>
      <w:r w:rsidR="00367922" w:rsidRPr="000C0890">
        <w:rPr>
          <w:rFonts w:hAnsi="Times New Roman" w:ascii="Times New Roman"/>
        </w:rPr>
        <w:t>a</w:t>
      </w:r>
      <w:r w:rsidR="00916D55" w:rsidRPr="000C0890">
        <w:rPr>
          <w:rFonts w:hAnsi="Times New Roman" w:ascii="Times New Roman"/>
        </w:rPr>
        <w:t xml:space="preserve"> o</w:t>
      </w:r>
      <w:r w:rsidR="000C0890">
        <w:rPr>
          <w:rFonts w:hAnsi="Times New Roman" w:ascii="Times New Roman"/>
        </w:rPr>
        <w:t xml:space="preserve"> otkupu (</w:t>
      </w:r>
      <w:r w:rsidR="00916D55" w:rsidRPr="000C0890">
        <w:rPr>
          <w:rFonts w:hAnsi="Times New Roman" w:ascii="Times New Roman"/>
        </w:rPr>
        <w:t>ustupu</w:t>
      </w:r>
      <w:r w:rsidR="000C0890">
        <w:rPr>
          <w:rFonts w:hAnsi="Times New Roman" w:ascii="Times New Roman"/>
        </w:rPr>
        <w:t xml:space="preserve">) potraživanja od </w:t>
      </w:r>
      <w:r w:rsidR="004D07F9">
        <w:rPr>
          <w:rFonts w:hAnsi="Times New Roman" w:ascii="Times New Roman"/>
        </w:rPr>
        <w:t>4. travnja</w:t>
      </w:r>
      <w:r w:rsidR="000C0890">
        <w:rPr>
          <w:rFonts w:hAnsi="Times New Roman" w:ascii="Times New Roman"/>
        </w:rPr>
        <w:t xml:space="preserve"> 2018.</w:t>
      </w:r>
      <w:r w:rsidR="00916D55" w:rsidRPr="000C0890">
        <w:rPr>
          <w:rFonts w:hAnsi="Times New Roman" w:ascii="Times New Roman"/>
        </w:rPr>
        <w:t xml:space="preserve"> sklopljenim </w:t>
      </w:r>
      <w:r w:rsidR="000C0890">
        <w:rPr>
          <w:rFonts w:hAnsi="Times New Roman" w:ascii="Times New Roman"/>
        </w:rPr>
        <w:t xml:space="preserve">sa </w:t>
      </w:r>
      <w:r w:rsidR="004D07F9" w:rsidRPr="004D07F9">
        <w:rPr>
          <w:rFonts w:hAnsi="Times New Roman" w:ascii="Times New Roman"/>
        </w:rPr>
        <w:t>STEPANOM IKONNIKOV iz Saint-Petersburga, Mayakovsky st. 50, Apt. 10, Ruska Federacija, OIB 82948925520</w:t>
      </w:r>
      <w:r w:rsidR="000C0890">
        <w:rPr>
          <w:rFonts w:hAnsi="Times New Roman" w:ascii="Times New Roman"/>
          <w:b/>
        </w:rPr>
        <w:t xml:space="preserve"> </w:t>
      </w:r>
      <w:r w:rsidR="000C0890" w:rsidRPr="000C0890">
        <w:rPr>
          <w:rFonts w:hAnsi="Times New Roman" w:ascii="Times New Roman"/>
        </w:rPr>
        <w:t>kao kupca</w:t>
      </w:r>
      <w:r w:rsidR="009D7171">
        <w:rPr>
          <w:rFonts w:hAnsi="Times New Roman" w:ascii="Times New Roman"/>
        </w:rPr>
        <w:t>,</w:t>
      </w:r>
      <w:r w:rsidR="000C0890">
        <w:rPr>
          <w:rFonts w:hAnsi="Times New Roman" w:ascii="Times New Roman"/>
          <w:b/>
        </w:rPr>
        <w:t xml:space="preserve"> </w:t>
      </w:r>
      <w:r w:rsidR="004D07F9">
        <w:rPr>
          <w:rFonts w:hAnsi="Times New Roman" w:ascii="Times New Roman"/>
        </w:rPr>
        <w:t>ustupili</w:t>
      </w:r>
      <w:r w:rsidR="00367922" w:rsidRPr="000C0890">
        <w:rPr>
          <w:rFonts w:hAnsi="Times New Roman" w:ascii="Times New Roman"/>
        </w:rPr>
        <w:t xml:space="preserve"> svoja </w:t>
      </w:r>
      <w:r w:rsidR="000C0890">
        <w:rPr>
          <w:rFonts w:hAnsi="Times New Roman" w:ascii="Times New Roman"/>
        </w:rPr>
        <w:t xml:space="preserve">prijavljena i priznata </w:t>
      </w:r>
      <w:r w:rsidR="00367922" w:rsidRPr="000C0890">
        <w:rPr>
          <w:rFonts w:hAnsi="Times New Roman" w:ascii="Times New Roman"/>
        </w:rPr>
        <w:t xml:space="preserve">potraživanja </w:t>
      </w:r>
      <w:r w:rsidR="000C0890">
        <w:rPr>
          <w:rFonts w:hAnsi="Times New Roman" w:ascii="Times New Roman"/>
        </w:rPr>
        <w:t xml:space="preserve">u postupku radi naknadne diobe stečajne mase </w:t>
      </w:r>
      <w:r w:rsidR="000C0890">
        <w:rPr>
          <w:rFonts w:hAnsi="Times New Roman" w:ascii="Times New Roman"/>
        </w:rPr>
        <w:lastRenderedPageBreak/>
        <w:t xml:space="preserve">iza </w:t>
      </w:r>
      <w:r w:rsidR="000C0890" w:rsidRPr="000C0890">
        <w:rPr>
          <w:rFonts w:hAnsi="Times New Roman" w:ascii="Times New Roman"/>
          <w:bCs/>
        </w:rPr>
        <w:t xml:space="preserve">dužnika </w:t>
      </w:r>
      <w:r w:rsidR="004D07F9" w:rsidRPr="004D07F9">
        <w:rPr>
          <w:rFonts w:hAnsi="Times New Roman" w:ascii="Times New Roman"/>
        </w:rPr>
        <w:t>IKONNIKOV d.o.o. Zagreb, Kninski trg 13</w:t>
      </w:r>
      <w:r w:rsidR="004D07F9">
        <w:rPr>
          <w:rFonts w:hAnsi="Times New Roman" w:ascii="Times New Roman"/>
          <w:bCs/>
        </w:rPr>
        <w:t xml:space="preserve"> u visini od 56.876,95 </w:t>
      </w:r>
      <w:r w:rsidR="000C0890">
        <w:rPr>
          <w:rFonts w:hAnsi="Times New Roman" w:ascii="Times New Roman"/>
          <w:bCs/>
        </w:rPr>
        <w:t xml:space="preserve">kn, </w:t>
      </w:r>
      <w:r w:rsidR="00367922" w:rsidRPr="000C0890">
        <w:rPr>
          <w:rFonts w:hAnsi="Times New Roman" w:ascii="Times New Roman"/>
        </w:rPr>
        <w:t xml:space="preserve">a čime je na stjecatelja tražbine prešla tražbina prijavljena i utvrđena u </w:t>
      </w:r>
      <w:r w:rsidR="009D7171">
        <w:rPr>
          <w:rFonts w:hAnsi="Times New Roman" w:ascii="Times New Roman"/>
        </w:rPr>
        <w:t>nastavku postupka radi naknadne diobe stečajne mase.</w:t>
      </w:r>
      <w:r w:rsidR="00367922" w:rsidRPr="000C0890">
        <w:rPr>
          <w:rFonts w:hAnsi="Times New Roman" w:ascii="Times New Roman"/>
        </w:rPr>
        <w:t xml:space="preserve"> </w:t>
      </w:r>
    </w:p>
    <w:p w:rsidRDefault="002650A5" w:rsidP="0095295A" w:rsidR="000531D6" w:rsidRPr="000C0890">
      <w:pPr>
        <w:jc w:val="both"/>
        <w:rPr>
          <w:rFonts w:hAnsi="Times New Roman" w:ascii="Times New Roman"/>
        </w:rPr>
      </w:pPr>
      <w:r w:rsidRPr="000C0890">
        <w:rPr>
          <w:rFonts w:hAnsi="Times New Roman" w:ascii="Times New Roman"/>
        </w:rPr>
        <w:tab/>
      </w:r>
      <w:r w:rsidR="00785990" w:rsidRPr="000C0890">
        <w:rPr>
          <w:rFonts w:hAnsi="Times New Roman" w:ascii="Times New Roman"/>
        </w:rPr>
        <w:t xml:space="preserve">Slijedom navedenog, a primjenom </w:t>
      </w:r>
      <w:r w:rsidR="0050332D" w:rsidRPr="000C0890">
        <w:rPr>
          <w:rFonts w:hAnsi="Times New Roman" w:ascii="Times New Roman"/>
        </w:rPr>
        <w:t>čl.</w:t>
      </w:r>
      <w:r w:rsidR="000C0890">
        <w:rPr>
          <w:rFonts w:hAnsi="Times New Roman" w:ascii="Times New Roman"/>
        </w:rPr>
        <w:t xml:space="preserve"> </w:t>
      </w:r>
      <w:r w:rsidR="00D36C5B" w:rsidRPr="000C0890">
        <w:rPr>
          <w:rFonts w:hAnsi="Times New Roman" w:ascii="Times New Roman"/>
        </w:rPr>
        <w:t>146</w:t>
      </w:r>
      <w:r w:rsidR="0050332D" w:rsidRPr="000C0890">
        <w:rPr>
          <w:rFonts w:hAnsi="Times New Roman" w:ascii="Times New Roman"/>
        </w:rPr>
        <w:t xml:space="preserve">.a </w:t>
      </w:r>
      <w:r w:rsidR="00785990" w:rsidRPr="000C0890">
        <w:rPr>
          <w:rFonts w:hAnsi="Times New Roman" w:ascii="Times New Roman"/>
        </w:rPr>
        <w:t>st.</w:t>
      </w:r>
      <w:r w:rsidR="000C0890">
        <w:rPr>
          <w:rFonts w:hAnsi="Times New Roman" w:ascii="Times New Roman"/>
        </w:rPr>
        <w:t xml:space="preserve"> </w:t>
      </w:r>
      <w:r w:rsidR="00785990" w:rsidRPr="000C0890">
        <w:rPr>
          <w:rFonts w:hAnsi="Times New Roman" w:ascii="Times New Roman"/>
        </w:rPr>
        <w:t>2.</w:t>
      </w:r>
      <w:r w:rsidR="00D36C5B" w:rsidRPr="000C0890">
        <w:rPr>
          <w:rFonts w:hAnsi="Times New Roman" w:ascii="Times New Roman"/>
        </w:rPr>
        <w:t xml:space="preserve"> Stečajnog zakona </w:t>
      </w:r>
      <w:r w:rsidR="00D36C5B" w:rsidRPr="000C0890">
        <w:rPr>
          <w:rFonts w:hAnsi="Times New Roman" w:ascii="Times New Roman"/>
          <w:bCs/>
        </w:rPr>
        <w:t xml:space="preserve">(Narodne novine br. 71/15) </w:t>
      </w:r>
      <w:r w:rsidR="00B56A17" w:rsidRPr="000C0890">
        <w:rPr>
          <w:rFonts w:hAnsi="Times New Roman" w:ascii="Times New Roman"/>
        </w:rPr>
        <w:t xml:space="preserve">valjalo je </w:t>
      </w:r>
      <w:r w:rsidR="00B741A6" w:rsidRPr="000C0890">
        <w:rPr>
          <w:rFonts w:hAnsi="Times New Roman" w:ascii="Times New Roman"/>
        </w:rPr>
        <w:t>riješiti kao  u izreci.</w:t>
      </w:r>
      <w:r w:rsidR="00785990" w:rsidRPr="000C0890">
        <w:rPr>
          <w:rFonts w:hAnsi="Times New Roman" w:ascii="Times New Roman"/>
        </w:rPr>
        <w:t xml:space="preserve"> </w:t>
      </w:r>
    </w:p>
    <w:p w:rsidRDefault="00C0124F" w:rsidP="00B741A6" w:rsidR="00B741A6" w:rsidRPr="000C0890">
      <w:pPr>
        <w:rPr>
          <w:rFonts w:hAnsi="Times New Roman" w:ascii="Times New Roman"/>
        </w:rPr>
      </w:pPr>
      <w:r w:rsidRPr="000C0890">
        <w:rPr>
          <w:rFonts w:hAnsi="Times New Roman" w:ascii="Times New Roman"/>
        </w:rPr>
        <w:tab/>
        <w:t xml:space="preserve">               </w:t>
      </w:r>
    </w:p>
    <w:p w:rsidRDefault="00C0124F" w:rsidP="009D7171" w:rsidR="009D7171">
      <w:pPr>
        <w:jc w:val="center"/>
        <w:rPr>
          <w:rFonts w:hAnsi="Times New Roman" w:ascii="Times New Roman"/>
        </w:rPr>
      </w:pPr>
      <w:r w:rsidRPr="000C0890">
        <w:rPr>
          <w:rFonts w:hAnsi="Times New Roman" w:ascii="Times New Roman"/>
        </w:rPr>
        <w:t>U Rijeci,</w:t>
      </w:r>
      <w:r w:rsidR="00B741A6" w:rsidRPr="000C0890">
        <w:rPr>
          <w:rFonts w:hAnsi="Times New Roman" w:ascii="Times New Roman"/>
        </w:rPr>
        <w:t xml:space="preserve"> </w:t>
      </w:r>
      <w:r w:rsidR="004D07F9">
        <w:rPr>
          <w:rFonts w:hAnsi="Times New Roman" w:ascii="Times New Roman"/>
        </w:rPr>
        <w:t>16. travnja</w:t>
      </w:r>
      <w:r w:rsidR="000C0890">
        <w:rPr>
          <w:rFonts w:hAnsi="Times New Roman" w:ascii="Times New Roman"/>
        </w:rPr>
        <w:t xml:space="preserve"> 2018.</w:t>
      </w:r>
    </w:p>
    <w:p w:rsidRDefault="009D7171" w:rsidP="009D7171" w:rsidR="0027267B" w:rsidRPr="000C0890">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67922" w:rsidRPr="000C0890">
        <w:rPr>
          <w:rFonts w:hAnsi="Times New Roman" w:ascii="Times New Roman"/>
        </w:rPr>
        <w:t>S</w:t>
      </w:r>
      <w:r w:rsidR="00C0124F" w:rsidRPr="000C0890">
        <w:rPr>
          <w:rFonts w:hAnsi="Times New Roman" w:ascii="Times New Roman"/>
        </w:rPr>
        <w:t>udac</w:t>
      </w:r>
      <w:r w:rsidR="00C0124F" w:rsidRPr="000C0890">
        <w:rPr>
          <w:rFonts w:hAnsi="Times New Roman" w:ascii="Times New Roman"/>
        </w:rPr>
        <w:tab/>
      </w:r>
    </w:p>
    <w:p w:rsidRDefault="0027267B" w:rsidP="001A5F3A" w:rsidR="00C548FF" w:rsidRPr="000C0890">
      <w:pPr>
        <w:ind w:firstLine="708" w:left="1416"/>
        <w:jc w:val="right"/>
        <w:rPr>
          <w:rFonts w:hAnsi="Times New Roman" w:ascii="Times New Roman"/>
        </w:rPr>
      </w:pPr>
      <w:r w:rsidRPr="000C0890">
        <w:rPr>
          <w:rFonts w:hAnsi="Times New Roman" w:ascii="Times New Roman"/>
        </w:rPr>
        <w:t>Daniela Korlević</w:t>
      </w:r>
      <w:r w:rsidR="00C548FF" w:rsidRPr="000C0890">
        <w:rPr>
          <w:rFonts w:hAnsi="Times New Roman" w:ascii="Times New Roman"/>
        </w:rPr>
        <w:t xml:space="preserve"> </w:t>
      </w:r>
    </w:p>
    <w:p w:rsidRDefault="000531D6" w:rsidP="00844C24" w:rsidR="000531D6" w:rsidRPr="000C0890">
      <w:pPr>
        <w:jc w:val="right"/>
        <w:rPr>
          <w:rFonts w:hAnsi="Times New Roman" w:ascii="Times New Roman"/>
        </w:rPr>
      </w:pPr>
    </w:p>
    <w:p w:rsidRDefault="00844C24" w:rsidP="00844C24" w:rsidR="00844C24">
      <w:pPr>
        <w:jc w:val="right"/>
        <w:rPr>
          <w:rFonts w:hAnsi="Times New Roman" w:ascii="Times New Roman"/>
          <w:b/>
        </w:rPr>
      </w:pPr>
    </w:p>
    <w:p w:rsidRDefault="009D7171" w:rsidP="00844C24" w:rsidR="009D7171" w:rsidRPr="0065469A">
      <w:pPr>
        <w:jc w:val="right"/>
        <w:rPr>
          <w:rFonts w:hAnsi="Times New Roman" w:ascii="Times New Roman"/>
        </w:rPr>
      </w:pPr>
    </w:p>
    <w:p w:rsidRDefault="00036DEB" w:rsidP="00036DEB" w:rsidR="00036DEB" w:rsidRPr="0065469A">
      <w:pPr>
        <w:rPr>
          <w:rFonts w:hAnsi="Times New Roman" w:ascii="Times New Roman"/>
        </w:rPr>
      </w:pPr>
      <w:r w:rsidRPr="0065469A">
        <w:rPr>
          <w:rFonts w:hAnsi="Times New Roman" w:ascii="Times New Roman"/>
        </w:rPr>
        <w:t>UPUTA O PRAVNOM LIJEKU:</w:t>
      </w:r>
    </w:p>
    <w:p w:rsidRDefault="00D36C5B" w:rsidP="00214C3F" w:rsidR="00D36C5B" w:rsidRPr="000C0890">
      <w:pPr>
        <w:jc w:val="both"/>
        <w:rPr>
          <w:rFonts w:hAnsi="Times New Roman" w:ascii="Times New Roman"/>
        </w:rPr>
      </w:pPr>
      <w:r w:rsidRPr="000C0890">
        <w:rPr>
          <w:rFonts w:hAnsi="Times New Roman" w:ascii="Times New Roman"/>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036DEB" w:rsidP="00036DEB" w:rsidR="00036DEB" w:rsidRPr="000C0890">
      <w:pPr>
        <w:rPr>
          <w:rFonts w:hAnsi="Times New Roman" w:ascii="Times New Roman"/>
        </w:rPr>
      </w:pPr>
    </w:p>
    <w:p w:rsidRDefault="000512A7" w:rsidP="00C0124F" w:rsidR="000512A7" w:rsidRPr="000C0890">
      <w:pPr>
        <w:rPr>
          <w:rFonts w:hAnsi="Times New Roman" w:ascii="Times New Roman"/>
        </w:rPr>
      </w:pPr>
    </w:p>
    <w:p w:rsidRDefault="00843182" w:rsidR="00843182" w:rsidRPr="000C0890">
      <w:pPr>
        <w:rPr>
          <w:rFonts w:hAnsi="Times New Roman" w:ascii="Times New Roman"/>
        </w:rPr>
      </w:pPr>
    </w:p>
    <w:sectPr w:rsidSect="000C0890" w:rsidR="00843182" w:rsidRPr="000C0890">
      <w:headerReference w:type="default" r:id="rId9"/>
      <w:footerReference w:type="even" r:id="rId10"/>
      <w:foot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024D" w:rsidR="0094024D">
      <w:r>
        <w:separator/>
      </w:r>
    </w:p>
  </w:endnote>
  <w:endnote w:id="0" w:type="continuationSeparator">
    <w:p w:rsidRDefault="0094024D" w:rsidR="00940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5A1">
      <w:rPr>
        <w:rStyle w:val="Brojstranice"/>
        <w:noProof/>
      </w:rPr>
      <w:t>2</w:t>
    </w:r>
    <w:r>
      <w:rPr>
        <w:rStyle w:val="Brojstranic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024D" w:rsidR="0094024D">
      <w:r>
        <w:separator/>
      </w:r>
    </w:p>
  </w:footnote>
  <w:footnote w:id="0" w:type="continuationSeparator">
    <w:p w:rsidRDefault="0094024D" w:rsidR="00940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4850B3">
    <w:pPr>
      <w:tabs>
        <w:tab w:pos="5865" w:val="left"/>
        <w:tab w:pos="8640" w:val="right"/>
      </w:tabs>
      <w:rPr>
        <w:rFonts w:hAnsi="Times New Roman" w:ascii="Times New Roman"/>
      </w:rPr>
    </w:pPr>
    <w:r w:rsidRPr="004850B3">
      <w:rPr>
        <w:rFonts w:hAnsi="Times New Roman" w:ascii="Times New Roman"/>
      </w:rPr>
      <w:tab/>
    </w:r>
    <w:r w:rsidR="009D7171">
      <w:rPr>
        <w:rFonts w:hAnsi="Times New Roman" w:ascii="Times New Roman"/>
      </w:rPr>
      <w:tab/>
      <w:t>Poslovni broj</w:t>
    </w:r>
    <w:r w:rsidRPr="004850B3">
      <w:rPr>
        <w:rFonts w:hAnsi="Times New Roman" w:ascii="Times New Roman"/>
      </w:rPr>
      <w:t xml:space="preserve"> 15 St-</w:t>
    </w:r>
    <w:r w:rsidR="0065469A">
      <w:rPr>
        <w:rFonts w:hAnsi="Times New Roman" w:ascii="Times New Roman"/>
      </w:rPr>
      <w:t>605/17-18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38B2"/>
    <w:rsid w:val="00005930"/>
    <w:rsid w:val="00006F48"/>
    <w:rsid w:val="00022491"/>
    <w:rsid w:val="000236AE"/>
    <w:rsid w:val="0002588F"/>
    <w:rsid w:val="000302B9"/>
    <w:rsid w:val="00036DEB"/>
    <w:rsid w:val="00041E4C"/>
    <w:rsid w:val="000512A7"/>
    <w:rsid w:val="00052963"/>
    <w:rsid w:val="000531D6"/>
    <w:rsid w:val="0006268E"/>
    <w:rsid w:val="00071000"/>
    <w:rsid w:val="0007661A"/>
    <w:rsid w:val="000815B1"/>
    <w:rsid w:val="000950FC"/>
    <w:rsid w:val="000C0890"/>
    <w:rsid w:val="000C0B5D"/>
    <w:rsid w:val="000C32B6"/>
    <w:rsid w:val="000D76AD"/>
    <w:rsid w:val="000E634C"/>
    <w:rsid w:val="000F164D"/>
    <w:rsid w:val="000F47E7"/>
    <w:rsid w:val="0010269D"/>
    <w:rsid w:val="00106B9C"/>
    <w:rsid w:val="0012310F"/>
    <w:rsid w:val="0012334E"/>
    <w:rsid w:val="00131290"/>
    <w:rsid w:val="0013232C"/>
    <w:rsid w:val="00144B21"/>
    <w:rsid w:val="0015495D"/>
    <w:rsid w:val="0016427E"/>
    <w:rsid w:val="001666BB"/>
    <w:rsid w:val="00175BA5"/>
    <w:rsid w:val="00176648"/>
    <w:rsid w:val="001A1083"/>
    <w:rsid w:val="001A1D72"/>
    <w:rsid w:val="001A55E6"/>
    <w:rsid w:val="001B6207"/>
    <w:rsid w:val="001B65EA"/>
    <w:rsid w:val="001D436A"/>
    <w:rsid w:val="00214C3F"/>
    <w:rsid w:val="00230898"/>
    <w:rsid w:val="00233861"/>
    <w:rsid w:val="00235015"/>
    <w:rsid w:val="00247584"/>
    <w:rsid w:val="002650A5"/>
    <w:rsid w:val="0027267B"/>
    <w:rsid w:val="00276880"/>
    <w:rsid w:val="002963ED"/>
    <w:rsid w:val="002B1214"/>
    <w:rsid w:val="002B3FB0"/>
    <w:rsid w:val="002E21F0"/>
    <w:rsid w:val="002E721B"/>
    <w:rsid w:val="002F6589"/>
    <w:rsid w:val="00302E70"/>
    <w:rsid w:val="00307020"/>
    <w:rsid w:val="003375B7"/>
    <w:rsid w:val="00340311"/>
    <w:rsid w:val="00346EB8"/>
    <w:rsid w:val="00366779"/>
    <w:rsid w:val="00367922"/>
    <w:rsid w:val="0037592F"/>
    <w:rsid w:val="00387E71"/>
    <w:rsid w:val="003E6E8B"/>
    <w:rsid w:val="003E7863"/>
    <w:rsid w:val="004164CB"/>
    <w:rsid w:val="004224A1"/>
    <w:rsid w:val="0046024E"/>
    <w:rsid w:val="004850B3"/>
    <w:rsid w:val="004A2AFB"/>
    <w:rsid w:val="004A73AB"/>
    <w:rsid w:val="004D07F9"/>
    <w:rsid w:val="004D4EE9"/>
    <w:rsid w:val="004F6136"/>
    <w:rsid w:val="0050033F"/>
    <w:rsid w:val="0050332D"/>
    <w:rsid w:val="005045CE"/>
    <w:rsid w:val="00511F31"/>
    <w:rsid w:val="00512CAA"/>
    <w:rsid w:val="00513486"/>
    <w:rsid w:val="005307CC"/>
    <w:rsid w:val="005373EF"/>
    <w:rsid w:val="00544270"/>
    <w:rsid w:val="0056280E"/>
    <w:rsid w:val="00565386"/>
    <w:rsid w:val="0057466D"/>
    <w:rsid w:val="005A3995"/>
    <w:rsid w:val="005A3E62"/>
    <w:rsid w:val="005A496D"/>
    <w:rsid w:val="005B2861"/>
    <w:rsid w:val="005C296E"/>
    <w:rsid w:val="005D5CBD"/>
    <w:rsid w:val="005E7A0E"/>
    <w:rsid w:val="005F05B6"/>
    <w:rsid w:val="0060647B"/>
    <w:rsid w:val="006117D4"/>
    <w:rsid w:val="00616C1C"/>
    <w:rsid w:val="00627842"/>
    <w:rsid w:val="0063569A"/>
    <w:rsid w:val="00645938"/>
    <w:rsid w:val="0065185D"/>
    <w:rsid w:val="0065469A"/>
    <w:rsid w:val="0066246D"/>
    <w:rsid w:val="00685F91"/>
    <w:rsid w:val="00695032"/>
    <w:rsid w:val="00696F81"/>
    <w:rsid w:val="006A59BD"/>
    <w:rsid w:val="006A7825"/>
    <w:rsid w:val="006C4F9B"/>
    <w:rsid w:val="006C75A2"/>
    <w:rsid w:val="006F0D62"/>
    <w:rsid w:val="006F11CF"/>
    <w:rsid w:val="00707CD3"/>
    <w:rsid w:val="00713395"/>
    <w:rsid w:val="007150FA"/>
    <w:rsid w:val="00716A25"/>
    <w:rsid w:val="00722812"/>
    <w:rsid w:val="00750951"/>
    <w:rsid w:val="00773B16"/>
    <w:rsid w:val="00784A2E"/>
    <w:rsid w:val="00785990"/>
    <w:rsid w:val="007878E7"/>
    <w:rsid w:val="00791D59"/>
    <w:rsid w:val="007929B6"/>
    <w:rsid w:val="007A070F"/>
    <w:rsid w:val="007A23CD"/>
    <w:rsid w:val="007B0FDC"/>
    <w:rsid w:val="007D4BF6"/>
    <w:rsid w:val="007E0C1B"/>
    <w:rsid w:val="007E1313"/>
    <w:rsid w:val="00820E27"/>
    <w:rsid w:val="00825790"/>
    <w:rsid w:val="00825C11"/>
    <w:rsid w:val="008272FA"/>
    <w:rsid w:val="00843182"/>
    <w:rsid w:val="00844C24"/>
    <w:rsid w:val="008633CD"/>
    <w:rsid w:val="00871630"/>
    <w:rsid w:val="00882E2A"/>
    <w:rsid w:val="008C4977"/>
    <w:rsid w:val="008E3E5A"/>
    <w:rsid w:val="008F0C07"/>
    <w:rsid w:val="008F39FB"/>
    <w:rsid w:val="009136EE"/>
    <w:rsid w:val="0091493B"/>
    <w:rsid w:val="00916D55"/>
    <w:rsid w:val="0094024D"/>
    <w:rsid w:val="009513BE"/>
    <w:rsid w:val="0095295A"/>
    <w:rsid w:val="00965FEC"/>
    <w:rsid w:val="00971F12"/>
    <w:rsid w:val="009950C8"/>
    <w:rsid w:val="009A5E42"/>
    <w:rsid w:val="009B18BF"/>
    <w:rsid w:val="009D7171"/>
    <w:rsid w:val="00A26399"/>
    <w:rsid w:val="00A36FCD"/>
    <w:rsid w:val="00A50178"/>
    <w:rsid w:val="00A502AE"/>
    <w:rsid w:val="00A53ADF"/>
    <w:rsid w:val="00A60B3D"/>
    <w:rsid w:val="00A73A70"/>
    <w:rsid w:val="00A971BB"/>
    <w:rsid w:val="00AA71D8"/>
    <w:rsid w:val="00AC3281"/>
    <w:rsid w:val="00AC5A01"/>
    <w:rsid w:val="00AC65C0"/>
    <w:rsid w:val="00AE0E75"/>
    <w:rsid w:val="00AF572B"/>
    <w:rsid w:val="00AF7F46"/>
    <w:rsid w:val="00B13C27"/>
    <w:rsid w:val="00B27B2B"/>
    <w:rsid w:val="00B376FF"/>
    <w:rsid w:val="00B56A17"/>
    <w:rsid w:val="00B741A6"/>
    <w:rsid w:val="00BA3C6A"/>
    <w:rsid w:val="00BB50FC"/>
    <w:rsid w:val="00C0124F"/>
    <w:rsid w:val="00C119F4"/>
    <w:rsid w:val="00C13F40"/>
    <w:rsid w:val="00C34CDF"/>
    <w:rsid w:val="00C53CC1"/>
    <w:rsid w:val="00C548FF"/>
    <w:rsid w:val="00C67D0A"/>
    <w:rsid w:val="00C77365"/>
    <w:rsid w:val="00CC1D7B"/>
    <w:rsid w:val="00CD1FC3"/>
    <w:rsid w:val="00CE55A1"/>
    <w:rsid w:val="00CF14F3"/>
    <w:rsid w:val="00CF35EA"/>
    <w:rsid w:val="00D038DE"/>
    <w:rsid w:val="00D041D6"/>
    <w:rsid w:val="00D04E6B"/>
    <w:rsid w:val="00D06AC3"/>
    <w:rsid w:val="00D1550C"/>
    <w:rsid w:val="00D1738E"/>
    <w:rsid w:val="00D36C5B"/>
    <w:rsid w:val="00D4242B"/>
    <w:rsid w:val="00D448A3"/>
    <w:rsid w:val="00D55E75"/>
    <w:rsid w:val="00D644F4"/>
    <w:rsid w:val="00D879F1"/>
    <w:rsid w:val="00D9746C"/>
    <w:rsid w:val="00DC371F"/>
    <w:rsid w:val="00DE3197"/>
    <w:rsid w:val="00DF7F98"/>
    <w:rsid w:val="00E20C4C"/>
    <w:rsid w:val="00E304E3"/>
    <w:rsid w:val="00E439A5"/>
    <w:rsid w:val="00E44A41"/>
    <w:rsid w:val="00E769A3"/>
    <w:rsid w:val="00E845D1"/>
    <w:rsid w:val="00E86D90"/>
    <w:rsid w:val="00E92C65"/>
    <w:rsid w:val="00E92DBB"/>
    <w:rsid w:val="00EA26D2"/>
    <w:rsid w:val="00EC0CD6"/>
    <w:rsid w:val="00EC1D71"/>
    <w:rsid w:val="00EC5C88"/>
    <w:rsid w:val="00EE3E9E"/>
    <w:rsid w:val="00EF6274"/>
    <w:rsid w:val="00EF7F8C"/>
    <w:rsid w:val="00F02101"/>
    <w:rsid w:val="00F53886"/>
    <w:rsid w:val="00F61836"/>
    <w:rsid w:val="00F731C0"/>
    <w:rsid w:val="00F85922"/>
    <w:rsid w:val="00FE3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6399"/>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Char Char"/>
    <w:link w:val="Tijeloteksta"/>
    <w:rsid w:val="00302E70"/>
    <w:rPr>
      <w:rFonts w:hAnsi="Trebuchet MS" w:ascii="Trebuchet MS"/>
      <w:sz w:val="24"/>
      <w:szCs w:val="24"/>
      <w:lang w:eastAsia="en-US" w:val="en-US"/>
    </w:rPr>
  </w:style>
  <w:style w:styleId="Odlomakpopisa" w:type="paragraph">
    <w:name w:val="List Paragraph"/>
    <w:basedOn w:val="Normal"/>
    <w:uiPriority w:val="34"/>
    <w:qFormat/>
    <w:rsid w:val="00340311"/>
    <w:pPr>
      <w:spacing w:lineRule="auto" w:line="276" w:after="200"/>
      <w:ind w:left="720"/>
      <w:contextualSpacing/>
    </w:pPr>
    <w:rPr>
      <w:rFonts w:eastAsia="Calibri" w:hAnsi="Calibri" w:ascii="Calibri"/>
      <w:sz w:val="22"/>
      <w:szCs w:val="22"/>
    </w:rPr>
  </w:style>
  <w:style w:styleId="Tekstrezerviranogmjesta" w:type="character">
    <w:name w:val="Placeholder Text"/>
    <w:basedOn w:val="Zadanifontodlomka"/>
    <w:uiPriority w:val="99"/>
    <w:semiHidden/>
    <w:rsid w:val="00CE55A1"/>
    <w:rPr>
      <w:color w:val="808080"/>
      <w:bdr w:space="0" w:sz="0" w:color="auto" w:val="none"/>
      <w:shd w:fill="auto" w:color="auto" w:val="clear"/>
    </w:rPr>
  </w:style>
  <w:style w:customStyle="true" w:styleId="eSPISCCParagraphDefaultFont" w:type="character">
    <w:name w:val="eSPIS_CC_Paragraph Default Font"/>
    <w:basedOn w:val="Zadanifontodlomka"/>
    <w:rsid w:val="00CE55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5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55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5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6399"/>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Char Char"/>
    <w:link w:val="Tijeloteksta"/>
    <w:rsid w:val="00302E70"/>
    <w:rPr>
      <w:rFonts w:ascii="Trebuchet MS" w:hAnsi="Trebuchet MS"/>
      <w:sz w:val="24"/>
      <w:szCs w:val="24"/>
      <w:lang w:eastAsia="en-US" w:val="en-US"/>
    </w:rPr>
  </w:style>
  <w:style w:styleId="Odlomakpopisa" w:type="paragraph">
    <w:name w:val="List Paragraph"/>
    <w:basedOn w:val="Normal"/>
    <w:uiPriority w:val="34"/>
    <w:qFormat/>
    <w:rsid w:val="00340311"/>
    <w:pPr>
      <w:spacing w:after="200" w:line="276" w:lineRule="auto"/>
      <w:ind w:left="720"/>
      <w:contextualSpacing/>
    </w:pPr>
    <w:rPr>
      <w:rFonts w:ascii="Calibri" w:eastAsia="Calibri" w:hAnsi="Calibri"/>
      <w:sz w:val="22"/>
      <w:szCs w:val="22"/>
    </w:rPr>
  </w:style>
  <w:style w:styleId="Tekstrezerviranogmjesta" w:type="character">
    <w:name w:val="Placeholder Text"/>
    <w:basedOn w:val="Zadanifontodlomka"/>
    <w:uiPriority w:val="99"/>
    <w:semiHidden/>
    <w:rsid w:val="00CE55A1"/>
    <w:rPr>
      <w:color w:val="808080"/>
      <w:bdr w:color="auto" w:space="0" w:sz="0" w:val="none"/>
      <w:shd w:color="auto" w:fill="auto" w:val="clear"/>
    </w:rPr>
  </w:style>
  <w:style w:customStyle="1" w:styleId="eSPISCCParagraphDefaultFont" w:type="character">
    <w:name w:val="eSPIS_CC_Paragraph Default Font"/>
    <w:basedOn w:val="Zadanifontodlomka"/>
    <w:rsid w:val="00CE55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5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55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5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81144">
      <w:bodyDiv w:val="true"/>
      <w:marLeft w:val="0"/>
      <w:marRight w:val="0"/>
      <w:marTop w:val="0"/>
      <w:marBottom w:val="0"/>
      <w:divBdr>
        <w:top w:space="0" w:sz="0" w:color="auto" w:val="none"/>
        <w:left w:space="0" w:sz="0" w:color="auto" w:val="none"/>
        <w:bottom w:space="0" w:sz="0" w:color="auto" w:val="none"/>
        <w:right w:space="0" w:sz="0" w:color="auto" w:val="none"/>
      </w:divBdr>
    </w:div>
    <w:div w:id="263389482">
      <w:bodyDiv w:val="true"/>
      <w:marLeft w:val="0"/>
      <w:marRight w:val="0"/>
      <w:marTop w:val="0"/>
      <w:marBottom w:val="0"/>
      <w:divBdr>
        <w:top w:space="0" w:sz="0" w:color="auto" w:val="none"/>
        <w:left w:space="0" w:sz="0" w:color="auto" w:val="none"/>
        <w:bottom w:space="0" w:sz="0" w:color="auto" w:val="none"/>
        <w:right w:space="0" w:sz="0" w:color="auto" w:val="none"/>
      </w:divBdr>
    </w:div>
    <w:div w:id="439182500">
      <w:bodyDiv w:val="true"/>
      <w:marLeft w:val="0"/>
      <w:marRight w:val="0"/>
      <w:marTop w:val="0"/>
      <w:marBottom w:val="0"/>
      <w:divBdr>
        <w:top w:space="0" w:sz="0" w:color="auto" w:val="none"/>
        <w:left w:space="0" w:sz="0" w:color="auto" w:val="none"/>
        <w:bottom w:space="0" w:sz="0" w:color="auto" w:val="none"/>
        <w:right w:space="0" w:sz="0" w:color="auto" w:val="none"/>
      </w:divBdr>
    </w:div>
    <w:div w:id="1454593612">
      <w:bodyDiv w:val="true"/>
      <w:marLeft w:val="0"/>
      <w:marRight w:val="0"/>
      <w:marTop w:val="0"/>
      <w:marBottom w:val="0"/>
      <w:divBdr>
        <w:top w:space="0" w:sz="0" w:color="auto" w:val="none"/>
        <w:left w:space="0" w:sz="0" w:color="auto" w:val="none"/>
        <w:bottom w:space="0" w:sz="0" w:color="auto" w:val="none"/>
        <w:right w:space="0" w:sz="0" w:color="auto" w:val="none"/>
      </w:divBdr>
    </w:div>
    <w:div w:id="1480339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prijenos tražbine</izvorni_sadrzaj>
    <derivirana_varijabla naziv="DomainObject.Primjedba_1">prijenos tražbine</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St-605/2017</izvorni_sadrzaj>
    <derivirana_varijabla naziv="DomainObject.Predmet.OznakaBroj_1">St-605/2017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5 St-1272/16</izvorni_sadrzaj>
    <derivirana_varijabla naziv="DomainObject.Predmet.PrimjedbaSuca_1">Nastavak postupka radi naknadne diobe,
veza 5 St-1272/16</derivirana_varijabla>
  </DomainObject.Predmet.PrimjedbaSuca>
  <DomainObject.Predmet.ProtustrankaFormated>
    <izvorni_sadrzaj>  Stečajna masa iza IKONNIKOV d.o.o.</izvorni_sadrzaj>
    <derivirana_varijabla naziv="DomainObject.Predmet.ProtustrankaFormated_1">  Stečajna masa iza IKONNIKOV d.o.o.</derivirana_varijabla>
  </DomainObject.Predmet.ProtustrankaFormated>
  <DomainObject.Predmet.ProtustrankaFormatedOIB>
    <izvorni_sadrzaj>  Stečajna masa iza IKONNIKOV d.o.o., OIB 79831816065</izvorni_sadrzaj>
    <derivirana_varijabla naziv="DomainObject.Predmet.ProtustrankaFormatedOIB_1">  Stečajna masa iza IKONNIKOV d.o.o., OIB 79831816065</derivirana_varijabla>
  </DomainObject.Predmet.ProtustrankaFormatedOIB>
  <DomainObject.Predmet.ProtustrankaFormatedWithAdress>
    <izvorni_sadrzaj> Stečajna masa iza IKONNIKOV d.o.o., Poljanska 55f, 51414 Ičići</izvorni_sadrzaj>
    <derivirana_varijabla naziv="DomainObject.Predmet.ProtustrankaFormatedWithAdress_1"> Stečajna masa iza IKONNIKOV d.o.o., Poljanska 55f, 51414 Ičići</derivirana_varijabla>
  </DomainObject.Predmet.ProtustrankaFormatedWithAdress>
  <DomainObject.Predmet.ProtustrankaFormatedWithAdressOIB>
    <izvorni_sadrzaj> Stečajna masa iza IKONNIKOV d.o.o., OIB 79831816065, Poljanska 55f, 51414 Ičići</izvorni_sadrzaj>
    <derivirana_varijabla naziv="DomainObject.Predmet.ProtustrankaFormatedWithAdressOIB_1"> Stečajna masa iza IKONNIKOV d.o.o., OIB 79831816065, Poljanska 55f, 51414 Ičići</derivirana_varijabla>
  </DomainObject.Predmet.ProtustrankaFormatedWithAdressOIB>
  <DomainObject.Predmet.ProtustrankaWithAdress>
    <izvorni_sadrzaj>Stečajna masa iza IKONNIKOV d.o.o. Poljanska 55f, 51414 Ičići</izvorni_sadrzaj>
    <derivirana_varijabla naziv="DomainObject.Predmet.ProtustrankaWithAdress_1">Stečajna masa iza IKONNIKOV d.o.o. Poljanska 55f, 51414 Ičići</derivirana_varijabla>
  </DomainObject.Predmet.ProtustrankaWithAdress>
  <DomainObject.Predmet.ProtustrankaWithAdressOIB>
    <izvorni_sadrzaj>Stečajna masa iza IKONNIKOV d.o.o., OIB 79831816065, Poljanska 55f, 51414 Ičići</izvorni_sadrzaj>
    <derivirana_varijabla naziv="DomainObject.Predmet.ProtustrankaWithAdressOIB_1">Stečajna masa iza IKONNIKOV d.o.o., OIB 79831816065, Poljanska 55f, 51414 Ičići</derivirana_varijabla>
  </DomainObject.Predmet.ProtustrankaWithAdressOIB>
  <DomainObject.Predmet.ProtustrankaNazivFormated>
    <izvorni_sadrzaj>Stečajna masa iza IKONNIKOV d.o.o.</izvorni_sadrzaj>
    <derivirana_varijabla naziv="DomainObject.Predmet.ProtustrankaNazivFormated_1">Stečajna masa iza IKONNIKOV d.o.o.</derivirana_varijabla>
  </DomainObject.Predmet.ProtustrankaNazivFormated>
  <DomainObject.Predmet.ProtustrankaNazivFormatedOIB>
    <izvorni_sadrzaj>Stečajna masa iza IKONNIKOV d.o.o., OIB 79831816065</izvorni_sadrzaj>
    <derivirana_varijabla naziv="DomainObject.Predmet.ProtustrankaNazivFormatedOIB_1">Stečajna masa iza IKONNIKOV d.o.o., OIB 79831816065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HRVOJE KRALJIČKOVIĆ stečajni upravitelj</izvorni_sadrzaj>
    <derivirana_varijabla naziv="DomainObject.Predmet.StrankaFormated_1">  HRVOJE KRALJIČKOVIĆ stečajni upravitelj</derivirana_varijabla>
  </DomainObject.Predmet.StrankaFormated>
  <DomainObject.Predmet.StrankaFormatedOIB>
    <izvorni_sadrzaj>  HRVOJE KRALJIČKOVIĆ stečajni upravitelj, OIB 63875916042</izvorni_sadrzaj>
    <derivirana_varijabla naziv="DomainObject.Predmet.StrankaFormatedOIB_1">  HRVOJE KRALJIČKOVIĆ stečajni upravitelj, OIB 63875916042</derivirana_varijabla>
  </DomainObject.Predmet.StrankaFormatedOIB>
  <DomainObject.Predmet.StrankaFormatedWithAdress>
    <izvorni_sadrzaj> HRVOJE KRALJIČKOVIĆ stečajni upravitelj, Kninski trg 13, 10000 Zagreb</izvorni_sadrzaj>
    <derivirana_varijabla naziv="DomainObject.Predmet.StrankaFormatedWithAdress_1"> HRVOJE KRALJIČKOVIĆ stečajni upravitelj, Kninski trg 13, 10000 Zagreb</derivirana_varijabla>
  </DomainObject.Predmet.StrankaFormatedWithAdress>
  <DomainObject.Predmet.StrankaFormatedWithAdressOIB>
    <izvorni_sadrzaj> HRVOJE KRALJIČKOVIĆ stečajni upravitelj, OIB 63875916042, Kninski trg 13, 10000 Zagreb</izvorni_sadrzaj>
    <derivirana_varijabla naziv="DomainObject.Predmet.StrankaFormatedWithAdressOIB_1"> HRVOJE KRALJIČKOVIĆ stečajni upravitelj, OIB 63875916042, Kninski trg 13, 10000 Zagreb</derivirana_varijabla>
  </DomainObject.Predmet.StrankaFormatedWithAdressOIB>
  <DomainObject.Predmet.StrankaWithAdress>
    <izvorni_sadrzaj>HRVOJE KRALJIČKOVIĆ stečajni upravitelj Kninski trg 13,10000 Zagreb</izvorni_sadrzaj>
    <derivirana_varijabla naziv="DomainObject.Predmet.StrankaWithAdress_1">HRVOJE KRALJIČKOVIĆ stečajni upravitelj Kninski trg 13,10000 Zagreb</derivirana_varijabla>
  </DomainObject.Predmet.StrankaWithAdress>
  <DomainObject.Predmet.StrankaWithAdressOIB>
    <izvorni_sadrzaj>HRVOJE KRALJIČKOVIĆ stečajni upravitelj, OIB 63875916042, Kninski trg 13,10000 Zagreb</izvorni_sadrzaj>
    <derivirana_varijabla naziv="DomainObject.Predmet.StrankaWithAdressOIB_1">HRVOJE KRALJIČKOVIĆ stečajni upravitelj, OIB 63875916042, Kninski trg 13,10000 Zagreb</derivirana_varijabla>
  </DomainObject.Predmet.StrankaWithAdressOIB>
  <DomainObject.Predmet.StrankaNazivFormated>
    <izvorni_sadrzaj>HRVOJE KRALJIČKOVIĆ stečajni upravitelj</izvorni_sadrzaj>
    <derivirana_varijabla naziv="DomainObject.Predmet.StrankaNazivFormated_1">HRVOJE KRALJIČKOVIĆ stečajni upravitelj</derivirana_varijabla>
  </DomainObject.Predmet.StrankaNazivFormated>
  <DomainObject.Predmet.StrankaNazivFormatedOIB>
    <izvorni_sadrzaj>HRVOJE KRALJIČKOVIĆ stečajni upravitelj, OIB 63875916042</izvorni_sadrzaj>
    <derivirana_varijabla naziv="DomainObject.Predmet.StrankaNazivFormatedOIB_1">HRVOJE KRALJIČKOVIĆ stečajni upravitelj, OIB 63875916042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HRVOJE KRALJIČKOVIĆ stečajni upravitelj</item>
    </izvorni_sadrzaj>
    <derivirana_varijabla naziv="DomainObject.Predmet.StrankaListFormated_1">
      <item>HRVOJE KRALJIČKOVIĆ stečajni upravitelj</item>
    </derivirana_varijabla>
  </DomainObject.Predmet.StrankaListFormated>
  <DomainObject.Predmet.StrankaListFormatedOIB>
    <izvorni_sadrzaj>
      <item>HRVOJE KRALJIČKOVIĆ stečajni upravitelj, OIB 63875916042</item>
    </izvorni_sadrzaj>
    <derivirana_varijabla naziv="DomainObject.Predmet.StrankaListFormatedOIB_1">
      <item>HRVOJE KRALJIČKOVIĆ stečajni upravitelj, OIB 63875916042</item>
    </derivirana_varijabla>
  </DomainObject.Predmet.StrankaListFormatedOIB>
  <DomainObject.Predmet.StrankaListFormatedWithAdress>
    <izvorni_sadrzaj>
      <item>HRVOJE KRALJIČKOVIĆ stečajni upravitelj, Kninski trg 13, 10000 Zagreb</item>
    </izvorni_sadrzaj>
    <derivirana_varijabla naziv="DomainObject.Predmet.StrankaListFormatedWithAdress_1">
      <item>HRVOJE KRALJIČKOVIĆ stečajni upravitelj, Kninski trg 13, 10000 Zagreb</item>
    </derivirana_varijabla>
  </DomainObject.Predmet.StrankaListFormatedWithAdress>
  <DomainObject.Predmet.StrankaListFormatedWithAdressOIB>
    <izvorni_sadrzaj>
      <item>HRVOJE KRALJIČKOVIĆ stečajni upravitelj, OIB 63875916042, Kninski trg 13, 10000 Zagreb</item>
    </izvorni_sadrzaj>
    <derivirana_varijabla naziv="DomainObject.Predmet.StrankaListFormatedWithAdressOIB_1">
      <item>HRVOJE KRALJIČKOVIĆ stečajni upravitelj, OIB 63875916042, Kninski trg 13, 10000 Zagreb</item>
    </derivirana_varijabla>
  </DomainObject.Predmet.StrankaListFormatedWithAdressOIB>
  <DomainObject.Predmet.StrankaListNazivFormated>
    <izvorni_sadrzaj>
      <item>HRVOJE KRALJIČKOVIĆ stečajni upravitelj</item>
    </izvorni_sadrzaj>
    <derivirana_varijabla naziv="DomainObject.Predmet.StrankaListNazivFormated_1">
      <item>HRVOJE KRALJIČKOVIĆ stečajni upravitelj</item>
    </derivirana_varijabla>
  </DomainObject.Predmet.StrankaListNazivFormated>
  <DomainObject.Predmet.StrankaListNazivFormatedOIB>
    <izvorni_sadrzaj>
      <item>HRVOJE KRALJIČKOVIĆ stečajni upravitelj, OIB 63875916042</item>
    </izvorni_sadrzaj>
    <derivirana_varijabla naziv="DomainObject.Predmet.StrankaListNazivFormatedOIB_1">
      <item>HRVOJE KRALJIČKOVIĆ stečajni upravitelj, OIB 63875916042</item>
    </derivirana_varijabla>
  </DomainObject.Predmet.StrankaListNazivFormatedOIB>
  <DomainObject.Predmet.ProtuStrankaListFormated>
    <izvorni_sadrzaj>
      <item>Stečajna masa iza IKONNIKOV d.o.o.</item>
    </izvorni_sadrzaj>
    <derivirana_varijabla naziv="DomainObject.Predmet.ProtuStrankaListFormated_1">
      <item>Stečajna masa iza IKONNIKOV d.o.o.</item>
    </derivirana_varijabla>
  </DomainObject.Predmet.ProtuStrankaListFormated>
  <DomainObject.Predmet.ProtuStrankaListFormatedOIB>
    <izvorni_sadrzaj>
      <item>Stečajna masa iza IKONNIKOV d.o.o., OIB 79831816065</item>
    </izvorni_sadrzaj>
    <derivirana_varijabla naziv="DomainObject.Predmet.ProtuStrankaListFormatedOIB_1">
      <item>Stečajna masa iza IKONNIKOV d.o.o., OIB 79831816065</item>
    </derivirana_varijabla>
  </DomainObject.Predmet.ProtuStrankaListFormatedOIB>
  <DomainObject.Predmet.ProtuStrankaListFormatedWithAdress>
    <izvorni_sadrzaj>
      <item>Stečajna masa iza IKONNIKOV d.o.o., Poljanska 55f, 51414 Ičići</item>
    </izvorni_sadrzaj>
    <derivirana_varijabla naziv="DomainObject.Predmet.ProtuStrankaListFormatedWithAdress_1">
      <item>Stečajna masa iza IKONNIKOV d.o.o., Poljanska 55f, 51414 Ičići</item>
    </derivirana_varijabla>
  </DomainObject.Predmet.ProtuStrankaListFormatedWithAdress>
  <DomainObject.Predmet.ProtuStrankaListFormatedWithAdressOIB>
    <izvorni_sadrzaj>
      <item>Stečajna masa iza IKONNIKOV d.o.o., OIB 79831816065, Poljanska 55f, 51414 Ičići</item>
    </izvorni_sadrzaj>
    <derivirana_varijabla naziv="DomainObject.Predmet.ProtuStrankaListFormatedWithAdressOIB_1">
      <item>Stečajna masa iza IKONNIKOV d.o.o., OIB 79831816065, Poljanska 55f, 51414 Ičići</item>
    </derivirana_varijabla>
  </DomainObject.Predmet.ProtuStrankaListFormatedWithAdressOIB>
  <DomainObject.Predmet.ProtuStrankaListNazivFormated>
    <izvorni_sadrzaj>
      <item>Stečajna masa iza IKONNIKOV d.o.o.</item>
    </izvorni_sadrzaj>
    <derivirana_varijabla naziv="DomainObject.Predmet.ProtuStrankaListNazivFormated_1">
      <item>Stečajna masa iza IKONNIKOV d.o.o.</item>
    </derivirana_varijabla>
  </DomainObject.Predmet.ProtuStrankaListNazivFormated>
  <DomainObject.Predmet.ProtuStrankaListNazivFormatedOIB>
    <izvorni_sadrzaj>
      <item>Stečajna masa iza IKONNIKOV d.o.o., OIB 79831816065</item>
    </izvorni_sadrzaj>
    <derivirana_varijabla naziv="DomainObject.Predmet.ProtuStrankaListNazivFormatedOIB_1">
      <item>Stečajna masa iza IKONNIKOV d.o.o., OIB 79831816065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2018.</izvorni_sadrzaj>
    <derivirana_varijabla naziv="DomainObject.Datum_1">16. travnja 2018.</derivirana_varijabla>
  </DomainObject.Datum>
  <DomainObject.PoslovniBrojDokumenta>
    <izvorni_sadrzaj/>
    <derivirana_varijabla naziv="DomainObject.PoslovniBrojDokumenta_1"/>
  </DomainObject.PoslovniBrojDokumenta>
  <DomainObject.Predmet.StrankaIDrugi>
    <izvorni_sadrzaj>HRVOJE KRALJIČKOVIĆ stečajni upravitelj</izvorni_sadrzaj>
    <derivirana_varijabla naziv="DomainObject.Predmet.StrankaIDrugi_1">HRVOJE KRALJIČKOVIĆ stečajni upravitelj</derivirana_varijabla>
  </DomainObject.Predmet.StrankaIDrugi>
  <DomainObject.Predmet.ProtustrankaIDrugi>
    <izvorni_sadrzaj>Stečajna masa iza IKONNIKOV d.o.o.</izvorni_sadrzaj>
    <derivirana_varijabla naziv="DomainObject.Predmet.ProtustrankaIDrugi_1">Stečajna masa iza IKONNIKOV d.o.o.</derivirana_varijabla>
  </DomainObject.Predmet.ProtustrankaIDrugi>
  <DomainObject.Predmet.StrankaIDrugiAdressOIB>
    <izvorni_sadrzaj>HRVOJE KRALJIČKOVIĆ stečajni upravitelj, OIB 63875916042, Kninski trg 13, 10000 Zagreb</izvorni_sadrzaj>
    <derivirana_varijabla naziv="DomainObject.Predmet.StrankaIDrugiAdressOIB_1">HRVOJE KRALJIČKOVIĆ stečajni upravitelj, OIB 63875916042, Kninski trg 13, 10000 Zagreb</derivirana_varijabla>
  </DomainObject.Predmet.StrankaIDrugiAdressOIB>
  <DomainObject.Predmet.ProtustrankaIDrugiAdressOIB>
    <izvorni_sadrzaj>Stečajna masa iza IKONNIKOV d.o.o., OIB 79831816065, Poljanska 55f, 51414 Ičići</izvorni_sadrzaj>
    <derivirana_varijabla naziv="DomainObject.Predmet.ProtustrankaIDrugiAdressOIB_1">Stečajna masa iza IKONNIKOV d.o.o., OIB 79831816065, Poljanska 55f,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KRALJIČKOVIĆ stečajni upravitelj</item>
      <item>Stečajna masa iza IKONNIKOV d.o.o.</item>
    </izvorni_sadrzaj>
    <derivirana_varijabla naziv="DomainObject.Predmet.SudioniciListNaziv_1">
      <item>HRVOJE KRALJIČKOVIĆ stečajni upravitelj</item>
      <item>Stečajna masa iza IKONNIKOV d.o.o.</item>
    </derivirana_varijabla>
  </DomainObject.Predmet.SudioniciListNaziv>
  <DomainObject.Predmet.SudioniciListAdressOIB>
    <izvorni_sadrzaj>
      <item>HRVOJE KRALJIČKOVIĆ stečajni upravitelj, OIB 63875916042, Kninski trg 13,10000 Zagreb</item>
      <item>Stečajna masa iza IKONNIKOV d.o.o., OIB 79831816065, Poljanska 55f,51414 Ičići</item>
    </izvorni_sadrzaj>
    <derivirana_varijabla naziv="DomainObject.Predmet.SudioniciListAdressOIB_1">
      <item>HRVOJE KRALJIČKOVIĆ stečajni upravitelj, OIB 63875916042, Kninski trg 13,10000 Zagreb</item>
      <item>Stečajna masa iza IKONNIKOV d.o.o., OIB 79831816065, Poljanska 55f,51414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63875916042</item>
      <item>, OIB 79831816065</item>
    </izvorni_sadrzaj>
    <derivirana_varijabla naziv="DomainObject.Predmet.SudioniciListNazivOIB_1">
      <item>, OIB 63875916042</item>
      <item>, OIB 79831816065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465</properties:Words>
  <properties:Characters>2551</properties:Characters>
  <properties:Lines>64</properties:Lines>
  <properties:Paragraphs>17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2018-04-16T09:46:00Z</dcterms:created>
  <dc:creator>dcmelik</dc:creator>
  <cp:lastModifiedBy>Jasna Radulović</cp:lastModifiedBy>
  <cp:lastPrinted>2018-02-20T09:00:00Z</cp:lastPrinted>
  <dcterms:modified xmlns:xsi="http://www.w3.org/2001/XMLSchema-instance" xsi:type="dcterms:W3CDTF">2018-04-16T11:04:00Z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(605-17 prijenos potraživanja.docx)</vt:lpwstr>
  </prop:property>
  <prop:property name="CC_coloring" pid="4" fmtid="{D5CDD505-2E9C-101B-9397-08002B2CF9AE}">
    <vt:bool>false</vt:bool>
  </prop:property>
  <prop:property name="BrojStranica" pid="5" fmtid="{D5CDD505-2E9C-101B-9397-08002B2CF9AE}">
    <vt:i4>2</vt:i4>
  </prop:property>
</prop:Properties>
</file>