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fcb2e" w14:paraId="ddfcb2e" w:rsidRDefault="004F2198" w:rsidR="004F2198">
      <w:pPr>
        <w15:collapsed w:val="false"/>
      </w:pPr>
      <w:bookmarkStart w:name="_GoBack" w:id="0"/>
      <w:bookmarkEnd w:id="0"/>
    </w:p>
    <w:p w:rsidRDefault="00F10827" w:rsidP="00F10827" w:rsidR="00F10827">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10827" w:rsidP="00F10827" w:rsidR="00F10827" w:rsidRPr="00F10827">
      <w:pPr>
        <w:jc w:val="both"/>
        <w:rPr>
          <w:rFonts w:hAnsi="Times New Roman" w:ascii="Times New Roman"/>
        </w:rPr>
      </w:pPr>
      <w:r w:rsidRPr="00F10827">
        <w:rPr>
          <w:rFonts w:hAnsi="Times New Roman" w:ascii="Times New Roman"/>
        </w:rPr>
        <w:t xml:space="preserve">REPUBLIKA HRVATSKA </w:t>
      </w:r>
    </w:p>
    <w:p w:rsidRDefault="00F10827" w:rsidP="00F10827" w:rsidR="00F10827" w:rsidRPr="00F10827">
      <w:pPr>
        <w:tabs>
          <w:tab w:pos="7839" w:val="left"/>
        </w:tabs>
        <w:jc w:val="both"/>
        <w:rPr>
          <w:rFonts w:hAnsi="Times New Roman" w:ascii="Times New Roman"/>
        </w:rPr>
      </w:pPr>
      <w:r w:rsidRPr="00F10827">
        <w:rPr>
          <w:rFonts w:hAnsi="Times New Roman" w:ascii="Times New Roman"/>
        </w:rPr>
        <w:t>TRGOVAČKI SUD U ZAGREBU                                                                 4 St-</w:t>
      </w:r>
      <w:r>
        <w:rPr>
          <w:rFonts w:hAnsi="Times New Roman" w:ascii="Times New Roman"/>
        </w:rPr>
        <w:t>969/17</w:t>
      </w:r>
    </w:p>
    <w:p w:rsidRDefault="00F10827" w:rsidP="00F10827" w:rsidR="00F10827" w:rsidRPr="00F10827">
      <w:pPr>
        <w:rPr>
          <w:rFonts w:hAnsi="Times New Roman" w:ascii="Times New Roman"/>
        </w:rPr>
      </w:pPr>
      <w:r w:rsidRPr="00F10827">
        <w:rPr>
          <w:rFonts w:hAnsi="Times New Roman" w:ascii="Times New Roman"/>
        </w:rPr>
        <w:t xml:space="preserve">STALNA SLUŽBA </w:t>
      </w:r>
      <w:r w:rsidRPr="00F10827">
        <w:rPr>
          <w:rFonts w:hAnsi="Times New Roman" w:ascii="Times New Roman"/>
        </w:rPr>
        <w:tab/>
      </w:r>
    </w:p>
    <w:p w:rsidRDefault="00F10827" w:rsidP="00F10827" w:rsidR="00F10827" w:rsidRPr="00F10827">
      <w:pPr>
        <w:jc w:val="both"/>
        <w:rPr>
          <w:rFonts w:hAnsi="Times New Roman" w:ascii="Times New Roman"/>
        </w:rPr>
      </w:pPr>
      <w:r w:rsidRPr="00F10827">
        <w:rPr>
          <w:rFonts w:hAnsi="Times New Roman" w:ascii="Times New Roman"/>
        </w:rPr>
        <w:t xml:space="preserve">Karlovac, </w:t>
      </w:r>
      <w:r>
        <w:rPr>
          <w:rFonts w:hAnsi="Times New Roman" w:ascii="Times New Roman"/>
        </w:rPr>
        <w:t>Trg hrvatskih branitelja 1</w:t>
      </w:r>
    </w:p>
    <w:p w:rsidRDefault="00F10827" w:rsidP="00F10827" w:rsidR="00F10827" w:rsidRPr="00F10827">
      <w:pPr>
        <w:jc w:val="right"/>
        <w:rPr>
          <w:rFonts w:hAnsi="Times New Roman" w:ascii="Times New Roman"/>
        </w:rPr>
      </w:pPr>
    </w:p>
    <w:p w:rsidRDefault="00F10827" w:rsidP="00F10827" w:rsidR="00F10827" w:rsidRPr="00F10827">
      <w:pPr>
        <w:jc w:val="both"/>
        <w:rPr>
          <w:rFonts w:hAnsi="Times New Roman" w:ascii="Times New Roman"/>
        </w:rPr>
      </w:pPr>
    </w:p>
    <w:p w:rsidRDefault="00F10827" w:rsidP="00F10827" w:rsidR="00F10827" w:rsidRPr="00F10827">
      <w:pPr>
        <w:ind w:firstLine="708"/>
        <w:jc w:val="both"/>
        <w:rPr>
          <w:rFonts w:hAnsi="Times New Roman" w:ascii="Times New Roman"/>
        </w:rPr>
      </w:pPr>
      <w:r w:rsidRPr="00F10827">
        <w:rPr>
          <w:rFonts w:hAnsi="Times New Roman" w:ascii="Times New Roman"/>
        </w:rPr>
        <w:t>Trgovački sud u Zagrebu, Stalna služba,</w:t>
      </w:r>
      <w:r w:rsidRPr="00F10827">
        <w:rPr>
          <w:rFonts w:hAnsi="Times New Roman" w:ascii="Times New Roman"/>
          <w:b/>
        </w:rPr>
        <w:t xml:space="preserve"> </w:t>
      </w:r>
      <w:r w:rsidRPr="00F10827">
        <w:rPr>
          <w:rFonts w:hAnsi="Times New Roman" w:ascii="Times New Roman"/>
        </w:rPr>
        <w:t xml:space="preserve">po sucu Goranki Boljkovac, kao stečajnom sucu, </w:t>
      </w:r>
      <w:r>
        <w:rPr>
          <w:rFonts w:hAnsi="Times New Roman" w:ascii="Times New Roman"/>
          <w:szCs w:val="24"/>
        </w:rPr>
        <w:t>u predstečajnom postupku nad</w:t>
      </w:r>
      <w:r w:rsidRPr="00D20894">
        <w:rPr>
          <w:rFonts w:hAnsi="Times New Roman" w:ascii="Times New Roman"/>
          <w:szCs w:val="24"/>
        </w:rPr>
        <w:t xml:space="preserve"> dužnikom </w:t>
      </w:r>
      <w:r>
        <w:rPr>
          <w:rFonts w:hAnsi="Times New Roman" w:ascii="Times New Roman"/>
        </w:rPr>
        <w:t>ZONA USLUGE d.o.o., Popovača, Sisačka 59/c, OIB 16372299798</w:t>
      </w:r>
      <w:r w:rsidRPr="00F10827">
        <w:rPr>
          <w:rFonts w:hAnsi="Times New Roman" w:ascii="Times New Roman"/>
        </w:rPr>
        <w:t xml:space="preserve">, dana </w:t>
      </w:r>
      <w:r>
        <w:rPr>
          <w:rFonts w:hAnsi="Times New Roman" w:ascii="Times New Roman"/>
        </w:rPr>
        <w:t>4. listopada</w:t>
      </w:r>
      <w:r w:rsidRPr="00F10827">
        <w:rPr>
          <w:rFonts w:hAnsi="Times New Roman" w:ascii="Times New Roman"/>
        </w:rPr>
        <w:t xml:space="preserve"> 2017. godine, temeljem čl. </w:t>
      </w:r>
      <w:r>
        <w:rPr>
          <w:rFonts w:hAnsi="Times New Roman" w:ascii="Times New Roman"/>
        </w:rPr>
        <w:t>57</w:t>
      </w:r>
      <w:r w:rsidRPr="00F10827">
        <w:rPr>
          <w:rFonts w:hAnsi="Times New Roman" w:ascii="Times New Roman"/>
        </w:rPr>
        <w:t xml:space="preserve">. Stečajnog zakona (Narodne novine broj 71/15, dalje u tekstu: SZ-a) sastavlja  </w:t>
      </w:r>
    </w:p>
    <w:p w:rsidRDefault="00F10827" w:rsidP="00F10827" w:rsidR="00F10827" w:rsidRPr="00F10827">
      <w:pPr>
        <w:jc w:val="both"/>
        <w:rPr>
          <w:rFonts w:hAnsi="Times New Roman" w:ascii="Times New Roman"/>
        </w:rPr>
      </w:pPr>
    </w:p>
    <w:p w:rsidRDefault="00F10827" w:rsidP="00F10827" w:rsidR="00F10827" w:rsidRPr="00F10827">
      <w:pPr>
        <w:jc w:val="center"/>
        <w:rPr>
          <w:rFonts w:hAnsi="Times New Roman" w:ascii="Times New Roman"/>
        </w:rPr>
      </w:pPr>
      <w:r w:rsidRPr="00F10827">
        <w:rPr>
          <w:rFonts w:hAnsi="Times New Roman" w:ascii="Times New Roman"/>
        </w:rPr>
        <w:t>POPIS VJEROVNIKA I PRAVA GLASA KOJA IM PRIPADAJU</w:t>
      </w:r>
    </w:p>
    <w:p w:rsidRDefault="00F10827" w:rsidR="00F10827" w:rsidRPr="00F10827">
      <w:pPr>
        <w:rPr>
          <w:rFonts w:hAnsi="Times New Roman" w:ascii="Times New Roman"/>
        </w:rPr>
      </w:pPr>
    </w:p>
    <w:p w:rsidRDefault="00F10827" w:rsidR="00F10827"/>
    <w:tbl>
      <w:tblPr>
        <w:tblW w:type="dxa" w:w="7821"/>
        <w:tblInd w:type="dxa" w:w="250"/>
        <w:tblLayout w:type="fixed"/>
        <w:tblLook w:val="0000" w:noVBand="0" w:noHBand="0" w:lastColumn="0" w:firstColumn="0" w:lastRow="0" w:firstRow="0"/>
      </w:tblPr>
      <w:tblGrid>
        <w:gridCol w:w="711"/>
        <w:gridCol w:w="2706"/>
        <w:gridCol w:w="1418"/>
        <w:gridCol w:w="1417"/>
        <w:gridCol w:w="1569"/>
      </w:tblGrid>
      <w:tr w:rsidTr="009803B7" w:rsidR="00F10827">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Redni broj prijavljene tražbine</w:t>
            </w:r>
          </w:p>
        </w:tc>
        <w:tc>
          <w:tcPr>
            <w:tcW w:type="dxa" w:w="2706"/>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Ime i prezime / Naziv vjerovnika</w:t>
            </w:r>
          </w:p>
        </w:tc>
        <w:tc>
          <w:tcPr>
            <w:tcW w:type="dxa" w:w="1418"/>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OIB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F10827" w:rsidP="00801746" w:rsidR="00F10827">
            <w:pPr>
              <w:snapToGrid w:val="false"/>
              <w:rPr>
                <w:rFonts w:cs="Arial" w:hAnsi="Arial" w:ascii="Arial"/>
                <w:b/>
                <w:bCs/>
                <w:sz w:val="16"/>
                <w:szCs w:val="16"/>
              </w:rPr>
            </w:pPr>
            <w:r>
              <w:rPr>
                <w:rFonts w:cs="Arial" w:hAnsi="Arial" w:ascii="Arial"/>
                <w:b/>
                <w:bCs/>
                <w:sz w:val="16"/>
                <w:szCs w:val="16"/>
              </w:rPr>
              <w:t>Adresa vjerovnika</w:t>
            </w:r>
          </w:p>
        </w:tc>
        <w:tc>
          <w:tcPr>
            <w:tcW w:type="dxa" w:w="1569"/>
            <w:tcBorders>
              <w:top w:space="0" w:sz="4" w:color="000000" w:val="single"/>
              <w:left w:space="0" w:sz="4" w:color="000000" w:val="single"/>
              <w:bottom w:space="0" w:sz="4" w:color="000000" w:val="single"/>
              <w:right w:space="0" w:sz="4" w:color="000000" w:val="single"/>
            </w:tcBorders>
            <w:shd w:fill="00CCFF" w:color="auto" w:val="clear"/>
            <w:vAlign w:val="center"/>
          </w:tcPr>
          <w:p w:rsidRDefault="00F10827" w:rsidP="00801746" w:rsidR="00F10827">
            <w:pPr>
              <w:snapToGrid w:val="false"/>
              <w:jc w:val="center"/>
              <w:rPr>
                <w:rFonts w:cs="Arial" w:hAnsi="Arial" w:ascii="Arial"/>
                <w:b/>
                <w:bCs/>
                <w:sz w:val="16"/>
                <w:szCs w:val="16"/>
              </w:rPr>
            </w:pPr>
            <w:r>
              <w:rPr>
                <w:rFonts w:cs="Arial" w:hAnsi="Arial" w:ascii="Arial"/>
                <w:b/>
                <w:bCs/>
                <w:sz w:val="16"/>
                <w:szCs w:val="16"/>
              </w:rPr>
              <w:t>Pravo glasa (Utvrđeni iznos</w:t>
            </w:r>
          </w:p>
          <w:p w:rsidRDefault="00F10827" w:rsidP="00801746" w:rsidR="00F10827">
            <w:pPr>
              <w:snapToGrid w:val="false"/>
              <w:jc w:val="center"/>
              <w:rPr>
                <w:rFonts w:cs="Arial" w:hAnsi="Arial" w:ascii="Arial"/>
                <w:b/>
                <w:bCs/>
                <w:sz w:val="16"/>
                <w:szCs w:val="16"/>
              </w:rPr>
            </w:pPr>
            <w:r>
              <w:rPr>
                <w:rFonts w:cs="Arial" w:hAnsi="Arial" w:ascii="Arial"/>
                <w:b/>
                <w:bCs/>
                <w:sz w:val="16"/>
                <w:szCs w:val="16"/>
              </w:rPr>
              <w:t>tražbine u kn)</w:t>
            </w:r>
          </w:p>
        </w:tc>
      </w:tr>
      <w:tr w:rsidTr="009803B7" w:rsidR="00F10827">
        <w:trPr>
          <w:trHeight w:val="570"/>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1</w:t>
            </w:r>
          </w:p>
        </w:tc>
        <w:tc>
          <w:tcPr>
            <w:tcW w:type="dxa" w:w="2706"/>
            <w:tcBorders>
              <w:left w:space="0" w:sz="4" w:color="000000" w:val="single"/>
              <w:bottom w:space="0" w:sz="4" w:color="000000" w:val="single"/>
            </w:tcBorders>
            <w:vAlign w:val="center"/>
          </w:tcPr>
          <w:p w:rsidRDefault="00F10827" w:rsidP="00801746" w:rsidR="00F10827">
            <w:pPr>
              <w:snapToGrid w:val="false"/>
              <w:rPr>
                <w:rFonts w:cs="Arial" w:hAnsi="Arial" w:ascii="Arial"/>
                <w:sz w:val="16"/>
                <w:szCs w:val="16"/>
              </w:rPr>
            </w:pPr>
            <w:r>
              <w:rPr>
                <w:rFonts w:cs="Arial" w:hAnsi="Arial" w:ascii="Arial"/>
                <w:sz w:val="16"/>
                <w:szCs w:val="16"/>
              </w:rPr>
              <w:t xml:space="preserve">ADRIATEH d.o.o. </w:t>
            </w:r>
          </w:p>
        </w:tc>
        <w:tc>
          <w:tcPr>
            <w:tcW w:type="dxa" w:w="1418"/>
            <w:tcBorders>
              <w:left w:space="0" w:sz="4" w:color="000000" w:val="single"/>
              <w:bottom w:space="0" w:sz="4" w:color="000000" w:val="single"/>
            </w:tcBorders>
            <w:vAlign w:val="center"/>
          </w:tcPr>
          <w:p w:rsidRDefault="00F10827" w:rsidP="00801746" w:rsidR="00F10827" w:rsidRPr="00104BFF">
            <w:pPr>
              <w:snapToGrid w:val="false"/>
              <w:jc w:val="center"/>
              <w:rPr>
                <w:rFonts w:cs="Arial" w:hAnsi="Arial" w:ascii="Arial"/>
                <w:sz w:val="16"/>
                <w:szCs w:val="16"/>
              </w:rPr>
            </w:pPr>
            <w:r w:rsidRPr="00104BFF">
              <w:rPr>
                <w:rFonts w:cs="Arial" w:hAnsi="Arial" w:ascii="Arial"/>
                <w:sz w:val="16"/>
                <w:szCs w:val="16"/>
              </w:rPr>
              <w:t>94348106606</w:t>
            </w:r>
          </w:p>
        </w:tc>
        <w:tc>
          <w:tcPr>
            <w:tcW w:type="dxa" w:w="1417"/>
            <w:tcBorders>
              <w:left w:space="0" w:sz="4" w:color="000000" w:val="single"/>
              <w:bottom w:space="0" w:sz="4" w:color="000000" w:val="single"/>
            </w:tcBorders>
            <w:vAlign w:val="center"/>
          </w:tcPr>
          <w:p w:rsidRDefault="00F10827" w:rsidP="00801746" w:rsidR="00F10827" w:rsidRPr="00104BFF">
            <w:pPr>
              <w:snapToGrid w:val="false"/>
              <w:rPr>
                <w:rFonts w:cs="Arial" w:hAnsi="Arial" w:ascii="Arial"/>
                <w:sz w:val="16"/>
                <w:szCs w:val="16"/>
              </w:rPr>
            </w:pPr>
            <w:r w:rsidRPr="00104BFF">
              <w:rPr>
                <w:rFonts w:cs="Arial" w:hAnsi="Arial" w:ascii="Arial"/>
                <w:sz w:val="16"/>
                <w:szCs w:val="16"/>
              </w:rPr>
              <w:t xml:space="preserve">Sveta </w:t>
            </w:r>
            <w:r>
              <w:rPr>
                <w:rFonts w:cs="Arial" w:hAnsi="Arial" w:ascii="Arial"/>
                <w:sz w:val="16"/>
                <w:szCs w:val="16"/>
              </w:rPr>
              <w:t>Nedjelja</w:t>
            </w:r>
            <w:r w:rsidRPr="00104BFF">
              <w:rPr>
                <w:rFonts w:cs="Arial" w:hAnsi="Arial" w:ascii="Arial"/>
                <w:sz w:val="16"/>
                <w:szCs w:val="16"/>
              </w:rPr>
              <w:t xml:space="preserve"> Novaki, Dr. Franje Tuđmana 26</w:t>
            </w:r>
          </w:p>
        </w:tc>
        <w:tc>
          <w:tcPr>
            <w:tcW w:type="dxa" w:w="1569"/>
            <w:tcBorders>
              <w:left w:space="0" w:sz="4" w:color="000000" w:val="single"/>
              <w:bottom w:space="0" w:sz="4" w:color="000000" w:val="single"/>
              <w:right w:space="0" w:sz="4" w:color="000000" w:val="single"/>
            </w:tcBorders>
            <w:vAlign w:val="center"/>
          </w:tcPr>
          <w:p w:rsidRDefault="00F10827" w:rsidP="00801746" w:rsidR="00F10827">
            <w:pPr>
              <w:snapToGrid w:val="false"/>
              <w:jc w:val="right"/>
              <w:rPr>
                <w:rFonts w:cs="Arial" w:hAnsi="Arial" w:ascii="Arial"/>
                <w:sz w:val="16"/>
                <w:szCs w:val="16"/>
              </w:rPr>
            </w:pPr>
            <w:r>
              <w:rPr>
                <w:rFonts w:cs="Arial" w:hAnsi="Arial" w:ascii="Arial"/>
                <w:sz w:val="16"/>
                <w:szCs w:val="16"/>
              </w:rPr>
              <w:t>14.872,64</w:t>
            </w:r>
          </w:p>
        </w:tc>
      </w:tr>
      <w:tr w:rsidTr="009803B7" w:rsidR="00F10827">
        <w:trPr>
          <w:trHeight w:val="285"/>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2</w:t>
            </w:r>
          </w:p>
        </w:tc>
        <w:tc>
          <w:tcPr>
            <w:tcW w:type="dxa" w:w="2706"/>
            <w:tcBorders>
              <w:left w:space="0" w:sz="4" w:color="000000" w:val="single"/>
              <w:bottom w:space="0" w:sz="4" w:color="000000" w:val="single"/>
            </w:tcBorders>
            <w:vAlign w:val="center"/>
          </w:tcPr>
          <w:p w:rsidRDefault="00F10827" w:rsidP="00801746" w:rsidR="00F10827" w:rsidRPr="00104BFF">
            <w:pPr>
              <w:snapToGrid w:val="false"/>
              <w:rPr>
                <w:rFonts w:cs="Arial" w:hAnsi="Arial" w:ascii="Arial"/>
                <w:sz w:val="16"/>
                <w:szCs w:val="16"/>
              </w:rPr>
            </w:pPr>
            <w:r w:rsidRPr="00104BFF">
              <w:rPr>
                <w:rFonts w:cs="Arial" w:hAnsi="Arial" w:ascii="Arial"/>
                <w:sz w:val="16"/>
                <w:szCs w:val="16"/>
              </w:rPr>
              <w:t>AGRO PETAR d.o.o.</w:t>
            </w:r>
          </w:p>
        </w:tc>
        <w:tc>
          <w:tcPr>
            <w:tcW w:type="dxa" w:w="1418"/>
            <w:tcBorders>
              <w:left w:space="0" w:sz="4" w:color="000000" w:val="single"/>
              <w:bottom w:space="0" w:sz="4" w:color="000000" w:val="single"/>
            </w:tcBorders>
            <w:vAlign w:val="center"/>
          </w:tcPr>
          <w:p w:rsidRDefault="00F10827" w:rsidP="00801746" w:rsidR="00F10827" w:rsidRPr="00104BFF">
            <w:pPr>
              <w:snapToGrid w:val="false"/>
              <w:jc w:val="center"/>
              <w:rPr>
                <w:rFonts w:cs="Arial" w:hAnsi="Arial" w:ascii="Arial"/>
                <w:sz w:val="16"/>
                <w:szCs w:val="16"/>
              </w:rPr>
            </w:pPr>
            <w:r w:rsidRPr="00104BFF">
              <w:rPr>
                <w:rFonts w:cs="Arial" w:hAnsi="Arial" w:ascii="Arial"/>
                <w:sz w:val="16"/>
                <w:szCs w:val="16"/>
              </w:rPr>
              <w:t>39280402733</w:t>
            </w:r>
          </w:p>
        </w:tc>
        <w:tc>
          <w:tcPr>
            <w:tcW w:type="dxa" w:w="1417"/>
            <w:tcBorders>
              <w:left w:space="0" w:sz="4" w:color="000000" w:val="single"/>
              <w:bottom w:space="0" w:sz="4" w:color="000000" w:val="single"/>
            </w:tcBorders>
            <w:vAlign w:val="center"/>
          </w:tcPr>
          <w:p w:rsidRDefault="00F10827" w:rsidP="00801746" w:rsidR="00F10827" w:rsidRPr="00104BFF">
            <w:pPr>
              <w:rPr>
                <w:rFonts w:cs="Arial" w:hAnsi="Arial" w:ascii="Arial"/>
                <w:sz w:val="16"/>
                <w:szCs w:val="16"/>
              </w:rPr>
            </w:pPr>
            <w:r w:rsidRPr="00104BFF">
              <w:rPr>
                <w:rFonts w:cs="Arial" w:hAnsi="Arial" w:ascii="Arial"/>
                <w:sz w:val="16"/>
                <w:szCs w:val="16"/>
              </w:rPr>
              <w:t>Popovača</w:t>
            </w:r>
            <w:r>
              <w:rPr>
                <w:rFonts w:cs="Arial" w:hAnsi="Arial" w:ascii="Arial"/>
                <w:sz w:val="16"/>
                <w:szCs w:val="16"/>
              </w:rPr>
              <w:t>,</w:t>
            </w:r>
            <w:r w:rsidRPr="00104BFF">
              <w:rPr>
                <w:rFonts w:cs="Arial" w:hAnsi="Arial" w:ascii="Arial"/>
                <w:sz w:val="16"/>
                <w:szCs w:val="16"/>
              </w:rPr>
              <w:br/>
              <w:t xml:space="preserve">Kolodvorska 2/a </w:t>
            </w:r>
          </w:p>
          <w:p w:rsidRDefault="00F10827" w:rsidP="00801746" w:rsidR="00F10827" w:rsidRPr="00104BFF">
            <w:pPr>
              <w:snapToGrid w:val="false"/>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pPr>
              <w:snapToGrid w:val="false"/>
              <w:jc w:val="right"/>
              <w:rPr>
                <w:rFonts w:cs="Arial" w:hAnsi="Arial" w:ascii="Arial"/>
                <w:sz w:val="16"/>
                <w:szCs w:val="16"/>
              </w:rPr>
            </w:pPr>
            <w:r>
              <w:rPr>
                <w:rFonts w:cs="Arial" w:hAnsi="Arial" w:ascii="Arial"/>
                <w:sz w:val="16"/>
                <w:szCs w:val="16"/>
              </w:rPr>
              <w:t>301.122,88</w:t>
            </w:r>
          </w:p>
        </w:tc>
      </w:tr>
      <w:tr w:rsidTr="009803B7" w:rsidR="00F10827">
        <w:trPr>
          <w:trHeight w:val="570"/>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3</w:t>
            </w:r>
          </w:p>
        </w:tc>
        <w:tc>
          <w:tcPr>
            <w:tcW w:type="dxa" w:w="2706"/>
            <w:tcBorders>
              <w:left w:space="0" w:sz="4" w:color="000000" w:val="single"/>
              <w:bottom w:space="0" w:sz="4" w:color="000000" w:val="single"/>
            </w:tcBorders>
            <w:vAlign w:val="center"/>
          </w:tcPr>
          <w:p w:rsidRDefault="00F10827" w:rsidP="00801746" w:rsidR="00F10827" w:rsidRPr="005D29E0">
            <w:pPr>
              <w:snapToGrid w:val="false"/>
              <w:rPr>
                <w:rFonts w:cs="Arial" w:hAnsi="Arial" w:ascii="Arial"/>
                <w:sz w:val="16"/>
                <w:szCs w:val="16"/>
              </w:rPr>
            </w:pPr>
            <w:r w:rsidRPr="005D29E0">
              <w:rPr>
                <w:rFonts w:cs="Arial" w:hAnsi="Arial" w:ascii="Arial"/>
                <w:sz w:val="16"/>
                <w:szCs w:val="16"/>
              </w:rPr>
              <w:t>ARI-PROMET d.o.o.</w:t>
            </w:r>
          </w:p>
        </w:tc>
        <w:tc>
          <w:tcPr>
            <w:tcW w:type="dxa" w:w="1418"/>
            <w:tcBorders>
              <w:left w:space="0" w:sz="4" w:color="000000" w:val="single"/>
              <w:bottom w:space="0" w:sz="4" w:color="000000" w:val="single"/>
            </w:tcBorders>
            <w:vAlign w:val="center"/>
          </w:tcPr>
          <w:p w:rsidRDefault="00F10827" w:rsidP="00801746" w:rsidR="00F10827" w:rsidRPr="005D29E0">
            <w:pPr>
              <w:jc w:val="center"/>
              <w:rPr>
                <w:rFonts w:cs="Arial" w:hAnsi="Arial" w:ascii="Arial"/>
                <w:sz w:val="16"/>
                <w:szCs w:val="16"/>
              </w:rPr>
            </w:pPr>
            <w:r w:rsidRPr="005D29E0">
              <w:rPr>
                <w:rFonts w:cs="Arial" w:hAnsi="Arial" w:ascii="Arial"/>
                <w:sz w:val="16"/>
                <w:szCs w:val="16"/>
              </w:rPr>
              <w:t xml:space="preserve">37867550338 </w:t>
            </w:r>
          </w:p>
          <w:p w:rsidRDefault="00F10827" w:rsidP="00801746" w:rsidR="00F10827" w:rsidRPr="005D29E0">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5D29E0">
            <w:pPr>
              <w:snapToGrid w:val="false"/>
              <w:rPr>
                <w:rFonts w:cs="Arial" w:hAnsi="Arial" w:ascii="Arial"/>
                <w:sz w:val="16"/>
                <w:szCs w:val="16"/>
              </w:rPr>
            </w:pPr>
            <w:r w:rsidRPr="005D29E0">
              <w:rPr>
                <w:rFonts w:cs="Arial" w:hAnsi="Arial" w:ascii="Arial"/>
                <w:sz w:val="16"/>
                <w:szCs w:val="16"/>
              </w:rPr>
              <w:t xml:space="preserve">Velika Mlaka, </w:t>
            </w:r>
            <w:r w:rsidRPr="005D29E0">
              <w:rPr>
                <w:rFonts w:cs="Arial" w:hAnsi="Arial" w:ascii="Arial"/>
                <w:sz w:val="16"/>
                <w:szCs w:val="16"/>
              </w:rPr>
              <w:br/>
              <w:t>Hrvatske mladeži bb</w:t>
            </w:r>
          </w:p>
        </w:tc>
        <w:tc>
          <w:tcPr>
            <w:tcW w:type="dxa" w:w="1569"/>
            <w:tcBorders>
              <w:left w:space="0" w:sz="4" w:color="000000" w:val="single"/>
              <w:bottom w:space="0" w:sz="4" w:color="000000" w:val="single"/>
              <w:right w:space="0" w:sz="4" w:color="000000" w:val="single"/>
            </w:tcBorders>
            <w:vAlign w:val="center"/>
          </w:tcPr>
          <w:p w:rsidRDefault="00F10827" w:rsidP="00801746" w:rsidR="00F10827">
            <w:pPr>
              <w:snapToGrid w:val="false"/>
              <w:jc w:val="right"/>
              <w:rPr>
                <w:rFonts w:cs="Arial" w:hAnsi="Arial" w:ascii="Arial"/>
                <w:sz w:val="16"/>
                <w:szCs w:val="16"/>
              </w:rPr>
            </w:pPr>
            <w:r>
              <w:rPr>
                <w:rFonts w:cs="Arial" w:hAnsi="Arial" w:ascii="Arial"/>
                <w:sz w:val="16"/>
                <w:szCs w:val="16"/>
              </w:rPr>
              <w:t>3.049,32</w:t>
            </w:r>
          </w:p>
        </w:tc>
      </w:tr>
      <w:tr w:rsidTr="009803B7" w:rsidR="00F10827">
        <w:trPr>
          <w:trHeight w:val="570"/>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color w:val="FF0000"/>
                <w:sz w:val="16"/>
                <w:szCs w:val="16"/>
              </w:rPr>
            </w:pPr>
            <w:r>
              <w:rPr>
                <w:rFonts w:cs="Arial" w:hAnsi="Arial" w:ascii="Arial"/>
                <w:sz w:val="16"/>
                <w:szCs w:val="16"/>
              </w:rPr>
              <w:t>4</w:t>
            </w:r>
          </w:p>
        </w:tc>
        <w:tc>
          <w:tcPr>
            <w:tcW w:type="dxa" w:w="2706"/>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BERNER d.o.o.</w:t>
            </w:r>
          </w:p>
        </w:tc>
        <w:tc>
          <w:tcPr>
            <w:tcW w:type="dxa" w:w="1418"/>
            <w:tcBorders>
              <w:left w:space="0" w:sz="4" w:color="000000" w:val="single"/>
              <w:bottom w:space="0" w:sz="4" w:color="000000" w:val="single"/>
            </w:tcBorders>
            <w:vAlign w:val="center"/>
          </w:tcPr>
          <w:p w:rsidRDefault="00F10827" w:rsidP="00801746" w:rsidR="00F10827" w:rsidRPr="00C74A2E">
            <w:pPr>
              <w:snapToGrid w:val="false"/>
              <w:jc w:val="center"/>
              <w:rPr>
                <w:rFonts w:cs="Arial" w:hAnsi="Arial" w:ascii="Arial"/>
                <w:sz w:val="16"/>
                <w:szCs w:val="16"/>
              </w:rPr>
            </w:pPr>
            <w:r w:rsidRPr="00C74A2E">
              <w:rPr>
                <w:rFonts w:cs="Arial" w:hAnsi="Arial" w:ascii="Arial"/>
                <w:sz w:val="16"/>
                <w:szCs w:val="16"/>
              </w:rPr>
              <w:t>66471923099</w:t>
            </w:r>
          </w:p>
        </w:tc>
        <w:tc>
          <w:tcPr>
            <w:tcW w:type="dxa" w:w="1417"/>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 xml:space="preserve">Zagreb, </w:t>
            </w:r>
            <w:r w:rsidRPr="00C74A2E">
              <w:rPr>
                <w:rFonts w:cs="Arial" w:hAnsi="Arial" w:ascii="Arial"/>
                <w:sz w:val="16"/>
                <w:szCs w:val="16"/>
              </w:rPr>
              <w:br/>
              <w:t>Majstorska 9</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C74A2E">
            <w:pPr>
              <w:snapToGrid w:val="false"/>
              <w:jc w:val="right"/>
              <w:rPr>
                <w:rFonts w:cs="Arial" w:hAnsi="Arial" w:ascii="Arial"/>
                <w:sz w:val="16"/>
                <w:szCs w:val="16"/>
              </w:rPr>
            </w:pPr>
            <w:r w:rsidRPr="00C74A2E">
              <w:rPr>
                <w:rFonts w:cs="Arial" w:hAnsi="Arial" w:ascii="Arial"/>
                <w:sz w:val="16"/>
                <w:szCs w:val="16"/>
              </w:rPr>
              <w:t>12.626,01</w:t>
            </w:r>
          </w:p>
        </w:tc>
      </w:tr>
      <w:tr w:rsidTr="009803B7" w:rsidR="00F10827">
        <w:trPr>
          <w:trHeight w:val="570"/>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5</w:t>
            </w:r>
          </w:p>
        </w:tc>
        <w:tc>
          <w:tcPr>
            <w:tcW w:type="dxa" w:w="2706"/>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BETON-LUČKO d.o.o.</w:t>
            </w:r>
          </w:p>
        </w:tc>
        <w:tc>
          <w:tcPr>
            <w:tcW w:type="dxa" w:w="1418"/>
            <w:tcBorders>
              <w:left w:space="0" w:sz="4" w:color="000000" w:val="single"/>
              <w:bottom w:space="0" w:sz="4" w:color="000000" w:val="single"/>
            </w:tcBorders>
            <w:vAlign w:val="center"/>
          </w:tcPr>
          <w:p w:rsidRDefault="00F10827" w:rsidP="00801746" w:rsidR="00F10827" w:rsidRPr="00C74A2E">
            <w:pPr>
              <w:snapToGrid w:val="false"/>
              <w:jc w:val="center"/>
              <w:rPr>
                <w:rFonts w:cs="Arial" w:hAnsi="Arial" w:ascii="Arial"/>
                <w:sz w:val="16"/>
                <w:szCs w:val="16"/>
              </w:rPr>
            </w:pPr>
            <w:r w:rsidRPr="00C74A2E">
              <w:rPr>
                <w:rFonts w:cs="Arial" w:hAnsi="Arial" w:ascii="Arial"/>
                <w:sz w:val="16"/>
                <w:szCs w:val="16"/>
              </w:rPr>
              <w:t>87425920265</w:t>
            </w:r>
          </w:p>
        </w:tc>
        <w:tc>
          <w:tcPr>
            <w:tcW w:type="dxa" w:w="1417"/>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Zagreb,</w:t>
            </w:r>
            <w:r>
              <w:rPr>
                <w:rFonts w:cs="Arial" w:hAnsi="Arial" w:ascii="Arial"/>
                <w:sz w:val="16"/>
                <w:szCs w:val="16"/>
              </w:rPr>
              <w:t xml:space="preserve"> Lučko,</w:t>
            </w:r>
            <w:r w:rsidRPr="00C74A2E">
              <w:rPr>
                <w:rFonts w:cs="Arial" w:hAnsi="Arial" w:ascii="Arial"/>
                <w:sz w:val="16"/>
                <w:szCs w:val="16"/>
              </w:rPr>
              <w:t xml:space="preserve"> Puškarićeva 1/b</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C74A2E">
            <w:pPr>
              <w:snapToGrid w:val="false"/>
              <w:jc w:val="right"/>
              <w:rPr>
                <w:rFonts w:cs="Arial" w:hAnsi="Arial" w:ascii="Arial"/>
                <w:sz w:val="16"/>
                <w:szCs w:val="16"/>
              </w:rPr>
            </w:pPr>
            <w:r w:rsidRPr="00C74A2E">
              <w:rPr>
                <w:rFonts w:cs="Arial" w:hAnsi="Arial" w:ascii="Arial"/>
                <w:sz w:val="16"/>
                <w:szCs w:val="16"/>
              </w:rPr>
              <w:t>25.942,19</w:t>
            </w:r>
          </w:p>
        </w:tc>
      </w:tr>
      <w:tr w:rsidTr="009803B7" w:rsidR="00F10827">
        <w:trPr>
          <w:trHeight w:val="285"/>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6</w:t>
            </w:r>
          </w:p>
        </w:tc>
        <w:tc>
          <w:tcPr>
            <w:tcW w:type="dxa" w:w="2706"/>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CROATIA osiguranje d.d.</w:t>
            </w:r>
          </w:p>
        </w:tc>
        <w:tc>
          <w:tcPr>
            <w:tcW w:type="dxa" w:w="1418"/>
            <w:tcBorders>
              <w:left w:space="0" w:sz="4" w:color="000000" w:val="single"/>
              <w:bottom w:space="0" w:sz="4" w:color="000000" w:val="single"/>
            </w:tcBorders>
            <w:vAlign w:val="center"/>
          </w:tcPr>
          <w:p w:rsidRDefault="00F10827" w:rsidP="00801746" w:rsidR="00F10827" w:rsidRPr="00C74A2E">
            <w:pPr>
              <w:snapToGrid w:val="false"/>
              <w:jc w:val="center"/>
              <w:rPr>
                <w:rFonts w:cs="Arial" w:hAnsi="Arial" w:ascii="Arial"/>
                <w:sz w:val="16"/>
                <w:szCs w:val="16"/>
              </w:rPr>
            </w:pPr>
            <w:r w:rsidRPr="00C74A2E">
              <w:rPr>
                <w:rFonts w:cs="Arial" w:hAnsi="Arial" w:ascii="Arial"/>
                <w:sz w:val="16"/>
                <w:szCs w:val="16"/>
              </w:rPr>
              <w:t>26187994862</w:t>
            </w:r>
          </w:p>
        </w:tc>
        <w:tc>
          <w:tcPr>
            <w:tcW w:type="dxa" w:w="1417"/>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 xml:space="preserve"> </w:t>
            </w:r>
          </w:p>
          <w:p w:rsidRDefault="00F10827" w:rsidP="00801746" w:rsidR="00F10827" w:rsidRPr="00C74A2E">
            <w:pPr>
              <w:snapToGrid w:val="false"/>
              <w:rPr>
                <w:rFonts w:cs="Arial" w:hAnsi="Arial" w:ascii="Arial"/>
                <w:sz w:val="16"/>
                <w:szCs w:val="16"/>
              </w:rPr>
            </w:pPr>
            <w:r w:rsidRPr="00C74A2E">
              <w:rPr>
                <w:rFonts w:cs="Arial" w:hAnsi="Arial" w:ascii="Arial"/>
                <w:sz w:val="16"/>
                <w:szCs w:val="16"/>
              </w:rPr>
              <w:t>Zagreb,</w:t>
            </w:r>
          </w:p>
          <w:p w:rsidRDefault="00F10827" w:rsidP="00801746" w:rsidR="00F10827" w:rsidRPr="00C74A2E">
            <w:pPr>
              <w:snapToGrid w:val="false"/>
              <w:rPr>
                <w:rFonts w:cs="Arial" w:hAnsi="Arial" w:ascii="Arial"/>
                <w:sz w:val="16"/>
                <w:szCs w:val="16"/>
              </w:rPr>
            </w:pPr>
            <w:r w:rsidRPr="00C74A2E">
              <w:rPr>
                <w:rFonts w:cs="Arial" w:hAnsi="Arial" w:ascii="Arial"/>
                <w:sz w:val="16"/>
                <w:szCs w:val="16"/>
              </w:rPr>
              <w:t xml:space="preserve">Vatroslava Jagića 33 </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C74A2E">
            <w:pPr>
              <w:snapToGrid w:val="false"/>
              <w:jc w:val="right"/>
              <w:rPr>
                <w:rFonts w:cs="Arial" w:hAnsi="Arial" w:ascii="Arial"/>
                <w:sz w:val="16"/>
                <w:szCs w:val="16"/>
              </w:rPr>
            </w:pPr>
            <w:r w:rsidRPr="00C74A2E">
              <w:rPr>
                <w:rFonts w:cs="Arial" w:hAnsi="Arial" w:ascii="Arial"/>
                <w:sz w:val="16"/>
                <w:szCs w:val="16"/>
              </w:rPr>
              <w:t>16.116,16</w:t>
            </w:r>
          </w:p>
        </w:tc>
      </w:tr>
      <w:tr w:rsidTr="009803B7" w:rsidR="00F10827">
        <w:trPr>
          <w:trHeight w:val="285"/>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7</w:t>
            </w:r>
          </w:p>
        </w:tc>
        <w:tc>
          <w:tcPr>
            <w:tcW w:type="dxa" w:w="2706"/>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DELTA PLUS CROATIA d.o.o.</w:t>
            </w:r>
          </w:p>
        </w:tc>
        <w:tc>
          <w:tcPr>
            <w:tcW w:type="dxa" w:w="1418"/>
            <w:tcBorders>
              <w:left w:space="0" w:sz="4" w:color="000000" w:val="single"/>
              <w:bottom w:space="0" w:sz="4" w:color="000000" w:val="single"/>
            </w:tcBorders>
            <w:vAlign w:val="center"/>
          </w:tcPr>
          <w:p w:rsidRDefault="00F10827" w:rsidP="00801746" w:rsidR="00F10827" w:rsidRPr="00C74A2E">
            <w:pPr>
              <w:jc w:val="center"/>
              <w:rPr>
                <w:rFonts w:cs="Arial" w:hAnsi="Arial" w:ascii="Arial"/>
                <w:sz w:val="16"/>
                <w:szCs w:val="16"/>
              </w:rPr>
            </w:pPr>
            <w:r w:rsidRPr="00C74A2E">
              <w:rPr>
                <w:rFonts w:cs="Arial" w:hAnsi="Arial" w:ascii="Arial"/>
                <w:sz w:val="16"/>
                <w:szCs w:val="16"/>
              </w:rPr>
              <w:t xml:space="preserve">49788699026 </w:t>
            </w:r>
          </w:p>
          <w:p w:rsidRDefault="00F10827" w:rsidP="00801746" w:rsidR="00F10827" w:rsidRPr="00C74A2E">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Zagreb,</w:t>
            </w:r>
            <w:r w:rsidRPr="00C74A2E">
              <w:rPr>
                <w:rFonts w:cs="Arial" w:hAnsi="Arial" w:ascii="Arial"/>
                <w:sz w:val="16"/>
                <w:szCs w:val="16"/>
              </w:rPr>
              <w:br/>
              <w:t>Samoborska cesta 147</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C74A2E">
            <w:pPr>
              <w:snapToGrid w:val="false"/>
              <w:jc w:val="right"/>
              <w:rPr>
                <w:rFonts w:cs="Arial" w:hAnsi="Arial" w:ascii="Arial"/>
                <w:sz w:val="16"/>
                <w:szCs w:val="16"/>
              </w:rPr>
            </w:pPr>
            <w:r w:rsidRPr="00C74A2E">
              <w:rPr>
                <w:rFonts w:cs="Arial" w:hAnsi="Arial" w:ascii="Arial"/>
                <w:sz w:val="16"/>
                <w:szCs w:val="16"/>
              </w:rPr>
              <w:t>3.899,45</w:t>
            </w:r>
          </w:p>
        </w:tc>
      </w:tr>
      <w:tr w:rsidTr="009803B7" w:rsidR="00F10827">
        <w:trPr>
          <w:trHeight w:val="285"/>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8</w:t>
            </w:r>
          </w:p>
        </w:tc>
        <w:tc>
          <w:tcPr>
            <w:tcW w:type="dxa" w:w="2706"/>
            <w:tcBorders>
              <w:left w:space="0" w:sz="4" w:color="000000" w:val="single"/>
              <w:bottom w:space="0" w:sz="4" w:color="000000" w:val="single"/>
            </w:tcBorders>
            <w:vAlign w:val="center"/>
          </w:tcPr>
          <w:p w:rsidRDefault="00F10827" w:rsidP="00801746" w:rsidR="00F10827" w:rsidRPr="00C74A2E">
            <w:pPr>
              <w:snapToGrid w:val="false"/>
              <w:rPr>
                <w:rFonts w:cs="Arial" w:hAnsi="Arial" w:ascii="Arial"/>
                <w:sz w:val="16"/>
                <w:szCs w:val="16"/>
              </w:rPr>
            </w:pPr>
            <w:r w:rsidRPr="00C74A2E">
              <w:rPr>
                <w:rFonts w:cs="Arial" w:hAnsi="Arial" w:ascii="Arial"/>
                <w:sz w:val="16"/>
                <w:szCs w:val="16"/>
              </w:rPr>
              <w:t>DEMA d.o.o.</w:t>
            </w:r>
          </w:p>
        </w:tc>
        <w:tc>
          <w:tcPr>
            <w:tcW w:type="dxa" w:w="1418"/>
            <w:tcBorders>
              <w:left w:space="0" w:sz="4" w:color="000000" w:val="single"/>
              <w:bottom w:space="0" w:sz="4" w:color="000000" w:val="single"/>
            </w:tcBorders>
            <w:vAlign w:val="center"/>
          </w:tcPr>
          <w:p w:rsidRDefault="00F10827" w:rsidP="00801746" w:rsidR="00F10827" w:rsidRPr="00C74A2E">
            <w:pPr>
              <w:snapToGrid w:val="false"/>
              <w:jc w:val="center"/>
              <w:rPr>
                <w:rFonts w:cs="Arial" w:hAnsi="Arial" w:ascii="Arial"/>
                <w:sz w:val="16"/>
                <w:szCs w:val="16"/>
              </w:rPr>
            </w:pPr>
            <w:r w:rsidRPr="00C74A2E">
              <w:rPr>
                <w:rFonts w:cs="Arial" w:hAnsi="Arial" w:ascii="Arial"/>
                <w:sz w:val="16"/>
                <w:szCs w:val="16"/>
              </w:rPr>
              <w:t>37554629517</w:t>
            </w:r>
          </w:p>
        </w:tc>
        <w:tc>
          <w:tcPr>
            <w:tcW w:type="dxa" w:w="1417"/>
            <w:tcBorders>
              <w:left w:space="0" w:sz="4" w:color="000000" w:val="single"/>
              <w:bottom w:space="0" w:sz="4" w:color="000000" w:val="single"/>
            </w:tcBorders>
            <w:vAlign w:val="center"/>
          </w:tcPr>
          <w:p w:rsidRDefault="00F10827" w:rsidP="00801746" w:rsidR="00F10827" w:rsidRPr="00C74A2E">
            <w:pPr>
              <w:rPr>
                <w:rFonts w:cs="Arial" w:hAnsi="Arial" w:ascii="Arial"/>
                <w:sz w:val="16"/>
                <w:szCs w:val="16"/>
              </w:rPr>
            </w:pPr>
            <w:r w:rsidRPr="00C74A2E">
              <w:rPr>
                <w:rFonts w:cs="Arial" w:hAnsi="Arial" w:ascii="Arial"/>
                <w:sz w:val="16"/>
                <w:szCs w:val="16"/>
              </w:rPr>
              <w:t>Karlovac</w:t>
            </w:r>
            <w:r>
              <w:rPr>
                <w:rFonts w:cs="Arial" w:hAnsi="Arial" w:ascii="Arial"/>
                <w:sz w:val="16"/>
                <w:szCs w:val="16"/>
              </w:rPr>
              <w:t>,</w:t>
            </w:r>
            <w:r w:rsidRPr="00C74A2E">
              <w:rPr>
                <w:rFonts w:cs="Arial" w:hAnsi="Arial" w:ascii="Arial"/>
                <w:sz w:val="16"/>
                <w:szCs w:val="16"/>
              </w:rPr>
              <w:t xml:space="preserve"> Dr. Ivana Grahe 61 </w:t>
            </w:r>
          </w:p>
          <w:p w:rsidRDefault="00F10827" w:rsidP="00801746" w:rsidR="00F10827" w:rsidRPr="00C74A2E">
            <w:pPr>
              <w:snapToGrid w:val="false"/>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C74A2E">
            <w:pPr>
              <w:snapToGrid w:val="false"/>
              <w:jc w:val="right"/>
              <w:rPr>
                <w:rFonts w:cs="Arial" w:hAnsi="Arial" w:ascii="Arial"/>
                <w:sz w:val="16"/>
                <w:szCs w:val="16"/>
              </w:rPr>
            </w:pPr>
            <w:r w:rsidRPr="00C74A2E">
              <w:rPr>
                <w:rFonts w:cs="Arial" w:hAnsi="Arial" w:ascii="Arial"/>
                <w:sz w:val="16"/>
                <w:szCs w:val="16"/>
              </w:rPr>
              <w:t>9.278,47</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9</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EKO MOSLAVINA d.o.o.</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94887300369</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Kutina,</w:t>
            </w:r>
          </w:p>
          <w:p w:rsidRDefault="00F10827" w:rsidP="00801746" w:rsidR="00F10827" w:rsidRPr="00053114">
            <w:pPr>
              <w:rPr>
                <w:rFonts w:cs="Arial" w:hAnsi="Arial" w:ascii="Arial"/>
                <w:sz w:val="16"/>
                <w:szCs w:val="16"/>
              </w:rPr>
            </w:pPr>
            <w:r w:rsidRPr="00053114">
              <w:rPr>
                <w:rFonts w:cs="Arial" w:hAnsi="Arial" w:ascii="Arial"/>
                <w:sz w:val="16"/>
                <w:szCs w:val="16"/>
              </w:rPr>
              <w:t xml:space="preserve">Trg kralja Tomislava 10/I </w:t>
            </w:r>
          </w:p>
          <w:p w:rsidRDefault="00F10827" w:rsidP="00801746" w:rsidR="00F10827" w:rsidRPr="00053114">
            <w:pPr>
              <w:snapToGrid w:val="false"/>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6.682,66</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10</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ELECTUS d.o.o.</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 xml:space="preserve">92820901464 </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Sveti Ivan Zelina,</w:t>
            </w:r>
            <w:r w:rsidRPr="00053114">
              <w:rPr>
                <w:rFonts w:cs="Arial" w:hAnsi="Arial" w:ascii="Arial"/>
                <w:sz w:val="16"/>
                <w:szCs w:val="16"/>
              </w:rPr>
              <w:br/>
              <w:t xml:space="preserve">Zagrebačka 17 </w:t>
            </w:r>
          </w:p>
          <w:p w:rsidRDefault="00F10827" w:rsidP="00801746" w:rsidR="00F10827" w:rsidRPr="00053114">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9.454,93</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lastRenderedPageBreak/>
              <w:t>11</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ERSTE CARD CLUB d.o.o (prije DINERS CLUB ADRIATIC d.d.)</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85941596441</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Zagreb,</w:t>
            </w:r>
            <w:r w:rsidRPr="00053114">
              <w:rPr>
                <w:rFonts w:cs="Arial" w:hAnsi="Arial" w:ascii="Arial"/>
                <w:sz w:val="16"/>
                <w:szCs w:val="16"/>
              </w:rPr>
              <w:br/>
              <w:t>Praška 5</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10.888,77</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12</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EXCO d.o.o.</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39700048030</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Sisak,</w:t>
            </w:r>
          </w:p>
          <w:p w:rsidRDefault="00F10827" w:rsidP="00801746" w:rsidR="00F10827" w:rsidRPr="00053114">
            <w:pPr>
              <w:rPr>
                <w:rFonts w:cs="Arial" w:hAnsi="Arial" w:ascii="Arial"/>
                <w:sz w:val="16"/>
                <w:szCs w:val="16"/>
              </w:rPr>
            </w:pPr>
            <w:r w:rsidRPr="00053114">
              <w:rPr>
                <w:rFonts w:cs="Arial" w:hAnsi="Arial" w:ascii="Arial"/>
                <w:sz w:val="16"/>
                <w:szCs w:val="16"/>
              </w:rPr>
              <w:t xml:space="preserve">Obrtnička 66 </w:t>
            </w:r>
          </w:p>
          <w:p w:rsidRDefault="00F10827" w:rsidP="00801746" w:rsidR="00F10827" w:rsidRPr="00053114">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72.584,78</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13</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Financijska agencija</w:t>
            </w:r>
          </w:p>
        </w:tc>
        <w:tc>
          <w:tcPr>
            <w:tcW w:type="dxa" w:w="1418"/>
            <w:tcBorders>
              <w:left w:space="0" w:sz="4" w:color="000000" w:val="single"/>
              <w:bottom w:space="0" w:sz="4" w:color="000000" w:val="single"/>
            </w:tcBorders>
            <w:vAlign w:val="center"/>
          </w:tcPr>
          <w:p w:rsidRDefault="00F10827" w:rsidP="00801746" w:rsidR="00F10827" w:rsidRPr="00053114">
            <w:pPr>
              <w:jc w:val="center"/>
              <w:rPr>
                <w:rFonts w:cs="Arial" w:hAnsi="Arial" w:ascii="Arial"/>
                <w:sz w:val="16"/>
                <w:szCs w:val="16"/>
              </w:rPr>
            </w:pPr>
            <w:r w:rsidRPr="00053114">
              <w:rPr>
                <w:rFonts w:cs="Arial" w:hAnsi="Arial" w:ascii="Arial"/>
                <w:sz w:val="16"/>
                <w:szCs w:val="16"/>
              </w:rPr>
              <w:t>85821130368</w:t>
            </w:r>
          </w:p>
          <w:p w:rsidRDefault="00F10827" w:rsidP="00801746" w:rsidR="00F10827" w:rsidRPr="00053114">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 xml:space="preserve"> </w:t>
            </w:r>
          </w:p>
          <w:p w:rsidRDefault="00F10827" w:rsidP="00801746" w:rsidR="00F10827" w:rsidRPr="00053114">
            <w:pPr>
              <w:rPr>
                <w:rFonts w:cs="Arial" w:hAnsi="Arial" w:ascii="Arial"/>
                <w:sz w:val="16"/>
                <w:szCs w:val="16"/>
              </w:rPr>
            </w:pPr>
            <w:r w:rsidRPr="00053114">
              <w:rPr>
                <w:rFonts w:cs="Arial" w:hAnsi="Arial" w:ascii="Arial"/>
                <w:sz w:val="16"/>
                <w:szCs w:val="16"/>
              </w:rPr>
              <w:t>Zagreb,</w:t>
            </w:r>
            <w:r w:rsidRPr="00053114">
              <w:rPr>
                <w:rFonts w:cs="Arial" w:hAnsi="Arial" w:ascii="Arial"/>
                <w:sz w:val="16"/>
                <w:szCs w:val="16"/>
              </w:rPr>
              <w:br/>
              <w:t xml:space="preserve">Ulica grada Vukovara 70 </w:t>
            </w:r>
          </w:p>
          <w:p w:rsidRDefault="00F10827" w:rsidP="00801746" w:rsidR="00F10827" w:rsidRPr="00053114">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11.398,00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14</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GENERALI OSIGURANJE d.d.</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 xml:space="preserve">10840749604 </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Zagreb,</w:t>
            </w:r>
            <w:r w:rsidRPr="00053114">
              <w:rPr>
                <w:rFonts w:cs="Arial" w:hAnsi="Arial" w:ascii="Arial"/>
                <w:sz w:val="16"/>
                <w:szCs w:val="16"/>
              </w:rPr>
              <w:br/>
              <w:t>Ulica grada Vukovara 284</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3.975,49</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p>
          <w:p w:rsidRDefault="00F10827" w:rsidP="00801746" w:rsidR="00F10827">
            <w:pPr>
              <w:snapToGrid w:val="false"/>
              <w:jc w:val="center"/>
              <w:rPr>
                <w:rFonts w:cs="Arial" w:hAnsi="Arial" w:ascii="Arial"/>
                <w:sz w:val="16"/>
                <w:szCs w:val="16"/>
              </w:rPr>
            </w:pPr>
            <w:r>
              <w:rPr>
                <w:rFonts w:cs="Arial" w:hAnsi="Arial" w:ascii="Arial"/>
                <w:sz w:val="16"/>
                <w:szCs w:val="16"/>
              </w:rPr>
              <w:t>15</w:t>
            </w:r>
          </w:p>
          <w:p w:rsidRDefault="00F10827" w:rsidP="00801746" w:rsidR="00F10827" w:rsidRPr="00053114">
            <w:pPr>
              <w:snapToGrid w:val="false"/>
              <w:jc w:val="center"/>
              <w:rPr>
                <w:rFonts w:cs="Arial" w:hAnsi="Arial" w:ascii="Arial"/>
                <w:sz w:val="16"/>
                <w:szCs w:val="16"/>
              </w:rPr>
            </w:pP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sidRPr="00053114">
              <w:rPr>
                <w:rFonts w:cs="Arial" w:hAnsi="Arial" w:ascii="Arial"/>
                <w:sz w:val="16"/>
                <w:szCs w:val="16"/>
              </w:rPr>
              <w:t>GOLDEN-GLOBE, d.o.o.</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sidRPr="00053114">
              <w:rPr>
                <w:rFonts w:cs="Arial" w:hAnsi="Arial" w:ascii="Arial"/>
                <w:sz w:val="16"/>
                <w:szCs w:val="16"/>
              </w:rPr>
              <w:t>26459728924</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sidRPr="00053114">
              <w:rPr>
                <w:rFonts w:cs="Arial" w:hAnsi="Arial" w:ascii="Arial"/>
                <w:sz w:val="16"/>
                <w:szCs w:val="16"/>
              </w:rPr>
              <w:t>Sesvete</w:t>
            </w:r>
            <w:r>
              <w:rPr>
                <w:rFonts w:cs="Arial" w:hAnsi="Arial" w:ascii="Arial"/>
                <w:sz w:val="16"/>
                <w:szCs w:val="16"/>
              </w:rPr>
              <w:t>,</w:t>
            </w:r>
            <w:r w:rsidRPr="00053114">
              <w:rPr>
                <w:rFonts w:cs="Arial" w:hAnsi="Arial" w:ascii="Arial"/>
                <w:sz w:val="16"/>
                <w:szCs w:val="16"/>
              </w:rPr>
              <w:t xml:space="preserve"> Kobiljačka 8</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sidRPr="00053114">
              <w:rPr>
                <w:rFonts w:cs="Arial" w:hAnsi="Arial" w:ascii="Arial"/>
                <w:sz w:val="16"/>
                <w:szCs w:val="16"/>
              </w:rPr>
              <w:t>7.035,46</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pPr>
              <w:snapToGrid w:val="false"/>
              <w:jc w:val="center"/>
              <w:rPr>
                <w:rFonts w:cs="Arial" w:hAnsi="Arial" w:ascii="Arial"/>
                <w:sz w:val="16"/>
                <w:szCs w:val="16"/>
              </w:rPr>
            </w:pPr>
            <w:r>
              <w:rPr>
                <w:rFonts w:cs="Arial" w:hAnsi="Arial" w:ascii="Arial"/>
                <w:sz w:val="16"/>
                <w:szCs w:val="16"/>
              </w:rPr>
              <w:t>16</w:t>
            </w:r>
          </w:p>
        </w:tc>
        <w:tc>
          <w:tcPr>
            <w:tcW w:type="dxa" w:w="2706"/>
            <w:tcBorders>
              <w:left w:space="0" w:sz="4" w:color="000000" w:val="single"/>
              <w:bottom w:space="0" w:sz="4" w:color="000000" w:val="single"/>
            </w:tcBorders>
            <w:vAlign w:val="center"/>
          </w:tcPr>
          <w:p w:rsidRDefault="00F10827" w:rsidP="00801746" w:rsidR="00F10827" w:rsidRPr="00053114">
            <w:pPr>
              <w:snapToGrid w:val="false"/>
              <w:rPr>
                <w:rFonts w:cs="Arial" w:hAnsi="Arial" w:ascii="Arial"/>
                <w:sz w:val="16"/>
                <w:szCs w:val="16"/>
              </w:rPr>
            </w:pPr>
            <w:r>
              <w:rPr>
                <w:rFonts w:cs="Arial" w:hAnsi="Arial" w:ascii="Arial"/>
                <w:sz w:val="16"/>
                <w:szCs w:val="16"/>
              </w:rPr>
              <w:t>GRAD POPOVAČA</w:t>
            </w:r>
          </w:p>
        </w:tc>
        <w:tc>
          <w:tcPr>
            <w:tcW w:type="dxa" w:w="1418"/>
            <w:tcBorders>
              <w:left w:space="0" w:sz="4" w:color="000000" w:val="single"/>
              <w:bottom w:space="0" w:sz="4" w:color="000000" w:val="single"/>
            </w:tcBorders>
            <w:vAlign w:val="center"/>
          </w:tcPr>
          <w:p w:rsidRDefault="00F10827" w:rsidP="00801746" w:rsidR="00F10827" w:rsidRPr="00053114">
            <w:pPr>
              <w:snapToGrid w:val="false"/>
              <w:jc w:val="center"/>
              <w:rPr>
                <w:rFonts w:cs="Arial" w:hAnsi="Arial" w:ascii="Arial"/>
                <w:sz w:val="16"/>
                <w:szCs w:val="16"/>
              </w:rPr>
            </w:pPr>
            <w:r>
              <w:rPr>
                <w:rFonts w:cs="Arial" w:hAnsi="Arial" w:ascii="Arial"/>
                <w:sz w:val="16"/>
                <w:szCs w:val="16"/>
              </w:rPr>
              <w:t>73945204941</w:t>
            </w:r>
          </w:p>
        </w:tc>
        <w:tc>
          <w:tcPr>
            <w:tcW w:type="dxa" w:w="1417"/>
            <w:tcBorders>
              <w:left w:space="0" w:sz="4" w:color="000000" w:val="single"/>
              <w:bottom w:space="0" w:sz="4" w:color="000000" w:val="single"/>
            </w:tcBorders>
            <w:vAlign w:val="center"/>
          </w:tcPr>
          <w:p w:rsidRDefault="00F10827" w:rsidP="00801746" w:rsidR="00F10827" w:rsidRPr="00053114">
            <w:pPr>
              <w:rPr>
                <w:rFonts w:cs="Arial" w:hAnsi="Arial" w:ascii="Arial"/>
                <w:sz w:val="16"/>
                <w:szCs w:val="16"/>
              </w:rPr>
            </w:pPr>
            <w:r>
              <w:rPr>
                <w:rFonts w:cs="Arial" w:hAnsi="Arial" w:ascii="Arial"/>
                <w:sz w:val="16"/>
                <w:szCs w:val="16"/>
              </w:rPr>
              <w:t>Popovača, Trg grofa Erdodyja 5</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053114">
            <w:pPr>
              <w:snapToGrid w:val="false"/>
              <w:jc w:val="right"/>
              <w:rPr>
                <w:rFonts w:cs="Arial" w:hAnsi="Arial" w:ascii="Arial"/>
                <w:sz w:val="16"/>
                <w:szCs w:val="16"/>
              </w:rPr>
            </w:pPr>
            <w:r>
              <w:rPr>
                <w:rFonts w:cs="Arial" w:hAnsi="Arial" w:ascii="Arial"/>
                <w:sz w:val="16"/>
                <w:szCs w:val="16"/>
              </w:rPr>
              <w:t>72.776,44</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17</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GRADNJA INVEST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28829240087</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Bjelovar, Đurđevačka cesta 173a</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12.380,33</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18</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HEP-Opskrba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63073332379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p>
          <w:p w:rsidRDefault="00F10827" w:rsidP="00801746" w:rsidR="00F10827" w:rsidRPr="00F3092D">
            <w:pPr>
              <w:rPr>
                <w:rFonts w:cs="Arial" w:hAnsi="Arial" w:ascii="Arial"/>
                <w:sz w:val="16"/>
                <w:szCs w:val="16"/>
              </w:rPr>
            </w:pPr>
            <w:r w:rsidRPr="00F3092D">
              <w:rPr>
                <w:rFonts w:cs="Arial" w:hAnsi="Arial" w:ascii="Arial"/>
                <w:sz w:val="16"/>
                <w:szCs w:val="16"/>
              </w:rPr>
              <w:t xml:space="preserve">Ulica grada Vukovara 37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9.625,56</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19</w:t>
            </w:r>
          </w:p>
        </w:tc>
        <w:tc>
          <w:tcPr>
            <w:tcW w:type="dxa" w:w="2706"/>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HEP-Operator distribucijskog sustava d.o.o.  (HEP Elektra Križ)</w:t>
            </w:r>
          </w:p>
          <w:p w:rsidRDefault="00F10827" w:rsidP="00801746" w:rsidR="00F10827" w:rsidRPr="00F3092D">
            <w:pPr>
              <w:snapToGrid w:val="false"/>
              <w:rPr>
                <w:rFonts w:cs="Arial" w:hAnsi="Arial" w:ascii="Arial"/>
                <w:sz w:val="16"/>
                <w:szCs w:val="16"/>
              </w:rPr>
            </w:pP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46830600751</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 xml:space="preserve">Ulica grada Vukovara 37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6.969,87</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20</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Hrvatska radiotelevizija</w:t>
            </w:r>
            <w:r>
              <w:rPr>
                <w:rFonts w:cs="Arial" w:hAnsi="Arial" w:ascii="Arial"/>
                <w:sz w:val="16"/>
                <w:szCs w:val="16"/>
              </w:rPr>
              <w:t>, javna ustanova</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68419124305</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 xml:space="preserve">Prisavlje 3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9.649,12</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21</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Hrvatske vode</w:t>
            </w:r>
            <w:r>
              <w:rPr>
                <w:rFonts w:cs="Arial" w:hAnsi="Arial" w:ascii="Arial"/>
                <w:sz w:val="16"/>
                <w:szCs w:val="16"/>
              </w:rPr>
              <w:t>, pravna osoba za upravljanje vodama</w:t>
            </w:r>
          </w:p>
        </w:tc>
        <w:tc>
          <w:tcPr>
            <w:tcW w:type="dxa" w:w="1418"/>
            <w:tcBorders>
              <w:left w:space="0" w:sz="4" w:color="000000" w:val="single"/>
              <w:bottom w:space="0" w:sz="4" w:color="000000" w:val="single"/>
            </w:tcBorders>
            <w:vAlign w:val="center"/>
          </w:tcPr>
          <w:p w:rsidRDefault="00F10827" w:rsidP="00801746" w:rsidR="00F10827" w:rsidRPr="00F3092D">
            <w:pPr>
              <w:jc w:val="center"/>
              <w:rPr>
                <w:rFonts w:cs="Arial" w:hAnsi="Arial" w:ascii="Arial"/>
                <w:sz w:val="16"/>
                <w:szCs w:val="16"/>
              </w:rPr>
            </w:pPr>
            <w:r w:rsidRPr="00F3092D">
              <w:rPr>
                <w:rFonts w:cs="Arial" w:hAnsi="Arial" w:ascii="Arial"/>
                <w:sz w:val="16"/>
                <w:szCs w:val="16"/>
              </w:rPr>
              <w:t>28921383001</w:t>
            </w:r>
          </w:p>
          <w:p w:rsidRDefault="00F10827" w:rsidP="00801746" w:rsidR="00F10827" w:rsidRPr="00F3092D">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Grada Vukovara 220</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16.029,59</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22</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IVAN HRŠAK vl. Obrta za proizvodnju i tr</w:t>
            </w:r>
            <w:r>
              <w:rPr>
                <w:rFonts w:cs="Arial" w:hAnsi="Arial" w:ascii="Arial"/>
                <w:sz w:val="16"/>
                <w:szCs w:val="16"/>
              </w:rPr>
              <w:t>g</w:t>
            </w:r>
            <w:r w:rsidRPr="00F3092D">
              <w:rPr>
                <w:rFonts w:cs="Arial" w:hAnsi="Arial" w:ascii="Arial"/>
                <w:sz w:val="16"/>
                <w:szCs w:val="16"/>
              </w:rPr>
              <w:t xml:space="preserve">ovinu </w:t>
            </w:r>
            <w:r>
              <w:rPr>
                <w:rFonts w:cs="Arial" w:hAnsi="Arial" w:ascii="Arial"/>
                <w:sz w:val="16"/>
                <w:szCs w:val="16"/>
              </w:rPr>
              <w:t>"</w:t>
            </w:r>
            <w:r w:rsidRPr="00F3092D">
              <w:rPr>
                <w:rFonts w:cs="Arial" w:hAnsi="Arial" w:ascii="Arial"/>
                <w:sz w:val="16"/>
                <w:szCs w:val="16"/>
              </w:rPr>
              <w:t>MPH-METALPROIZVOD HRŠAK</w:t>
            </w:r>
            <w:r>
              <w:rPr>
                <w:rFonts w:cs="Arial" w:hAnsi="Arial" w:ascii="Arial"/>
                <w:sz w:val="16"/>
                <w:szCs w:val="16"/>
              </w:rPr>
              <w:t>"</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09542712524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Vrbovec, Livadarska 22</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6.087,01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23</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INA-INDUSTRIJA NAFTE, d.d.</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27759560625</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 xml:space="preserve">Avenija V. Holjevca 10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17.173,91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24</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 xml:space="preserve">I.T.V. d.o.o. (prije </w:t>
            </w:r>
            <w:r w:rsidRPr="00F3092D">
              <w:rPr>
                <w:rFonts w:eastAsiaTheme="minorHAnsi" w:cs="CourierNew" w:hAnsi="CourierNew" w:ascii="CourierNew"/>
                <w:sz w:val="16"/>
                <w:szCs w:val="16"/>
                <w:lang w:eastAsia="en-US"/>
              </w:rPr>
              <w:t>ISTARSKA TVORNICA VAPNA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14386799366</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Raša,</w:t>
            </w:r>
          </w:p>
          <w:p w:rsidRDefault="00F10827" w:rsidP="00801746" w:rsidR="00F10827" w:rsidRPr="00F3092D">
            <w:pPr>
              <w:rPr>
                <w:rFonts w:cs="Arial" w:hAnsi="Arial" w:ascii="Arial"/>
                <w:sz w:val="16"/>
                <w:szCs w:val="16"/>
              </w:rPr>
            </w:pPr>
            <w:r w:rsidRPr="00F3092D">
              <w:rPr>
                <w:rFonts w:cs="Arial" w:hAnsi="Arial" w:ascii="Arial"/>
                <w:sz w:val="16"/>
                <w:szCs w:val="16"/>
              </w:rPr>
              <w:t xml:space="preserve">Most Raša 7 B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26.637,09</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25</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ITALCRO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08393125064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Galižana, Poduzetnička zona 6</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10.295,01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26</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JELENGRAD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27885295511</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Popovača, </w:t>
            </w:r>
            <w:r w:rsidRPr="00F3092D">
              <w:rPr>
                <w:rFonts w:cs="Arial" w:hAnsi="Arial" w:ascii="Arial"/>
                <w:sz w:val="16"/>
                <w:szCs w:val="16"/>
              </w:rPr>
              <w:br/>
              <w:t>Julija Banderiera 19</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542.748,64</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27</w:t>
            </w:r>
          </w:p>
          <w:p w:rsidRDefault="00F10827" w:rsidP="00801746" w:rsidR="00F10827" w:rsidRPr="00F3092D">
            <w:pPr>
              <w:snapToGrid w:val="false"/>
              <w:jc w:val="center"/>
              <w:rPr>
                <w:rFonts w:cs="Arial" w:hAnsi="Arial" w:ascii="Arial"/>
                <w:sz w:val="16"/>
                <w:szCs w:val="16"/>
              </w:rPr>
            </w:pP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RAJKO KORUGA vl. Obrta inforamtičke usluge</w:t>
            </w:r>
            <w:r>
              <w:rPr>
                <w:rFonts w:cs="Arial" w:hAnsi="Arial" w:ascii="Arial"/>
                <w:sz w:val="16"/>
                <w:szCs w:val="16"/>
              </w:rPr>
              <w:t xml:space="preserve"> "</w:t>
            </w:r>
            <w:r w:rsidRPr="00F3092D">
              <w:rPr>
                <w:rFonts w:cs="Arial" w:hAnsi="Arial" w:ascii="Arial"/>
                <w:sz w:val="16"/>
                <w:szCs w:val="16"/>
              </w:rPr>
              <w:t>SOFT-PRO</w:t>
            </w:r>
            <w:r>
              <w:rPr>
                <w:rFonts w:cs="Arial" w:hAnsi="Arial" w:ascii="Arial"/>
                <w:sz w:val="16"/>
                <w:szCs w:val="16"/>
              </w:rPr>
              <w:t>"</w:t>
            </w:r>
            <w:r w:rsidRPr="00F3092D">
              <w:rPr>
                <w:rFonts w:cs="Arial" w:hAnsi="Arial" w:ascii="Arial"/>
                <w:sz w:val="16"/>
                <w:szCs w:val="16"/>
              </w:rPr>
              <w:t xml:space="preserve"> </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Pr>
                <w:rFonts w:cs="Arial" w:hAnsi="Arial" w:ascii="Arial"/>
                <w:sz w:val="16"/>
                <w:szCs w:val="16"/>
              </w:rPr>
              <w:t>998602905</w:t>
            </w:r>
            <w:r w:rsidRPr="00F3092D">
              <w:rPr>
                <w:rFonts w:cs="Arial" w:hAnsi="Arial" w:ascii="Arial"/>
                <w:sz w:val="16"/>
                <w:szCs w:val="16"/>
              </w:rPr>
              <w:t>98</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Kutina, Kolodvorska 9</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8.206,25</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28</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KUŠER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50194402179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Kutina, Vladimira Nazora 176</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3.192,33</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29</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LAGER GH, d.o.o.</w:t>
            </w:r>
          </w:p>
        </w:tc>
        <w:tc>
          <w:tcPr>
            <w:tcW w:type="dxa" w:w="1418"/>
            <w:tcBorders>
              <w:left w:space="0" w:sz="4" w:color="000000" w:val="single"/>
              <w:bottom w:space="0" w:sz="4" w:color="000000" w:val="single"/>
            </w:tcBorders>
            <w:vAlign w:val="center"/>
          </w:tcPr>
          <w:p w:rsidRDefault="00F10827" w:rsidP="00801746" w:rsidR="00F10827" w:rsidRPr="00F3092D">
            <w:pPr>
              <w:jc w:val="center"/>
              <w:rPr>
                <w:rFonts w:cs="Arial" w:hAnsi="Arial" w:ascii="Arial"/>
                <w:sz w:val="16"/>
                <w:szCs w:val="16"/>
              </w:rPr>
            </w:pPr>
            <w:r w:rsidRPr="00F3092D">
              <w:rPr>
                <w:rFonts w:cs="Arial" w:hAnsi="Arial" w:ascii="Arial"/>
                <w:sz w:val="16"/>
                <w:szCs w:val="16"/>
              </w:rPr>
              <w:t>97666310460</w:t>
            </w:r>
          </w:p>
          <w:p w:rsidRDefault="00F10827" w:rsidP="00801746" w:rsidR="00F10827" w:rsidRPr="00F3092D">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p>
          <w:p w:rsidRDefault="00F10827" w:rsidP="00801746" w:rsidR="00F10827" w:rsidRPr="00F3092D">
            <w:pPr>
              <w:rPr>
                <w:rFonts w:cs="Arial" w:hAnsi="Arial" w:ascii="Arial"/>
                <w:sz w:val="16"/>
                <w:szCs w:val="16"/>
              </w:rPr>
            </w:pPr>
            <w:r w:rsidRPr="00F3092D">
              <w:rPr>
                <w:rFonts w:cs="Arial" w:hAnsi="Arial" w:ascii="Arial"/>
                <w:sz w:val="16"/>
                <w:szCs w:val="16"/>
              </w:rPr>
              <w:t>Samoborska cesta 119</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4.690,61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30</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LANAC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82677264734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p>
          <w:p w:rsidRDefault="00F10827" w:rsidP="00801746" w:rsidR="00F10827" w:rsidRPr="00F3092D">
            <w:pPr>
              <w:rPr>
                <w:rFonts w:cs="Arial" w:hAnsi="Arial" w:ascii="Arial"/>
                <w:sz w:val="16"/>
                <w:szCs w:val="16"/>
              </w:rPr>
            </w:pPr>
            <w:r w:rsidRPr="00F3092D">
              <w:rPr>
                <w:rFonts w:cs="Arial" w:hAnsi="Arial" w:ascii="Arial"/>
                <w:sz w:val="16"/>
                <w:szCs w:val="16"/>
              </w:rPr>
              <w:t xml:space="preserve">Augusta Šenoe 23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9.381,55</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1</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LINDAB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26581793730</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Zaprešić,</w:t>
            </w:r>
          </w:p>
          <w:p w:rsidRDefault="00F10827" w:rsidP="00801746" w:rsidR="00F10827" w:rsidRPr="00F3092D">
            <w:pPr>
              <w:rPr>
                <w:rFonts w:cs="Arial" w:hAnsi="Arial" w:ascii="Arial"/>
                <w:sz w:val="16"/>
                <w:szCs w:val="16"/>
              </w:rPr>
            </w:pPr>
            <w:r w:rsidRPr="00F3092D">
              <w:rPr>
                <w:rFonts w:cs="Arial" w:hAnsi="Arial" w:ascii="Arial"/>
                <w:sz w:val="16"/>
                <w:szCs w:val="16"/>
              </w:rPr>
              <w:t>Ilije Gregorića 18</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25.330,78</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2</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LORENČIĆ-CROATIA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97308715020</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p>
          <w:p w:rsidRDefault="00F10827" w:rsidP="00801746" w:rsidR="00F10827" w:rsidRPr="00F3092D">
            <w:pPr>
              <w:rPr>
                <w:rFonts w:cs="Arial" w:hAnsi="Arial" w:ascii="Arial"/>
                <w:sz w:val="16"/>
                <w:szCs w:val="16"/>
              </w:rPr>
            </w:pPr>
            <w:r w:rsidRPr="00F3092D">
              <w:rPr>
                <w:rFonts w:cs="Arial" w:hAnsi="Arial" w:ascii="Arial"/>
                <w:sz w:val="16"/>
                <w:szCs w:val="16"/>
              </w:rPr>
              <w:t>Buzin, Bani 96</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16.000,96</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lastRenderedPageBreak/>
              <w:t>3</w:t>
            </w:r>
            <w:r w:rsidR="009803B7">
              <w:rPr>
                <w:rFonts w:cs="Arial" w:hAnsi="Arial" w:ascii="Arial"/>
                <w:sz w:val="16"/>
                <w:szCs w:val="16"/>
              </w:rPr>
              <w:t>3</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ZVONIMIR LUKŠIĆ</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78524543766</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Popovača, </w:t>
            </w:r>
          </w:p>
          <w:p w:rsidRDefault="00F10827" w:rsidP="00801746" w:rsidR="00F10827" w:rsidRPr="00F3092D">
            <w:pPr>
              <w:rPr>
                <w:rFonts w:cs="Arial" w:hAnsi="Arial" w:ascii="Arial"/>
                <w:sz w:val="16"/>
                <w:szCs w:val="16"/>
              </w:rPr>
            </w:pPr>
            <w:r w:rsidRPr="00F3092D">
              <w:rPr>
                <w:rFonts w:cs="Arial" w:hAnsi="Arial" w:ascii="Arial"/>
                <w:sz w:val="16"/>
                <w:szCs w:val="16"/>
              </w:rPr>
              <w:t>Julija Banderiera 19</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638.932,62</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4</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MADEX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24871578080</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 xml:space="preserve">Donje Svetice 40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50.271,78</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5</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MESSER CROATIA PLIN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32179081874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Zaprešić,</w:t>
            </w:r>
          </w:p>
          <w:p w:rsidRDefault="00F10827" w:rsidP="00801746" w:rsidR="00F10827" w:rsidRPr="00F3092D">
            <w:pPr>
              <w:rPr>
                <w:rFonts w:cs="Arial" w:hAnsi="Arial" w:ascii="Arial"/>
                <w:sz w:val="16"/>
                <w:szCs w:val="16"/>
              </w:rPr>
            </w:pPr>
            <w:r w:rsidRPr="00F3092D">
              <w:rPr>
                <w:rFonts w:cs="Arial" w:hAnsi="Arial" w:ascii="Arial"/>
                <w:sz w:val="16"/>
                <w:szCs w:val="16"/>
              </w:rPr>
              <w:t>Industrijska 1</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97.345,16</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6</w:t>
            </w:r>
          </w:p>
        </w:tc>
        <w:tc>
          <w:tcPr>
            <w:tcW w:type="dxa" w:w="2706"/>
            <w:tcBorders>
              <w:left w:space="0" w:sz="4" w:color="000000" w:val="single"/>
              <w:bottom w:space="0" w:sz="4" w:color="000000" w:val="single"/>
            </w:tcBorders>
            <w:vAlign w:val="center"/>
          </w:tcPr>
          <w:p w:rsidRDefault="00F10827" w:rsidP="00801746" w:rsidR="00F10827" w:rsidRPr="00D25287">
            <w:pPr>
              <w:snapToGrid w:val="false"/>
              <w:rPr>
                <w:rFonts w:cs="Arial" w:hAnsi="Arial" w:ascii="Arial"/>
                <w:sz w:val="16"/>
                <w:szCs w:val="16"/>
              </w:rPr>
            </w:pPr>
            <w:r w:rsidRPr="00D25287">
              <w:rPr>
                <w:rFonts w:cs="Arial" w:hAnsi="Arial" w:ascii="Arial"/>
                <w:sz w:val="16"/>
                <w:szCs w:val="16"/>
              </w:rPr>
              <w:t>REPUBLIKA HRVATSKA, MINISTARSTVO FINANCIJA, POREZNA UPRAVA, PODRUČNI URED SREDIŠNJA HRVATSKA</w:t>
            </w:r>
          </w:p>
        </w:tc>
        <w:tc>
          <w:tcPr>
            <w:tcW w:type="dxa" w:w="1418"/>
            <w:tcBorders>
              <w:left w:space="0" w:sz="4" w:color="000000" w:val="single"/>
              <w:bottom w:space="0" w:sz="4" w:color="000000" w:val="single"/>
            </w:tcBorders>
            <w:vAlign w:val="center"/>
          </w:tcPr>
          <w:p w:rsidRDefault="00F10827" w:rsidP="00801746" w:rsidR="00F10827" w:rsidRPr="00D25287">
            <w:pPr>
              <w:snapToGrid w:val="false"/>
              <w:jc w:val="center"/>
              <w:rPr>
                <w:rFonts w:cs="Arial" w:hAnsi="Arial" w:ascii="Arial"/>
                <w:sz w:val="16"/>
                <w:szCs w:val="16"/>
              </w:rPr>
            </w:pPr>
            <w:r w:rsidRPr="00D25287">
              <w:rPr>
                <w:rFonts w:cs="Arial" w:hAnsi="Arial" w:ascii="Arial"/>
                <w:sz w:val="16"/>
                <w:szCs w:val="16"/>
              </w:rPr>
              <w:t>18683136487</w:t>
            </w:r>
          </w:p>
        </w:tc>
        <w:tc>
          <w:tcPr>
            <w:tcW w:type="dxa" w:w="1417"/>
            <w:tcBorders>
              <w:left w:space="0" w:sz="4" w:color="000000" w:val="single"/>
              <w:bottom w:space="0" w:sz="4" w:color="000000" w:val="single"/>
            </w:tcBorders>
            <w:vAlign w:val="center"/>
          </w:tcPr>
          <w:p w:rsidRDefault="00F10827" w:rsidP="00801746" w:rsidR="00F10827" w:rsidRPr="00D25287">
            <w:pPr>
              <w:rPr>
                <w:rFonts w:cs="Arial" w:hAnsi="Arial" w:ascii="Arial"/>
                <w:sz w:val="16"/>
                <w:szCs w:val="16"/>
              </w:rPr>
            </w:pPr>
            <w:r w:rsidRPr="00D25287">
              <w:rPr>
                <w:rFonts w:cs="Arial" w:hAnsi="Arial" w:ascii="Arial"/>
                <w:sz w:val="16"/>
                <w:szCs w:val="16"/>
              </w:rPr>
              <w:t>Sisak, S. i A. Radića 30</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316.568,19</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7</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MOSLAVINA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98526328089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Kutina, Zagrebačka 1</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15.482,55</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3</w:t>
            </w:r>
            <w:r w:rsidR="009803B7">
              <w:rPr>
                <w:rFonts w:cs="Arial" w:hAnsi="Arial" w:ascii="Arial"/>
                <w:sz w:val="16"/>
                <w:szCs w:val="16"/>
              </w:rPr>
              <w:t>8</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MOSLAVINA PLIN d.o.o.</w:t>
            </w:r>
          </w:p>
        </w:tc>
        <w:tc>
          <w:tcPr>
            <w:tcW w:type="dxa" w:w="1418"/>
            <w:tcBorders>
              <w:left w:space="0" w:sz="4" w:color="000000" w:val="single"/>
              <w:bottom w:space="0" w:sz="4" w:color="000000" w:val="single"/>
            </w:tcBorders>
            <w:vAlign w:val="center"/>
          </w:tcPr>
          <w:p w:rsidRDefault="00F10827" w:rsidP="00801746" w:rsidR="00F10827" w:rsidRPr="00F3092D">
            <w:pPr>
              <w:jc w:val="center"/>
              <w:rPr>
                <w:rFonts w:cs="Arial" w:hAnsi="Arial" w:ascii="Arial"/>
                <w:sz w:val="16"/>
                <w:szCs w:val="16"/>
              </w:rPr>
            </w:pPr>
            <w:r w:rsidRPr="00F3092D">
              <w:rPr>
                <w:rFonts w:cs="Arial" w:hAnsi="Arial" w:ascii="Arial"/>
                <w:sz w:val="16"/>
                <w:szCs w:val="16"/>
              </w:rPr>
              <w:t xml:space="preserve">78223722602 </w:t>
            </w:r>
          </w:p>
          <w:p w:rsidRDefault="00F10827" w:rsidP="00801746" w:rsidR="00F10827" w:rsidRPr="00F3092D">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Kutina,</w:t>
            </w:r>
            <w:r w:rsidRPr="00F3092D">
              <w:rPr>
                <w:rFonts w:cs="Arial" w:hAnsi="Arial" w:ascii="Arial"/>
                <w:sz w:val="16"/>
                <w:szCs w:val="16"/>
              </w:rPr>
              <w:br/>
              <w:t>Trg kralja Tomislava 6</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3.984,60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9803B7" w:rsidP="00801746" w:rsidR="00F10827" w:rsidRPr="00F3092D">
            <w:pPr>
              <w:snapToGrid w:val="false"/>
              <w:jc w:val="center"/>
              <w:rPr>
                <w:rFonts w:cs="Arial" w:hAnsi="Arial" w:ascii="Arial"/>
                <w:sz w:val="16"/>
                <w:szCs w:val="16"/>
              </w:rPr>
            </w:pPr>
            <w:r>
              <w:rPr>
                <w:rFonts w:cs="Arial" w:hAnsi="Arial" w:ascii="Arial"/>
                <w:sz w:val="16"/>
                <w:szCs w:val="16"/>
              </w:rPr>
              <w:t>39</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NAŠICECEMENT d.d. Našice</w:t>
            </w:r>
          </w:p>
        </w:tc>
        <w:tc>
          <w:tcPr>
            <w:tcW w:type="dxa" w:w="1418"/>
            <w:tcBorders>
              <w:left w:space="0" w:sz="4" w:color="000000" w:val="single"/>
              <w:bottom w:space="0" w:sz="4" w:color="000000" w:val="single"/>
            </w:tcBorders>
            <w:vAlign w:val="center"/>
          </w:tcPr>
          <w:p w:rsidRDefault="00F10827" w:rsidP="00801746" w:rsidR="00F10827" w:rsidRPr="00F3092D">
            <w:pPr>
              <w:jc w:val="center"/>
              <w:rPr>
                <w:rFonts w:cs="Arial" w:hAnsi="Arial" w:ascii="Arial"/>
                <w:sz w:val="16"/>
                <w:szCs w:val="16"/>
              </w:rPr>
            </w:pPr>
            <w:r w:rsidRPr="00F3092D">
              <w:rPr>
                <w:rFonts w:cs="Arial" w:hAnsi="Arial" w:ascii="Arial"/>
                <w:sz w:val="16"/>
                <w:szCs w:val="16"/>
              </w:rPr>
              <w:t>62612424147</w:t>
            </w:r>
          </w:p>
          <w:p w:rsidRDefault="00F10827" w:rsidP="00801746" w:rsidR="00F10827" w:rsidRPr="00F3092D">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Našice, Tajnovac 1</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41.966,50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0</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NIROSTA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82823351319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Osijek,</w:t>
            </w:r>
          </w:p>
          <w:p w:rsidRDefault="00F10827" w:rsidP="00801746" w:rsidR="00F10827" w:rsidRPr="00F3092D">
            <w:pPr>
              <w:rPr>
                <w:rFonts w:cs="Arial" w:hAnsi="Arial" w:ascii="Arial"/>
                <w:sz w:val="16"/>
                <w:szCs w:val="16"/>
              </w:rPr>
            </w:pPr>
            <w:r w:rsidRPr="00F3092D">
              <w:rPr>
                <w:rFonts w:cs="Arial" w:hAnsi="Arial" w:ascii="Arial"/>
                <w:sz w:val="16"/>
                <w:szCs w:val="16"/>
              </w:rPr>
              <w:t>Našička 6</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6.962,50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1</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PAP-PROMET d.o.o.</w:t>
            </w:r>
          </w:p>
        </w:tc>
        <w:tc>
          <w:tcPr>
            <w:tcW w:type="dxa" w:w="1418"/>
            <w:tcBorders>
              <w:left w:space="0" w:sz="4" w:color="000000" w:val="single"/>
              <w:bottom w:space="0" w:sz="4" w:color="000000" w:val="single"/>
            </w:tcBorders>
            <w:vAlign w:val="center"/>
          </w:tcPr>
          <w:p w:rsidRDefault="00F10827" w:rsidP="00801746" w:rsidR="00F10827" w:rsidRPr="00F3092D">
            <w:pPr>
              <w:jc w:val="center"/>
              <w:rPr>
                <w:rFonts w:cs="Arial" w:hAnsi="Arial" w:ascii="Arial"/>
                <w:sz w:val="16"/>
                <w:szCs w:val="16"/>
              </w:rPr>
            </w:pPr>
            <w:r w:rsidRPr="00F3092D">
              <w:rPr>
                <w:rFonts w:cs="Arial" w:hAnsi="Arial" w:ascii="Arial"/>
                <w:sz w:val="16"/>
                <w:szCs w:val="16"/>
              </w:rPr>
              <w:t xml:space="preserve">50710739981 </w:t>
            </w:r>
          </w:p>
          <w:p w:rsidRDefault="00F10827" w:rsidP="00801746" w:rsidR="00F10827" w:rsidRPr="00F3092D">
            <w:pPr>
              <w:snapToGrid w:val="false"/>
              <w:jc w:val="center"/>
              <w:rPr>
                <w:rFonts w:cs="Arial" w:hAnsi="Arial" w:ascii="Arial"/>
                <w:sz w:val="16"/>
                <w:szCs w:val="16"/>
              </w:rPr>
            </w:pP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Pr>
                <w:rFonts w:cs="Arial" w:hAnsi="Arial" w:ascii="Arial"/>
                <w:sz w:val="16"/>
                <w:szCs w:val="16"/>
              </w:rPr>
              <w:t xml:space="preserve">Sveta Nedjelja, </w:t>
            </w:r>
            <w:r>
              <w:rPr>
                <w:rFonts w:cs="Arial" w:hAnsi="Arial" w:ascii="Arial"/>
                <w:sz w:val="16"/>
                <w:szCs w:val="16"/>
              </w:rPr>
              <w:br/>
              <w:t>D</w:t>
            </w:r>
            <w:r w:rsidRPr="00F3092D">
              <w:rPr>
                <w:rFonts w:cs="Arial" w:hAnsi="Arial" w:ascii="Arial"/>
                <w:sz w:val="16"/>
                <w:szCs w:val="16"/>
              </w:rPr>
              <w:t>r. Franje Tuđmana 77</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6.436,22</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2</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PBZ CARD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28495895537</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Radnička cesta 44</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68.057,45</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3</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JADRANKA POPOVIĆ</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44934630414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Popovača, </w:t>
            </w:r>
          </w:p>
          <w:p w:rsidRDefault="00F10827" w:rsidP="00801746" w:rsidR="00F10827" w:rsidRPr="00F3092D">
            <w:pPr>
              <w:rPr>
                <w:rFonts w:cs="Arial" w:hAnsi="Arial" w:ascii="Arial"/>
                <w:sz w:val="16"/>
                <w:szCs w:val="16"/>
              </w:rPr>
            </w:pPr>
            <w:r w:rsidRPr="00F3092D">
              <w:rPr>
                <w:rFonts w:cs="Arial" w:hAnsi="Arial" w:ascii="Arial"/>
                <w:sz w:val="16"/>
                <w:szCs w:val="16"/>
              </w:rPr>
              <w:t>Kolodvorska 97</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414.950,00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4</w:t>
            </w:r>
          </w:p>
        </w:tc>
        <w:tc>
          <w:tcPr>
            <w:tcW w:type="dxa" w:w="2706"/>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POSAVINA BOŽIĆ, d.o.o. </w:t>
            </w:r>
          </w:p>
          <w:p w:rsidRDefault="00F10827" w:rsidP="00801746" w:rsidR="00F10827" w:rsidRPr="00F3092D">
            <w:pPr>
              <w:snapToGrid w:val="false"/>
              <w:rPr>
                <w:rFonts w:cs="Arial" w:hAnsi="Arial" w:ascii="Arial"/>
                <w:sz w:val="16"/>
                <w:szCs w:val="16"/>
              </w:rPr>
            </w:pP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91728280475</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Gornja Greda, </w:t>
            </w:r>
            <w:r w:rsidRPr="00F3092D">
              <w:rPr>
                <w:rFonts w:cs="Arial" w:hAnsi="Arial" w:ascii="Arial"/>
                <w:sz w:val="16"/>
                <w:szCs w:val="16"/>
              </w:rPr>
              <w:br/>
              <w:t>Zagrebačka 54</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12.915,20</w:t>
            </w:r>
          </w:p>
        </w:tc>
      </w:tr>
      <w:tr w:rsidTr="009803B7" w:rsidR="00F10827" w:rsidRPr="00053114">
        <w:trPr>
          <w:trHeight w:val="5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5</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Privredna banka Zagreb d.d.</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02535697732</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 xml:space="preserve">Radnička cesta 50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99.531,66</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6</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PRODANIĆ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25523151789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Garešnica, Moslavačka 99/a</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6.262,11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4</w:t>
            </w:r>
            <w:r w:rsidR="009803B7">
              <w:rPr>
                <w:rFonts w:cs="Arial" w:hAnsi="Arial" w:ascii="Arial"/>
                <w:sz w:val="16"/>
                <w:szCs w:val="16"/>
              </w:rPr>
              <w:t>7</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REVIZIJA PODUZETNIKA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04102416191</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Kutina, Ravnice 88/a</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6.033,32</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9803B7" w:rsidP="00801746" w:rsidR="00F10827" w:rsidRPr="00F3092D">
            <w:pPr>
              <w:snapToGrid w:val="false"/>
              <w:jc w:val="center"/>
              <w:rPr>
                <w:rFonts w:cs="Arial" w:hAnsi="Arial" w:ascii="Arial"/>
                <w:sz w:val="16"/>
                <w:szCs w:val="16"/>
              </w:rPr>
            </w:pPr>
            <w:r>
              <w:rPr>
                <w:rFonts w:cs="Arial" w:hAnsi="Arial" w:ascii="Arial"/>
                <w:sz w:val="16"/>
                <w:szCs w:val="16"/>
              </w:rPr>
              <w:t>48</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RÖFIX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18346522436</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Donja Pušća, </w:t>
            </w:r>
            <w:r w:rsidRPr="00F3092D">
              <w:rPr>
                <w:rFonts w:cs="Arial" w:hAnsi="Arial" w:ascii="Arial"/>
                <w:sz w:val="16"/>
                <w:szCs w:val="16"/>
              </w:rPr>
              <w:br/>
              <w:t>Pojatno, Ulica Lusci 3</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3.868,97</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9803B7" w:rsidP="00801746" w:rsidR="00F10827" w:rsidRPr="00F3092D">
            <w:pPr>
              <w:snapToGrid w:val="false"/>
              <w:jc w:val="center"/>
              <w:rPr>
                <w:rFonts w:cs="Arial" w:hAnsi="Arial" w:ascii="Arial"/>
                <w:sz w:val="16"/>
                <w:szCs w:val="16"/>
              </w:rPr>
            </w:pPr>
            <w:r>
              <w:rPr>
                <w:rFonts w:cs="Arial" w:hAnsi="Arial" w:ascii="Arial"/>
                <w:sz w:val="16"/>
                <w:szCs w:val="16"/>
              </w:rPr>
              <w:t>49</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SKLAD PROFILI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46047867231</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Pazin,</w:t>
            </w:r>
            <w:r w:rsidRPr="00F3092D">
              <w:rPr>
                <w:rFonts w:cs="Arial" w:hAnsi="Arial" w:ascii="Arial"/>
                <w:sz w:val="16"/>
                <w:szCs w:val="16"/>
              </w:rPr>
              <w:br/>
              <w:t xml:space="preserve">Ježenj, Veli Ježenj 41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4.559,44</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5</w:t>
            </w:r>
            <w:r w:rsidR="009803B7">
              <w:rPr>
                <w:rFonts w:cs="Arial" w:hAnsi="Arial" w:ascii="Arial"/>
                <w:sz w:val="16"/>
                <w:szCs w:val="16"/>
              </w:rPr>
              <w:t>0</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STIL POPOVAČA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26122923189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Popovača, </w:t>
            </w:r>
            <w:r w:rsidRPr="00F3092D">
              <w:rPr>
                <w:rFonts w:cs="Arial" w:hAnsi="Arial" w:ascii="Arial"/>
                <w:sz w:val="16"/>
                <w:szCs w:val="16"/>
              </w:rPr>
              <w:br/>
              <w:t>Sisačka 9</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3.109,00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5</w:t>
            </w:r>
            <w:r w:rsidR="009803B7">
              <w:rPr>
                <w:rFonts w:cs="Arial" w:hAnsi="Arial" w:ascii="Arial"/>
                <w:sz w:val="16"/>
                <w:szCs w:val="16"/>
              </w:rPr>
              <w:t>1</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 xml:space="preserve">STRMEC </w:t>
            </w:r>
            <w:r>
              <w:rPr>
                <w:rFonts w:cs="Arial" w:hAnsi="Arial" w:ascii="Arial"/>
                <w:sz w:val="16"/>
                <w:szCs w:val="16"/>
              </w:rPr>
              <w:t>–</w:t>
            </w:r>
            <w:r w:rsidRPr="00F3092D">
              <w:rPr>
                <w:rFonts w:cs="Arial" w:hAnsi="Arial" w:ascii="Arial"/>
                <w:sz w:val="16"/>
                <w:szCs w:val="16"/>
              </w:rPr>
              <w:t xml:space="preserve"> GRADNJA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79975543630</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Strmec,</w:t>
            </w:r>
            <w:r w:rsidRPr="00F3092D">
              <w:rPr>
                <w:rFonts w:cs="Arial" w:hAnsi="Arial" w:ascii="Arial"/>
                <w:sz w:val="16"/>
                <w:szCs w:val="16"/>
              </w:rPr>
              <w:br/>
              <w:t>V. Gortana 15</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6.</w:t>
            </w:r>
            <w:r>
              <w:rPr>
                <w:rFonts w:cs="Arial" w:hAnsi="Arial" w:ascii="Arial"/>
                <w:sz w:val="16"/>
                <w:szCs w:val="16"/>
              </w:rPr>
              <w:t>6</w:t>
            </w:r>
            <w:r w:rsidRPr="00F3092D">
              <w:rPr>
                <w:rFonts w:cs="Arial" w:hAnsi="Arial" w:ascii="Arial"/>
                <w:sz w:val="16"/>
                <w:szCs w:val="16"/>
              </w:rPr>
              <w:t>92,51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5</w:t>
            </w:r>
            <w:r w:rsidR="009803B7">
              <w:rPr>
                <w:rFonts w:cs="Arial" w:hAnsi="Arial" w:ascii="Arial"/>
                <w:sz w:val="16"/>
                <w:szCs w:val="16"/>
              </w:rPr>
              <w:t>2</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TEHNIČAR-UNICOMP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08057535109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Zagreb,</w:t>
            </w:r>
            <w:r w:rsidRPr="00F3092D">
              <w:rPr>
                <w:rFonts w:cs="Arial" w:hAnsi="Arial" w:ascii="Arial"/>
                <w:sz w:val="16"/>
                <w:szCs w:val="16"/>
              </w:rPr>
              <w:br/>
              <w:t>Crnojezerska 18</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2.675,00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5</w:t>
            </w:r>
            <w:r w:rsidR="009803B7">
              <w:rPr>
                <w:rFonts w:cs="Arial" w:hAnsi="Arial" w:ascii="Arial"/>
                <w:sz w:val="16"/>
                <w:szCs w:val="16"/>
              </w:rPr>
              <w:t>3</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TIM IZOLACIJE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05730998540</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 xml:space="preserve">Zagreb, Bleiweisova 21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4.321,81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5</w:t>
            </w:r>
            <w:r w:rsidR="009803B7">
              <w:rPr>
                <w:rFonts w:cs="Arial" w:hAnsi="Arial" w:ascii="Arial"/>
                <w:sz w:val="16"/>
                <w:szCs w:val="16"/>
              </w:rPr>
              <w:t>4</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TIP-KUTINA d.o.o.</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79629648684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Kutina,</w:t>
            </w:r>
          </w:p>
          <w:p w:rsidRDefault="00F10827" w:rsidP="00801746" w:rsidR="00F10827" w:rsidRPr="00F3092D">
            <w:pPr>
              <w:rPr>
                <w:rFonts w:cs="Arial" w:hAnsi="Arial" w:ascii="Arial"/>
                <w:sz w:val="16"/>
                <w:szCs w:val="16"/>
              </w:rPr>
            </w:pPr>
            <w:r w:rsidRPr="00F3092D">
              <w:rPr>
                <w:rFonts w:cs="Arial" w:hAnsi="Arial" w:ascii="Arial"/>
                <w:sz w:val="16"/>
                <w:szCs w:val="16"/>
              </w:rPr>
              <w:t xml:space="preserve">Kralja Petra Krešimira IV 8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8.964,91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lastRenderedPageBreak/>
              <w:t>5</w:t>
            </w:r>
            <w:r w:rsidR="009803B7">
              <w:rPr>
                <w:rFonts w:cs="Arial" w:hAnsi="Arial" w:ascii="Arial"/>
                <w:sz w:val="16"/>
                <w:szCs w:val="16"/>
              </w:rPr>
              <w:t>5</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PETAR TKALEC</w:t>
            </w:r>
          </w:p>
        </w:tc>
        <w:tc>
          <w:tcPr>
            <w:tcW w:type="dxa" w:w="1418"/>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Pr>
                <w:rFonts w:cs="Arial" w:hAnsi="Arial" w:ascii="Arial"/>
                <w:sz w:val="16"/>
                <w:szCs w:val="16"/>
              </w:rPr>
              <w:t xml:space="preserve">  </w:t>
            </w:r>
            <w:r w:rsidRPr="00F3092D">
              <w:rPr>
                <w:rFonts w:cs="Arial" w:hAnsi="Arial" w:ascii="Arial"/>
                <w:sz w:val="16"/>
                <w:szCs w:val="16"/>
              </w:rPr>
              <w:t>97396912659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Popovača,</w:t>
            </w:r>
          </w:p>
          <w:p w:rsidRDefault="00F10827" w:rsidP="00801746" w:rsidR="00F10827" w:rsidRPr="00F3092D">
            <w:pPr>
              <w:rPr>
                <w:rFonts w:cs="Arial" w:hAnsi="Arial" w:ascii="Arial"/>
                <w:sz w:val="16"/>
                <w:szCs w:val="16"/>
              </w:rPr>
            </w:pPr>
            <w:r w:rsidRPr="00F3092D">
              <w:rPr>
                <w:rFonts w:cs="Arial" w:hAnsi="Arial" w:ascii="Arial"/>
                <w:sz w:val="16"/>
                <w:szCs w:val="16"/>
              </w:rPr>
              <w:t>Kolodvorska 5</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253.383,00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5</w:t>
            </w:r>
            <w:r w:rsidR="009803B7">
              <w:rPr>
                <w:rFonts w:cs="Arial" w:hAnsi="Arial" w:ascii="Arial"/>
                <w:sz w:val="16"/>
                <w:szCs w:val="16"/>
              </w:rPr>
              <w:t>6</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MARIO TUTIĆ</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13659405200</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Popovača,</w:t>
            </w:r>
          </w:p>
          <w:p w:rsidRDefault="00F10827" w:rsidP="00801746" w:rsidR="00F10827" w:rsidRPr="00F3092D">
            <w:pPr>
              <w:rPr>
                <w:rFonts w:cs="Arial" w:hAnsi="Arial" w:ascii="Arial"/>
                <w:sz w:val="16"/>
                <w:szCs w:val="16"/>
              </w:rPr>
            </w:pPr>
            <w:r w:rsidRPr="00F3092D">
              <w:rPr>
                <w:rFonts w:cs="Arial" w:hAnsi="Arial" w:ascii="Arial"/>
                <w:sz w:val="16"/>
                <w:szCs w:val="16"/>
              </w:rPr>
              <w:t>Moslavačka 15</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301.122,88</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9803B7" w:rsidP="00801746" w:rsidR="00F10827" w:rsidRPr="00F3092D">
            <w:pPr>
              <w:snapToGrid w:val="false"/>
              <w:jc w:val="center"/>
              <w:rPr>
                <w:rFonts w:cs="Arial" w:hAnsi="Arial" w:ascii="Arial"/>
                <w:sz w:val="16"/>
                <w:szCs w:val="16"/>
              </w:rPr>
            </w:pPr>
            <w:r>
              <w:rPr>
                <w:rFonts w:cs="Arial" w:hAnsi="Arial" w:ascii="Arial"/>
                <w:sz w:val="16"/>
                <w:szCs w:val="16"/>
              </w:rPr>
              <w:t>57</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NATAŠA TUTIĆ</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97401600054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Popovača,</w:t>
            </w:r>
          </w:p>
          <w:p w:rsidRDefault="00F10827" w:rsidP="00801746" w:rsidR="00F10827" w:rsidRPr="00F3092D">
            <w:pPr>
              <w:rPr>
                <w:rFonts w:cs="Arial" w:hAnsi="Arial" w:ascii="Arial"/>
                <w:sz w:val="16"/>
                <w:szCs w:val="16"/>
              </w:rPr>
            </w:pPr>
            <w:r w:rsidRPr="00F3092D">
              <w:rPr>
                <w:rFonts w:cs="Arial" w:hAnsi="Arial" w:ascii="Arial"/>
                <w:sz w:val="16"/>
                <w:szCs w:val="16"/>
              </w:rPr>
              <w:t>Kolodvorska 97</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2.774.415,81</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9803B7" w:rsidP="00801746" w:rsidR="00F10827" w:rsidRPr="00F3092D">
            <w:pPr>
              <w:snapToGrid w:val="false"/>
              <w:jc w:val="center"/>
              <w:rPr>
                <w:rFonts w:cs="Arial" w:hAnsi="Arial" w:ascii="Arial"/>
                <w:sz w:val="16"/>
                <w:szCs w:val="16"/>
              </w:rPr>
            </w:pPr>
            <w:r>
              <w:rPr>
                <w:rFonts w:cs="Arial" w:hAnsi="Arial" w:ascii="Arial"/>
                <w:sz w:val="16"/>
                <w:szCs w:val="16"/>
              </w:rPr>
              <w:t>58</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 xml:space="preserve">IVICA UREMOVIĆ vl. Građevinskog obrta </w:t>
            </w:r>
            <w:r>
              <w:rPr>
                <w:rFonts w:cs="Arial" w:hAnsi="Arial" w:ascii="Arial"/>
                <w:sz w:val="16"/>
                <w:szCs w:val="16"/>
              </w:rPr>
              <w:t>"</w:t>
            </w:r>
            <w:r w:rsidRPr="00F3092D">
              <w:rPr>
                <w:rFonts w:cs="Arial" w:hAnsi="Arial" w:ascii="Arial"/>
                <w:sz w:val="16"/>
                <w:szCs w:val="16"/>
              </w:rPr>
              <w:t>BELI</w:t>
            </w:r>
            <w:r>
              <w:rPr>
                <w:rFonts w:cs="Arial" w:hAnsi="Arial" w:ascii="Arial"/>
                <w:sz w:val="16"/>
                <w:szCs w:val="16"/>
              </w:rPr>
              <w:t>"</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21636114886</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Popovača,</w:t>
            </w:r>
          </w:p>
          <w:p w:rsidRDefault="00F10827" w:rsidP="00F10827" w:rsidR="00F10827" w:rsidRPr="00F10827">
            <w:pPr>
              <w:pStyle w:val="Odlomakpopisa"/>
              <w:numPr>
                <w:ilvl w:val="0"/>
                <w:numId w:val="1"/>
              </w:numPr>
              <w:rPr>
                <w:rFonts w:cs="Arial" w:hAnsi="Arial" w:ascii="Arial"/>
                <w:sz w:val="16"/>
                <w:szCs w:val="16"/>
              </w:rPr>
            </w:pPr>
            <w:r w:rsidRPr="00F10827">
              <w:rPr>
                <w:rFonts w:cs="Arial" w:hAnsi="Arial" w:ascii="Arial"/>
                <w:sz w:val="16"/>
                <w:szCs w:val="16"/>
              </w:rPr>
              <w:t>Pergošića 19</w:t>
            </w:r>
          </w:p>
          <w:p w:rsidRDefault="00F10827" w:rsidP="00801746" w:rsidR="00F10827" w:rsidRPr="00F3092D">
            <w:pPr>
              <w:pStyle w:val="Odlomakpopisa"/>
              <w:ind w:left="1080"/>
              <w:rPr>
                <w:rFonts w:cs="Arial" w:hAnsi="Arial" w:ascii="Arial"/>
                <w:sz w:val="16"/>
                <w:szCs w:val="16"/>
              </w:rPr>
            </w:pPr>
          </w:p>
          <w:p w:rsidRDefault="00F10827" w:rsidP="00801746" w:rsidR="00F10827" w:rsidRPr="00F3092D">
            <w:pPr>
              <w:pStyle w:val="Odlomakpopisa"/>
              <w:ind w:left="1080"/>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182.812,39</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9803B7" w:rsidP="00801746" w:rsidR="00F10827" w:rsidRPr="00F3092D">
            <w:pPr>
              <w:snapToGrid w:val="false"/>
              <w:jc w:val="center"/>
              <w:rPr>
                <w:rFonts w:cs="Arial" w:hAnsi="Arial" w:ascii="Arial"/>
                <w:sz w:val="16"/>
                <w:szCs w:val="16"/>
              </w:rPr>
            </w:pPr>
            <w:r>
              <w:rPr>
                <w:rFonts w:cs="Arial" w:hAnsi="Arial" w:ascii="Arial"/>
                <w:sz w:val="16"/>
                <w:szCs w:val="16"/>
              </w:rPr>
              <w:t>59</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VELEKEM d.d.</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62347407589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Sesvete,</w:t>
            </w:r>
          </w:p>
          <w:p w:rsidRDefault="00F10827" w:rsidP="00801746" w:rsidR="00F10827" w:rsidRPr="00F3092D">
            <w:pPr>
              <w:rPr>
                <w:rFonts w:cs="Arial" w:hAnsi="Arial" w:ascii="Arial"/>
                <w:sz w:val="16"/>
                <w:szCs w:val="16"/>
              </w:rPr>
            </w:pPr>
            <w:r w:rsidRPr="00F3092D">
              <w:rPr>
                <w:rFonts w:cs="Arial" w:hAnsi="Arial" w:ascii="Arial"/>
                <w:sz w:val="16"/>
                <w:szCs w:val="16"/>
              </w:rPr>
              <w:t xml:space="preserve">Ulica kneza Ljudevita Posavskog 13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17.703,10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6</w:t>
            </w:r>
            <w:r w:rsidR="009803B7">
              <w:rPr>
                <w:rFonts w:cs="Arial" w:hAnsi="Arial" w:ascii="Arial"/>
                <w:sz w:val="16"/>
                <w:szCs w:val="16"/>
              </w:rPr>
              <w:t>0</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IGNAC VUGER</w:t>
            </w:r>
            <w:r>
              <w:rPr>
                <w:rFonts w:cs="Arial" w:hAnsi="Arial" w:ascii="Arial"/>
                <w:sz w:val="16"/>
                <w:szCs w:val="16"/>
              </w:rPr>
              <w:t>,</w:t>
            </w:r>
            <w:r w:rsidRPr="00F3092D">
              <w:rPr>
                <w:rFonts w:cs="Arial" w:hAnsi="Arial" w:ascii="Arial"/>
                <w:sz w:val="16"/>
                <w:szCs w:val="16"/>
              </w:rPr>
              <w:t xml:space="preserve"> javni bilježnik</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71550462229</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Dobrodol,</w:t>
            </w:r>
          </w:p>
          <w:p w:rsidRDefault="00F10827" w:rsidP="00801746" w:rsidR="00F10827" w:rsidRPr="00F3092D">
            <w:pPr>
              <w:rPr>
                <w:rFonts w:cs="Arial" w:hAnsi="Arial" w:ascii="Arial"/>
                <w:sz w:val="16"/>
                <w:szCs w:val="16"/>
              </w:rPr>
            </w:pPr>
            <w:r w:rsidRPr="00F3092D">
              <w:rPr>
                <w:rFonts w:cs="Arial" w:hAnsi="Arial" w:ascii="Arial"/>
                <w:sz w:val="16"/>
                <w:szCs w:val="16"/>
              </w:rPr>
              <w:t>Dobrodolska cesta 21</w:t>
            </w: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7.497,50</w:t>
            </w:r>
          </w:p>
        </w:tc>
      </w:tr>
      <w:tr w:rsidTr="009803B7" w:rsidR="00F10827" w:rsidRPr="00053114">
        <w:trPr>
          <w:trHeight w:val="570"/>
        </w:trPr>
        <w:tc>
          <w:tcPr>
            <w:tcW w:type="dxa" w:w="711"/>
            <w:tcBorders>
              <w:left w:space="0" w:sz="4" w:color="000000" w:val="single"/>
              <w:bottom w:space="0" w:sz="4" w:color="000000" w:val="single"/>
            </w:tcBorders>
            <w:vAlign w:val="center"/>
          </w:tcPr>
          <w:p w:rsidRDefault="00F10827" w:rsidP="009803B7" w:rsidR="00F10827" w:rsidRPr="00F3092D">
            <w:pPr>
              <w:snapToGrid w:val="false"/>
              <w:jc w:val="center"/>
              <w:rPr>
                <w:rFonts w:cs="Arial" w:hAnsi="Arial" w:ascii="Arial"/>
                <w:sz w:val="16"/>
                <w:szCs w:val="16"/>
              </w:rPr>
            </w:pPr>
            <w:r w:rsidRPr="00F3092D">
              <w:rPr>
                <w:rFonts w:cs="Arial" w:hAnsi="Arial" w:ascii="Arial"/>
                <w:sz w:val="16"/>
                <w:szCs w:val="16"/>
              </w:rPr>
              <w:t>6</w:t>
            </w:r>
            <w:r w:rsidR="009803B7">
              <w:rPr>
                <w:rFonts w:cs="Arial" w:hAnsi="Arial" w:ascii="Arial"/>
                <w:sz w:val="16"/>
                <w:szCs w:val="16"/>
              </w:rPr>
              <w:t>1</w:t>
            </w:r>
          </w:p>
        </w:tc>
        <w:tc>
          <w:tcPr>
            <w:tcW w:type="dxa" w:w="2706"/>
            <w:tcBorders>
              <w:left w:space="0" w:sz="4" w:color="000000" w:val="single"/>
              <w:bottom w:space="0" w:sz="4" w:color="000000" w:val="single"/>
            </w:tcBorders>
            <w:vAlign w:val="center"/>
          </w:tcPr>
          <w:p w:rsidRDefault="00F10827" w:rsidP="00801746" w:rsidR="00F10827" w:rsidRPr="00F3092D">
            <w:pPr>
              <w:snapToGrid w:val="false"/>
              <w:rPr>
                <w:rFonts w:cs="Arial" w:hAnsi="Arial" w:ascii="Arial"/>
                <w:sz w:val="16"/>
                <w:szCs w:val="16"/>
              </w:rPr>
            </w:pPr>
            <w:r w:rsidRPr="00F3092D">
              <w:rPr>
                <w:rFonts w:cs="Arial" w:hAnsi="Arial" w:ascii="Arial"/>
                <w:sz w:val="16"/>
                <w:szCs w:val="16"/>
              </w:rPr>
              <w:t>ŽUPANIJSKA UPRAVA ZA CESTE Sisačko-moslavačke županije</w:t>
            </w:r>
          </w:p>
        </w:tc>
        <w:tc>
          <w:tcPr>
            <w:tcW w:type="dxa" w:w="1418"/>
            <w:tcBorders>
              <w:left w:space="0" w:sz="4" w:color="000000" w:val="single"/>
              <w:bottom w:space="0" w:sz="4" w:color="000000" w:val="single"/>
            </w:tcBorders>
            <w:vAlign w:val="center"/>
          </w:tcPr>
          <w:p w:rsidRDefault="00F10827" w:rsidP="00801746" w:rsidR="00F10827" w:rsidRPr="00F3092D">
            <w:pPr>
              <w:snapToGrid w:val="false"/>
              <w:jc w:val="center"/>
              <w:rPr>
                <w:rFonts w:cs="Arial" w:hAnsi="Arial" w:ascii="Arial"/>
                <w:sz w:val="16"/>
                <w:szCs w:val="16"/>
              </w:rPr>
            </w:pPr>
            <w:r w:rsidRPr="00F3092D">
              <w:rPr>
                <w:rFonts w:cs="Arial" w:hAnsi="Arial" w:ascii="Arial"/>
                <w:sz w:val="16"/>
                <w:szCs w:val="16"/>
              </w:rPr>
              <w:t>85381404224</w:t>
            </w:r>
          </w:p>
        </w:tc>
        <w:tc>
          <w:tcPr>
            <w:tcW w:type="dxa" w:w="1417"/>
            <w:tcBorders>
              <w:left w:space="0" w:sz="4" w:color="000000" w:val="single"/>
              <w:bottom w:space="0" w:sz="4" w:color="000000" w:val="single"/>
            </w:tcBorders>
            <w:vAlign w:val="center"/>
          </w:tcPr>
          <w:p w:rsidRDefault="00F10827" w:rsidP="00801746" w:rsidR="00F10827" w:rsidRPr="00F3092D">
            <w:pPr>
              <w:rPr>
                <w:rFonts w:cs="Arial" w:hAnsi="Arial" w:ascii="Arial"/>
                <w:sz w:val="16"/>
                <w:szCs w:val="16"/>
              </w:rPr>
            </w:pPr>
            <w:r w:rsidRPr="00F3092D">
              <w:rPr>
                <w:rFonts w:cs="Arial" w:hAnsi="Arial" w:ascii="Arial"/>
                <w:sz w:val="16"/>
                <w:szCs w:val="16"/>
              </w:rPr>
              <w:t>Sisak,</w:t>
            </w:r>
          </w:p>
          <w:p w:rsidRDefault="00F10827" w:rsidP="00801746" w:rsidR="00F10827" w:rsidRPr="00F3092D">
            <w:pPr>
              <w:rPr>
                <w:rFonts w:cs="Arial" w:hAnsi="Arial" w:ascii="Arial"/>
                <w:sz w:val="16"/>
                <w:szCs w:val="16"/>
              </w:rPr>
            </w:pPr>
            <w:r w:rsidRPr="00F3092D">
              <w:rPr>
                <w:rFonts w:cs="Arial" w:hAnsi="Arial" w:ascii="Arial"/>
                <w:sz w:val="16"/>
                <w:szCs w:val="16"/>
              </w:rPr>
              <w:t xml:space="preserve">Antuna Cuvaja 16 </w:t>
            </w:r>
          </w:p>
          <w:p w:rsidRDefault="00F10827" w:rsidP="00801746" w:rsidR="00F10827" w:rsidRPr="00F3092D">
            <w:pPr>
              <w:rPr>
                <w:rFonts w:cs="Arial" w:hAnsi="Arial" w:ascii="Arial"/>
                <w:sz w:val="16"/>
                <w:szCs w:val="16"/>
              </w:rPr>
            </w:pPr>
          </w:p>
        </w:tc>
        <w:tc>
          <w:tcPr>
            <w:tcW w:type="dxa" w:w="1569"/>
            <w:tcBorders>
              <w:left w:space="0" w:sz="4" w:color="000000" w:val="single"/>
              <w:bottom w:space="0" w:sz="4" w:color="000000" w:val="single"/>
              <w:right w:space="0" w:sz="4" w:color="000000" w:val="single"/>
            </w:tcBorders>
            <w:vAlign w:val="center"/>
          </w:tcPr>
          <w:p w:rsidRDefault="00F10827" w:rsidP="00801746" w:rsidR="00F10827" w:rsidRPr="00F3092D">
            <w:pPr>
              <w:snapToGrid w:val="false"/>
              <w:jc w:val="right"/>
              <w:rPr>
                <w:rFonts w:cs="Arial" w:hAnsi="Arial" w:ascii="Arial"/>
                <w:sz w:val="16"/>
                <w:szCs w:val="16"/>
              </w:rPr>
            </w:pPr>
            <w:r w:rsidRPr="00F3092D">
              <w:rPr>
                <w:rFonts w:cs="Arial" w:hAnsi="Arial" w:ascii="Arial"/>
                <w:sz w:val="16"/>
                <w:szCs w:val="16"/>
              </w:rPr>
              <w:t>19.341,67</w:t>
            </w:r>
          </w:p>
        </w:tc>
      </w:tr>
    </w:tbl>
    <w:p w:rsidRDefault="00F10827" w:rsidR="00F10827"/>
    <w:p w:rsidRDefault="00F10827" w:rsidP="00F10827" w:rsidR="00F10827"/>
    <w:p w:rsidRDefault="002750FE" w:rsidP="002750FE" w:rsidR="002750FE">
      <w:pPr>
        <w:ind w:firstLine="708"/>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2750FE" w:rsidP="002750FE" w:rsidR="002750FE">
      <w:pPr>
        <w:ind w:firstLine="708"/>
        <w:jc w:val="both"/>
        <w:rPr>
          <w:rFonts w:hAnsi="Times New Roman" w:ascii="Times New Roman"/>
        </w:rPr>
      </w:pPr>
    </w:p>
    <w:p w:rsidRDefault="002750FE" w:rsidP="002750FE" w:rsidR="002750FE">
      <w:pPr>
        <w:ind w:firstLine="708"/>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2750FE" w:rsidP="00F10827" w:rsidR="002750FE">
      <w:pPr>
        <w:jc w:val="center"/>
        <w:rPr>
          <w:rFonts w:hAnsi="Times New Roman" w:ascii="Times New Roman"/>
        </w:rPr>
      </w:pPr>
    </w:p>
    <w:p w:rsidRDefault="00F10827" w:rsidP="00F10827" w:rsidR="00F10827">
      <w:pPr>
        <w:jc w:val="center"/>
        <w:rPr>
          <w:rFonts w:hAnsi="Times New Roman" w:ascii="Times New Roman"/>
        </w:rPr>
      </w:pPr>
      <w:r>
        <w:rPr>
          <w:rFonts w:hAnsi="Times New Roman" w:ascii="Times New Roman"/>
        </w:rPr>
        <w:t>U Karlovcu, 4. listopada 2017. godine</w:t>
      </w:r>
    </w:p>
    <w:p w:rsidRDefault="00F10827" w:rsidP="00F10827" w:rsidR="00F10827">
      <w:pPr>
        <w:jc w:val="both"/>
        <w:rPr>
          <w:rFonts w:hAnsi="Times New Roman" w:ascii="Times New Roman"/>
        </w:rPr>
      </w:pPr>
    </w:p>
    <w:p w:rsidRDefault="00F10827" w:rsidP="00F10827" w:rsidR="00F10827">
      <w:pPr>
        <w:jc w:val="both"/>
        <w:rPr>
          <w:rFonts w:hAnsi="Times New Roman" w:ascii="Times New Roman"/>
        </w:rPr>
      </w:pPr>
    </w:p>
    <w:p w:rsidRDefault="00F10827" w:rsidP="00F10827" w:rsidR="00F10827">
      <w:pPr>
        <w:tabs>
          <w:tab w:pos="7017" w:val="left"/>
        </w:tabs>
        <w:rPr>
          <w:rFonts w:hAnsi="Times New Roman" w:ascii="Times New Roman"/>
        </w:rPr>
      </w:pPr>
      <w:r>
        <w:rPr>
          <w:rFonts w:hAnsi="Times New Roman" w:ascii="Times New Roman"/>
        </w:rPr>
        <w:tab/>
        <w:t>Sudac:</w:t>
      </w:r>
    </w:p>
    <w:p w:rsidRDefault="00F10827" w:rsidP="00F10827" w:rsidR="00F10827" w:rsidRPr="00F10827">
      <w:pPr>
        <w:tabs>
          <w:tab w:pos="7017" w:val="left"/>
        </w:tabs>
        <w:rPr>
          <w:rFonts w:hAnsi="Times New Roman" w:ascii="Times New Roman"/>
        </w:rPr>
      </w:pPr>
      <w:r>
        <w:rPr>
          <w:rFonts w:hAnsi="Times New Roman" w:ascii="Times New Roman"/>
        </w:rPr>
        <w:tab/>
        <w:t>Goranka Boljkovac</w:t>
      </w:r>
    </w:p>
    <w:sectPr w:rsidSect="00BD7E3B" w:rsidR="00F10827" w:rsidRPr="00F1082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E3B" w:rsidP="00BD7E3B" w:rsidR="00BD7E3B">
      <w:r>
        <w:separator/>
      </w:r>
    </w:p>
  </w:endnote>
  <w:endnote w:id="0" w:type="continuationSeparator">
    <w:p w:rsidRDefault="00BD7E3B" w:rsidP="00BD7E3B" w:rsidR="00BD7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ourierNew">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E3B" w:rsidP="00BD7E3B" w:rsidR="00BD7E3B">
      <w:r>
        <w:separator/>
      </w:r>
    </w:p>
  </w:footnote>
  <w:footnote w:id="0" w:type="continuationSeparator">
    <w:p w:rsidRDefault="00BD7E3B" w:rsidP="00BD7E3B" w:rsidR="00BD7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7E3B" w:rsidP="00BD7E3B" w:rsidR="00BD7E3B">
    <w:pPr>
      <w:pStyle w:val="Zaglavlje"/>
      <w:tabs>
        <w:tab w:pos="7636" w:val="left"/>
      </w:tabs>
    </w:pPr>
    <w:r>
      <w:tab/>
    </w:r>
    <w:sdt>
      <w:sdtPr>
        <w:id w:val="996231422"/>
        <w:docPartObj>
          <w:docPartGallery w:val="Page Numbers (Top of Page)"/>
          <w:docPartUnique/>
        </w:docPartObj>
      </w:sdtPr>
      <w:sdtEndPr/>
      <w:sdtContent>
        <w:r>
          <w:fldChar w:fldCharType="begin"/>
        </w:r>
        <w:r>
          <w:instrText>PAGE   \* MERGEFORMAT</w:instrText>
        </w:r>
        <w:r>
          <w:fldChar w:fldCharType="separate"/>
        </w:r>
        <w:r w:rsidR="006242FB">
          <w:rPr>
            <w:noProof/>
          </w:rPr>
          <w:t>4</w:t>
        </w:r>
        <w:r>
          <w:fldChar w:fldCharType="end"/>
        </w:r>
      </w:sdtContent>
    </w:sdt>
    <w:r>
      <w:tab/>
    </w:r>
    <w:r w:rsidRPr="00F10827">
      <w:rPr>
        <w:rFonts w:hAnsi="Times New Roman" w:ascii="Times New Roman"/>
      </w:rPr>
      <w:t>4 St-</w:t>
    </w:r>
    <w:r>
      <w:rPr>
        <w:rFonts w:hAnsi="Times New Roman" w:ascii="Times New Roman"/>
      </w:rPr>
      <w:t>969/17</w:t>
    </w:r>
  </w:p>
  <w:p w:rsidRDefault="00BD7E3B" w:rsidR="00BD7E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10827"/>
    <w:rsid w:val="002750FE"/>
    <w:rsid w:val="0038585E"/>
    <w:rsid w:val="003B4C40"/>
    <w:rsid w:val="004F2198"/>
    <w:rsid w:val="006242FB"/>
    <w:rsid w:val="009803B7"/>
    <w:rsid w:val="00AF4DF4"/>
    <w:rsid w:val="00B52B50"/>
    <w:rsid w:val="00BD7E3B"/>
    <w:rsid w:val="00F108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27"/>
    <w:rPr>
      <w:rFonts w:cs="Times New Roman" w:eastAsia="Times New Roman" w:hAnsi="Verdana" w:ascii="Verdana"/>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true" w:styleId="OdlomakpopisaChar" w:type="character">
    <w:name w:val="Odlomak popisa Char"/>
    <w:basedOn w:val="Zadanifontodlomka"/>
    <w:link w:val="Odlomakpopisa"/>
    <w:uiPriority w:val="34"/>
    <w:locked/>
    <w:rsid w:val="00F10827"/>
    <w:rPr>
      <w:rFonts w:cs="Times New Roman" w:eastAsia="Times New Roman" w:hAnsi="Verdana" w:ascii="Verdana"/>
      <w:szCs w:val="20"/>
      <w:lang w:eastAsia="hr-HR"/>
    </w:rPr>
  </w:style>
  <w:style w:styleId="Tekstbalonia" w:type="paragraph">
    <w:name w:val="Balloon Text"/>
    <w:basedOn w:val="Normal"/>
    <w:link w:val="TekstbaloniaChar"/>
    <w:uiPriority w:val="99"/>
    <w:semiHidden/>
    <w:unhideWhenUsed/>
    <w:rsid w:val="00F108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082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true" w:styleId="ZaglavljeChar" w:type="character">
    <w:name w:val="Zaglavlje Char"/>
    <w:basedOn w:val="Zadanifontodlomka"/>
    <w:link w:val="Zaglavlje"/>
    <w:uiPriority w:val="99"/>
    <w:rsid w:val="00BD7E3B"/>
    <w:rPr>
      <w:rFonts w:cs="Times New Roman" w:eastAsia="Times New Roman" w:hAnsi="Verdana" w:asci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true" w:styleId="PodnojeChar" w:type="character">
    <w:name w:val="Podnožje Char"/>
    <w:basedOn w:val="Zadanifontodlomka"/>
    <w:link w:val="Podnoje"/>
    <w:uiPriority w:val="99"/>
    <w:rsid w:val="00BD7E3B"/>
    <w:rPr>
      <w:rFonts w:cs="Times New Roman" w:eastAsia="Times New Roman" w:hAnsi="Verdana" w:ascii="Verdana"/>
      <w:szCs w:val="20"/>
      <w:lang w:eastAsia="hr-HR"/>
    </w:rPr>
  </w:style>
  <w:style w:styleId="Tekstrezerviranogmjesta" w:type="character">
    <w:name w:val="Placeholder Text"/>
    <w:basedOn w:val="Zadanifontodlomka"/>
    <w:uiPriority w:val="99"/>
    <w:semiHidden/>
    <w:rsid w:val="006242FB"/>
    <w:rPr>
      <w:color w:val="808080"/>
      <w:bdr w:space="0" w:sz="0" w:color="auto" w:val="none"/>
      <w:shd w:fill="auto" w:color="auto" w:val="clear"/>
    </w:rPr>
  </w:style>
  <w:style w:customStyle="true" w:styleId="eSPISCCParagraphDefaultFont" w:type="character">
    <w:name w:val="eSPIS_CC_Paragraph Default Font"/>
    <w:basedOn w:val="Zadanifontodlomka"/>
    <w:rsid w:val="006242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42FB"/>
    <w:rPr>
      <w:bdr w:space="0" w:sz="0" w:color="auto" w:val="none"/>
      <w:shd w:fill="FFFFCC" w:color="auto" w:val="clear"/>
      <w:lang w:val="hr-HR"/>
    </w:rPr>
  </w:style>
  <w:style w:customStyle="true" w:styleId="PozadinaSvijetloCrvena" w:type="character">
    <w:name w:val="Pozadina_SvijetloCrvena"/>
    <w:basedOn w:val="eSPISCCParagraphDefaultFont"/>
    <w:rsid w:val="006242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42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27"/>
    <w:rPr>
      <w:rFonts w:ascii="Verdana" w:cs="Times New Roman" w:eastAsia="Times New Roman" w:hAnsi="Verdana"/>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F10827"/>
    <w:pPr>
      <w:ind w:left="720"/>
      <w:contextualSpacing/>
    </w:pPr>
  </w:style>
  <w:style w:customStyle="1" w:styleId="OdlomakpopisaChar" w:type="character">
    <w:name w:val="Odlomak popisa Char"/>
    <w:basedOn w:val="Zadanifontodlomka"/>
    <w:link w:val="Odlomakpopisa"/>
    <w:uiPriority w:val="34"/>
    <w:locked/>
    <w:rsid w:val="00F10827"/>
    <w:rPr>
      <w:rFonts w:ascii="Verdana" w:cs="Times New Roman" w:eastAsia="Times New Roman" w:hAnsi="Verdana"/>
      <w:szCs w:val="20"/>
      <w:lang w:eastAsia="hr-HR"/>
    </w:rPr>
  </w:style>
  <w:style w:styleId="Tekstbalonia" w:type="paragraph">
    <w:name w:val="Balloon Text"/>
    <w:basedOn w:val="Normal"/>
    <w:link w:val="TekstbaloniaChar"/>
    <w:uiPriority w:val="99"/>
    <w:semiHidden/>
    <w:unhideWhenUsed/>
    <w:rsid w:val="00F10827"/>
    <w:rPr>
      <w:rFonts w:ascii="Tahoma" w:cs="Tahoma" w:hAnsi="Tahoma"/>
      <w:sz w:val="16"/>
      <w:szCs w:val="16"/>
    </w:rPr>
  </w:style>
  <w:style w:customStyle="1" w:styleId="TekstbaloniaChar" w:type="character">
    <w:name w:val="Tekst balončića Char"/>
    <w:basedOn w:val="Zadanifontodlomka"/>
    <w:link w:val="Tekstbalonia"/>
    <w:uiPriority w:val="99"/>
    <w:semiHidden/>
    <w:rsid w:val="00F1082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D7E3B"/>
    <w:pPr>
      <w:tabs>
        <w:tab w:pos="4536" w:val="center"/>
        <w:tab w:pos="9072" w:val="right"/>
      </w:tabs>
    </w:pPr>
  </w:style>
  <w:style w:customStyle="1" w:styleId="ZaglavljeChar" w:type="character">
    <w:name w:val="Zaglavlje Char"/>
    <w:basedOn w:val="Zadanifontodlomka"/>
    <w:link w:val="Zaglavlje"/>
    <w:uiPriority w:val="99"/>
    <w:rsid w:val="00BD7E3B"/>
    <w:rPr>
      <w:rFonts w:ascii="Verdana" w:cs="Times New Roman" w:eastAsia="Times New Roman" w:hAnsi="Verdana"/>
      <w:szCs w:val="20"/>
      <w:lang w:eastAsia="hr-HR"/>
    </w:rPr>
  </w:style>
  <w:style w:styleId="Podnoje" w:type="paragraph">
    <w:name w:val="footer"/>
    <w:basedOn w:val="Normal"/>
    <w:link w:val="PodnojeChar"/>
    <w:uiPriority w:val="99"/>
    <w:unhideWhenUsed/>
    <w:rsid w:val="00BD7E3B"/>
    <w:pPr>
      <w:tabs>
        <w:tab w:pos="4536" w:val="center"/>
        <w:tab w:pos="9072" w:val="right"/>
      </w:tabs>
    </w:pPr>
  </w:style>
  <w:style w:customStyle="1" w:styleId="PodnojeChar" w:type="character">
    <w:name w:val="Podnožje Char"/>
    <w:basedOn w:val="Zadanifontodlomka"/>
    <w:link w:val="Podnoje"/>
    <w:uiPriority w:val="99"/>
    <w:rsid w:val="00BD7E3B"/>
    <w:rPr>
      <w:rFonts w:ascii="Verdana" w:cs="Times New Roman" w:eastAsia="Times New Roman" w:hAnsi="Verdana"/>
      <w:szCs w:val="20"/>
      <w:lang w:eastAsia="hr-HR"/>
    </w:rPr>
  </w:style>
  <w:style w:styleId="Tekstrezerviranogmjesta" w:type="character">
    <w:name w:val="Placeholder Text"/>
    <w:basedOn w:val="Zadanifontodlomka"/>
    <w:uiPriority w:val="99"/>
    <w:semiHidden/>
    <w:rsid w:val="006242FB"/>
    <w:rPr>
      <w:color w:val="808080"/>
      <w:bdr w:color="auto" w:space="0" w:sz="0" w:val="none"/>
      <w:shd w:color="auto" w:fill="auto" w:val="clear"/>
    </w:rPr>
  </w:style>
  <w:style w:customStyle="1" w:styleId="eSPISCCParagraphDefaultFont" w:type="character">
    <w:name w:val="eSPIS_CC_Paragraph Default Font"/>
    <w:basedOn w:val="Zadanifontodlomka"/>
    <w:rsid w:val="006242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42FB"/>
    <w:rPr>
      <w:bdr w:color="auto" w:space="0" w:sz="0" w:val="none"/>
      <w:shd w:color="auto" w:fill="FFFFCC" w:val="clear"/>
      <w:lang w:val="hr-HR"/>
    </w:rPr>
  </w:style>
  <w:style w:customStyle="1" w:styleId="PozadinaSvijetloCrvena" w:type="character">
    <w:name w:val="Pozadina_SvijetloCrvena"/>
    <w:basedOn w:val="eSPISCCParagraphDefaultFont"/>
    <w:rsid w:val="006242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42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Popis vjerovnika i prava glasa koja ima pripadaju</izvorni_sadrzaj>
    <derivirana_varijabla naziv="DomainObject.Primjedba_1">Popis vjerovnika i prava glasa koja ima pripadaju</derivirana_varijabla>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969</izvorni_sadrzaj>
    <derivirana_varijabla naziv="DomainObject.Predmet.Broj_1">969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St-969/2017</izvorni_sadrzaj>
    <derivirana_varijabla naziv="DomainObject.Predmet.OznakaBroj_1">St-969/2017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ZONA USLUGE d.o.o.</izvorni_sadrzaj>
    <derivirana_varijabla naziv="DomainObject.Predmet.ProtustrankaFormated_1">  ZONA USLUGE d.o.o.</derivirana_varijabla>
  </DomainObject.Predmet.ProtustrankaFormated>
  <DomainObject.Predmet.ProtustrankaFormatedOIB>
    <izvorni_sadrzaj>  ZONA USLUGE d.o.o., OIB 16372299798</izvorni_sadrzaj>
    <derivirana_varijabla naziv="DomainObject.Predmet.ProtustrankaFormatedOIB_1">  ZONA USLUGE d.o.o., OIB 16372299798</derivirana_varijabla>
  </DomainObject.Predmet.ProtustrankaFormatedOIB>
  <DomainObject.Predmet.ProtustrankaFormatedWithAdress>
    <izvorni_sadrzaj> ZONA USLUGE d.o.o., Sisačka 59/c, 44317 Popovača</izvorni_sadrzaj>
    <derivirana_varijabla naziv="DomainObject.Predmet.ProtustrankaFormatedWithAdress_1"> ZONA USLUGE d.o.o., Sisačka 59/c, 44317 Popovača</derivirana_varijabla>
  </DomainObject.Predmet.ProtustrankaFormatedWithAdress>
  <DomainObject.Predmet.ProtustrankaFormatedWithAdressOIB>
    <izvorni_sadrzaj> ZONA USLUGE d.o.o., OIB 16372299798, Sisačka 59/c, 44317 Popovača</izvorni_sadrzaj>
    <derivirana_varijabla naziv="DomainObject.Predmet.ProtustrankaFormatedWithAdressOIB_1"> ZONA USLUGE d.o.o., OIB 16372299798, Sisačka 59/c, 44317 Popovača</derivirana_varijabla>
  </DomainObject.Predmet.ProtustrankaFormatedWithAdressOIB>
  <DomainObject.Predmet.ProtustrankaWithAdress>
    <izvorni_sadrzaj>ZONA USLUGE d.o.o. Sisačka 59/c, 44317 Popovača</izvorni_sadrzaj>
    <derivirana_varijabla naziv="DomainObject.Predmet.ProtustrankaWithAdress_1">ZONA USLUGE d.o.o. Sisačka 59/c, 44317 Popovača</derivirana_varijabla>
  </DomainObject.Predmet.ProtustrankaWithAdress>
  <DomainObject.Predmet.ProtustrankaWithAdressOIB>
    <izvorni_sadrzaj>ZONA USLUGE d.o.o., OIB 16372299798, Sisačka 59/c, 44317 Popovača</izvorni_sadrzaj>
    <derivirana_varijabla naziv="DomainObject.Predmet.ProtustrankaWithAdressOIB_1">ZONA USLUGE d.o.o., OIB 16372299798, Sisačka 59/c, 44317 Popovača</derivirana_varijabla>
  </DomainObject.Predmet.ProtustrankaWithAdressOIB>
  <DomainObject.Predmet.ProtustrankaNazivFormated>
    <izvorni_sadrzaj>ZONA USLUGE d.o.o.</izvorni_sadrzaj>
    <derivirana_varijabla naziv="DomainObject.Predmet.ProtustrankaNazivFormated_1">ZONA USLUGE d.o.o.</derivirana_varijabla>
  </DomainObject.Predmet.ProtustrankaNazivFormated>
  <DomainObject.Predmet.ProtustrankaNazivFormatedOIB>
    <izvorni_sadrzaj>ZONA USLUGE d.o.o., OIB 16372299798</izvorni_sadrzaj>
    <derivirana_varijabla naziv="DomainObject.Predmet.ProtustrankaNazivFormatedOIB_1">ZONA USLUGE d.o.o., OIB 16372299798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ZONA USLUGE d.o.o.</izvorni_sadrzaj>
    <derivirana_varijabla naziv="DomainObject.Predmet.StrankaFormated_1">  ZONA USLUGE d.o.o.</derivirana_varijabla>
  </DomainObject.Predmet.StrankaFormated>
  <DomainObject.Predmet.StrankaFormatedOIB>
    <izvorni_sadrzaj>  ZONA USLUGE d.o.o., OIB 16372299798</izvorni_sadrzaj>
    <derivirana_varijabla naziv="DomainObject.Predmet.StrankaFormatedOIB_1">  ZONA USLUGE d.o.o., OIB 16372299798</derivirana_varijabla>
  </DomainObject.Predmet.StrankaFormatedOIB>
  <DomainObject.Predmet.StrankaFormatedWithAdress>
    <izvorni_sadrzaj> ZONA USLUGE d.o.o., Sisačka 59/c, 44317 Popovača</izvorni_sadrzaj>
    <derivirana_varijabla naziv="DomainObject.Predmet.StrankaFormatedWithAdress_1"> ZONA USLUGE d.o.o., Sisačka 59/c, 44317 Popovača</derivirana_varijabla>
  </DomainObject.Predmet.StrankaFormatedWithAdress>
  <DomainObject.Predmet.StrankaFormatedWithAdressOIB>
    <izvorni_sadrzaj> ZONA USLUGE d.o.o., OIB 16372299798, Sisačka 59/c, 44317 Popovača</izvorni_sadrzaj>
    <derivirana_varijabla naziv="DomainObject.Predmet.StrankaFormatedWithAdressOIB_1"> ZONA USLUGE d.o.o., OIB 16372299798, Sisačka 59/c, 44317 Popovača</derivirana_varijabla>
  </DomainObject.Predmet.StrankaFormatedWithAdressOIB>
  <DomainObject.Predmet.StrankaWithAdress>
    <izvorni_sadrzaj>ZONA USLUGE d.o.o. Sisačka 59/c,44317 Popovača</izvorni_sadrzaj>
    <derivirana_varijabla naziv="DomainObject.Predmet.StrankaWithAdress_1">ZONA USLUGE d.o.o. Sisačka 59/c,44317 Popovača</derivirana_varijabla>
  </DomainObject.Predmet.StrankaWithAdress>
  <DomainObject.Predmet.StrankaWithAdressOIB>
    <izvorni_sadrzaj>ZONA USLUGE d.o.o., OIB 16372299798, Sisačka 59/c,44317 Popovača</izvorni_sadrzaj>
    <derivirana_varijabla naziv="DomainObject.Predmet.StrankaWithAdressOIB_1">ZONA USLUGE d.o.o., OIB 16372299798, Sisačka 59/c,44317 Popovača</derivirana_varijabla>
  </DomainObject.Predmet.StrankaWithAdressOIB>
  <DomainObject.Predmet.StrankaNazivFormated>
    <izvorni_sadrzaj>ZONA USLUGE d.o.o.</izvorni_sadrzaj>
    <derivirana_varijabla naziv="DomainObject.Predmet.StrankaNazivFormated_1">ZONA USLUGE d.o.o.</derivirana_varijabla>
  </DomainObject.Predmet.StrankaNazivFormated>
  <DomainObject.Predmet.StrankaNazivFormatedOIB>
    <izvorni_sadrzaj>ZONA USLUGE d.o.o., OIB 16372299798</izvorni_sadrzaj>
    <derivirana_varijabla naziv="DomainObject.Predmet.StrankaNazivFormatedOIB_1">ZONA USLUGE d.o.o., OIB 16372299798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ZONA USLUGE d.o.o.</item>
    </izvorni_sadrzaj>
    <derivirana_varijabla naziv="DomainObject.Predmet.StrankaListFormated_1">
      <item>ZONA USLUGE d.o.o.</item>
    </derivirana_varijabla>
  </DomainObject.Predmet.StrankaListFormated>
  <DomainObject.Predmet.StrankaListFormatedOIB>
    <izvorni_sadrzaj>
      <item>ZONA USLUGE d.o.o., OIB 16372299798</item>
    </izvorni_sadrzaj>
    <derivirana_varijabla naziv="DomainObject.Predmet.StrankaListFormatedOIB_1">
      <item>ZONA USLUGE d.o.o., OIB 16372299798</item>
    </derivirana_varijabla>
  </DomainObject.Predmet.StrankaListFormatedOIB>
  <DomainObject.Predmet.StrankaListFormatedWithAdress>
    <izvorni_sadrzaj>
      <item>ZONA USLUGE d.o.o., Sisačka 59/c, 44317 Popovača</item>
    </izvorni_sadrzaj>
    <derivirana_varijabla naziv="DomainObject.Predmet.StrankaListFormatedWithAdress_1">
      <item>ZONA USLUGE d.o.o., Sisačka 59/c, 44317 Popovača</item>
    </derivirana_varijabla>
  </DomainObject.Predmet.StrankaListFormatedWithAdress>
  <DomainObject.Predmet.StrankaListFormatedWithAdressOIB>
    <izvorni_sadrzaj>
      <item>ZONA USLUGE d.o.o., OIB 16372299798, Sisačka 59/c, 44317 Popovača</item>
    </izvorni_sadrzaj>
    <derivirana_varijabla naziv="DomainObject.Predmet.StrankaListFormatedWithAdressOIB_1">
      <item>ZONA USLUGE d.o.o., OIB 16372299798, Sisačka 59/c, 44317 Popovača</item>
    </derivirana_varijabla>
  </DomainObject.Predmet.StrankaListFormatedWithAdressOIB>
  <DomainObject.Predmet.StrankaListNazivFormated>
    <izvorni_sadrzaj>
      <item>ZONA USLUGE d.o.o.</item>
    </izvorni_sadrzaj>
    <derivirana_varijabla naziv="DomainObject.Predmet.StrankaListNazivFormated_1">
      <item>ZONA USLUGE d.o.o.</item>
    </derivirana_varijabla>
  </DomainObject.Predmet.StrankaListNazivFormated>
  <DomainObject.Predmet.StrankaListNazivFormatedOIB>
    <izvorni_sadrzaj>
      <item>ZONA USLUGE d.o.o., OIB 16372299798</item>
    </izvorni_sadrzaj>
    <derivirana_varijabla naziv="DomainObject.Predmet.StrankaListNazivFormatedOIB_1">
      <item>ZONA USLUGE d.o.o., OIB 16372299798</item>
    </derivirana_varijabla>
  </DomainObject.Predmet.StrankaListNazivFormatedOIB>
  <DomainObject.Predmet.ProtuStrankaListFormated>
    <izvorni_sadrzaj>
      <item>ZONA USLUGE d.o.o.</item>
    </izvorni_sadrzaj>
    <derivirana_varijabla naziv="DomainObject.Predmet.ProtuStrankaListFormated_1">
      <item>ZONA USLUGE d.o.o.</item>
    </derivirana_varijabla>
  </DomainObject.Predmet.ProtuStrankaListFormated>
  <DomainObject.Predmet.ProtuStrankaListFormatedOIB>
    <izvorni_sadrzaj>
      <item>ZONA USLUGE d.o.o., OIB 16372299798</item>
    </izvorni_sadrzaj>
    <derivirana_varijabla naziv="DomainObject.Predmet.ProtuStrankaListFormatedOIB_1">
      <item>ZONA USLUGE d.o.o., OIB 16372299798</item>
    </derivirana_varijabla>
  </DomainObject.Predmet.ProtuStrankaListFormatedOIB>
  <DomainObject.Predmet.ProtuStrankaListFormatedWithAdress>
    <izvorni_sadrzaj>
      <item>ZONA USLUGE d.o.o., Sisačka 59/c, 44317 Popovača</item>
    </izvorni_sadrzaj>
    <derivirana_varijabla naziv="DomainObject.Predmet.ProtuStrankaListFormatedWithAdress_1">
      <item>ZONA USLUGE d.o.o., Sisačka 59/c, 44317 Popovača</item>
    </derivirana_varijabla>
  </DomainObject.Predmet.ProtuStrankaListFormatedWithAdress>
  <DomainObject.Predmet.ProtuStrankaListFormatedWithAdressOIB>
    <izvorni_sadrzaj>
      <item>ZONA USLUGE d.o.o., OIB 16372299798, Sisačka 59/c, 44317 Popovača</item>
    </izvorni_sadrzaj>
    <derivirana_varijabla naziv="DomainObject.Predmet.ProtuStrankaListFormatedWithAdressOIB_1">
      <item>ZONA USLUGE d.o.o., OIB 16372299798, Sisačka 59/c, 44317 Popovača</item>
    </derivirana_varijabla>
  </DomainObject.Predmet.ProtuStrankaListFormatedWithAdressOIB>
  <DomainObject.Predmet.ProtuStrankaListNazivFormated>
    <izvorni_sadrzaj>
      <item>ZONA USLUGE d.o.o.</item>
    </izvorni_sadrzaj>
    <derivirana_varijabla naziv="DomainObject.Predmet.ProtuStrankaListNazivFormated_1">
      <item>ZONA USLUGE d.o.o.</item>
    </derivirana_varijabla>
  </DomainObject.Predmet.ProtuStrankaListNazivFormated>
  <DomainObject.Predmet.ProtuStrankaListNazivFormatedOIB>
    <izvorni_sadrzaj>
      <item>ZONA USLUGE d.o.o., OIB 16372299798</item>
    </izvorni_sadrzaj>
    <derivirana_varijabla naziv="DomainObject.Predmet.ProtuStrankaListNazivFormatedOIB_1">
      <item>ZONA USLUGE d.o.o., OIB 16372299798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ZONA USLUGE d.o.o.</izvorni_sadrzaj>
    <derivirana_varijabla naziv="DomainObject.Predmet.StrankaIDrugi_1">ZONA USLUGE d.o.o.</derivirana_varijabla>
  </DomainObject.Predmet.StrankaIDrugi>
  <DomainObject.Predmet.ProtustrankaIDrugi>
    <izvorni_sadrzaj>ZONA USLUGE d.o.o.</izvorni_sadrzaj>
    <derivirana_varijabla naziv="DomainObject.Predmet.ProtustrankaIDrugi_1">ZONA USLUGE d.o.o.</derivirana_varijabla>
  </DomainObject.Predmet.ProtustrankaIDrugi>
  <DomainObject.Predmet.StrankaIDrugiAdressOIB>
    <izvorni_sadrzaj>ZONA USLUGE d.o.o., OIB 16372299798, Sisačka 59/c, 44317 Popovača</izvorni_sadrzaj>
    <derivirana_varijabla naziv="DomainObject.Predmet.StrankaIDrugiAdressOIB_1">ZONA USLUGE d.o.o., OIB 16372299798, Sisačka 59/c, 44317 Popovača</derivirana_varijabla>
  </DomainObject.Predmet.StrankaIDrugiAdressOIB>
  <DomainObject.Predmet.ProtustrankaIDrugiAdressOIB>
    <izvorni_sadrzaj>ZONA USLUGE d.o.o., OIB 16372299798, Sisačka 59/c, 44317 Popovača</izvorni_sadrzaj>
    <derivirana_varijabla naziv="DomainObject.Predmet.ProtustrankaIDrugiAdressOIB_1">ZONA USLUGE d.o.o., OIB 16372299798, Sisačka 59/c,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ZONA USLUGE d.o.o.</item>
      <item>ZONA USLUGE d.o.o.</item>
    </izvorni_sadrzaj>
    <derivirana_varijabla naziv="DomainObject.Predmet.SudioniciListNaziv_1">
      <item>ZONA USLUGE d.o.o.</item>
      <item>ZONA USLUGE d.o.o.</item>
    </derivirana_varijabla>
  </DomainObject.Predmet.SudioniciListNaziv>
  <DomainObject.Predmet.SudioniciListAdressOIB>
    <izvorni_sadrzaj>
      <item>ZONA USLUGE d.o.o., OIB 16372299798, Sisačka 59/c,44317 Popovača</item>
      <item>ZONA USLUGE d.o.o., OIB 16372299798, Sisačka 59/c,44317 Popovača</item>
    </izvorni_sadrzaj>
    <derivirana_varijabla naziv="DomainObject.Predmet.SudioniciListAdressOIB_1">
      <item>ZONA USLUGE d.o.o., OIB 16372299798, Sisačka 59/c,44317 Popovača</item>
      <item>ZONA USLUGE d.o.o., OIB 16372299798, Sisačka 59/c,44317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16372299798</item>
      <item>, OIB 16372299798</item>
    </izvorni_sadrzaj>
    <derivirana_varijabla naziv="DomainObject.Predmet.SudioniciListNazivOIB_1">
      <item>, OIB 16372299798</item>
      <item>, OIB 16372299798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852</properties:Words>
  <properties:Characters>5336</properties:Characters>
  <properties:Lines>500</properties:Lines>
  <properties:Paragraphs>343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2017-10-04T11:05:00Z</dcterms:created>
  <dc:creator>Goranka Boljkovac</dc:creator>
  <cp:lastModifiedBy>Goranka Boljkovac</cp:lastModifiedBy>
  <cp:lastPrinted>2017-10-04T11:24:00Z</cp:lastPrinted>
  <dcterms:modified xmlns:xsi="http://www.w3.org/2001/XMLSchema-instance" xsi:type="dcterms:W3CDTF">2017-10-04T11:25:00Z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