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1942" w14:paraId="c791942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8159C2">
        <w:t>6</w:t>
      </w:r>
      <w:r w:rsidR="00F8381A">
        <w:t>3</w:t>
      </w:r>
      <w:r w:rsidR="00123133">
        <w:t>/2016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</w:t>
      </w:r>
      <w:r w:rsidR="00DA041D">
        <w:t>OIB: 39670464653</w:t>
      </w:r>
      <w:r w:rsidR="005E6976">
        <w:t xml:space="preserve">, </w:t>
      </w:r>
      <w:r>
        <w:t xml:space="preserve">po stečajnom sucu Tereziji Goreta, u skraćenom </w:t>
      </w:r>
      <w:r w:rsidR="00EB4DE6">
        <w:t>stečajnom postupku nad dužnikom</w:t>
      </w:r>
      <w:r w:rsidR="00EF3B96">
        <w:t xml:space="preserve"> </w:t>
      </w:r>
      <w:r w:rsidR="00F8381A">
        <w:t>ALUMINIJSKA BRODOGRADNJA j.d.o.o. za brodogradnju i građevinu, Novo naselje 29, Bilice, OIB: 16009606741,</w:t>
      </w:r>
      <w:r w:rsidR="00951F8C">
        <w:t xml:space="preserve">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 dana </w:t>
      </w:r>
      <w:r w:rsidR="005E6976">
        <w:t>2</w:t>
      </w:r>
      <w:r w:rsidR="008662B9">
        <w:t>5</w:t>
      </w:r>
      <w:r>
        <w:t xml:space="preserve">. </w:t>
      </w:r>
      <w:r w:rsidR="005E6976">
        <w:t>siječnja</w:t>
      </w:r>
      <w:r w:rsidR="00EB4DE6">
        <w:t xml:space="preserve"> 201</w:t>
      </w:r>
      <w:r w:rsidR="005E6976">
        <w:t>7</w:t>
      </w:r>
      <w:r>
        <w:t>. godine</w:t>
      </w:r>
    </w:p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F8381A">
        <w:t>ALUMINIJSKA BRODOGRADNJA j.d.o.o. za brodogradnju i građevinu, Novo naselje 29, Bilice, OIB: 16009606741,</w:t>
      </w:r>
      <w:r w:rsidR="008F44FE">
        <w:t xml:space="preserve"> </w:t>
      </w:r>
      <w:r w:rsidR="007046CC">
        <w:t xml:space="preserve">sa danom </w:t>
      </w:r>
      <w:r w:rsidR="005E6976">
        <w:t>2</w:t>
      </w:r>
      <w:r w:rsidR="008662B9">
        <w:t>5</w:t>
      </w:r>
      <w:r w:rsidR="007046CC">
        <w:t xml:space="preserve">. </w:t>
      </w:r>
      <w:r w:rsidR="005E6976">
        <w:t>siječnja</w:t>
      </w:r>
      <w:r>
        <w:t xml:space="preserve"> 201</w:t>
      </w:r>
      <w:r w:rsidR="005E6976">
        <w:t>7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5E6976" w:rsidR="00B36F49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B36F49">
        <w:t>Nada Mikulandra iz Bilica, Stubalj 238, OIB 01343352417.</w:t>
      </w:r>
    </w:p>
    <w:p w:rsidRDefault="007046CC" w:rsidP="00EB4DE6" w:rsidR="007046CC">
      <w:pPr>
        <w:jc w:val="both"/>
      </w:pP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</w:t>
      </w:r>
      <w:r w:rsidR="00D16FDE">
        <w:t xml:space="preserve"> dužnikom</w:t>
      </w:r>
      <w:r>
        <w:t xml:space="preserve"> </w:t>
      </w:r>
      <w:r w:rsidR="00F8381A">
        <w:t>ALUMINIJSKA BRODOGRADNJA j.d.o.o. za brodogradnju i građevinu, Novo naselje 29, Bilice, OIB: 16009606741,</w:t>
      </w:r>
      <w:r w:rsidR="00A64BC7">
        <w:t xml:space="preserve"> </w:t>
      </w:r>
      <w:r w:rsidR="00D16FDE">
        <w:t xml:space="preserve"> </w:t>
      </w:r>
      <w:r>
        <w:t xml:space="preserve">sa danom </w:t>
      </w:r>
      <w:r w:rsidR="005E6976">
        <w:t>2</w:t>
      </w:r>
      <w:r w:rsidR="008662B9">
        <w:t>5</w:t>
      </w:r>
      <w:r>
        <w:t>.</w:t>
      </w:r>
      <w:r w:rsidR="005E6976">
        <w:t>siječnja</w:t>
      </w:r>
      <w:r w:rsidR="00EB4DE6">
        <w:t xml:space="preserve"> 201</w:t>
      </w:r>
      <w:r w:rsidR="005E6976">
        <w:t>7</w:t>
      </w:r>
      <w:r>
        <w:t>. godine.</w:t>
      </w:r>
    </w:p>
    <w:p w:rsidRDefault="007046CC" w:rsidP="007046CC" w:rsidR="007046CC"/>
    <w:p w:rsidRDefault="005B75F5" w:rsidP="005B75F5" w:rsidR="005B75F5">
      <w:pPr>
        <w:jc w:val="both"/>
      </w:pPr>
      <w: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5B75F5" w:rsidP="005B75F5" w:rsidR="005B75F5">
      <w:pPr>
        <w:jc w:val="both"/>
      </w:pPr>
    </w:p>
    <w:p w:rsidRDefault="005B75F5" w:rsidP="005B75F5" w:rsidR="005B75F5">
      <w:pPr>
        <w:jc w:val="both"/>
      </w:pPr>
      <w: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5B75F5" w:rsidP="005B75F5" w:rsidR="005B75F5">
      <w:pPr>
        <w:jc w:val="both"/>
      </w:pPr>
      <w:r>
        <w:t xml:space="preserve"> </w:t>
      </w:r>
    </w:p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F8381A">
      <w:pPr>
        <w:ind w:firstLine="708"/>
        <w:jc w:val="both"/>
      </w:pPr>
      <w:r>
        <w:t xml:space="preserve">Dana </w:t>
      </w:r>
      <w:r w:rsidR="00951F8C">
        <w:t>1</w:t>
      </w:r>
      <w:r w:rsidR="008159C2">
        <w:t>3</w:t>
      </w:r>
      <w:r>
        <w:t xml:space="preserve">. </w:t>
      </w:r>
      <w:r w:rsidR="00123133">
        <w:t>siječnja</w:t>
      </w:r>
      <w:r w:rsidR="00EB4DE6">
        <w:t xml:space="preserve"> 201</w:t>
      </w:r>
      <w:r w:rsidR="00123133">
        <w:t>6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</w:t>
      </w:r>
      <w:r>
        <w:lastRenderedPageBreak/>
        <w:t>postupka nad dužnikom</w:t>
      </w:r>
      <w:r w:rsidR="005944A7">
        <w:t xml:space="preserve"> </w:t>
      </w:r>
      <w:r w:rsidR="00F8381A">
        <w:t>ALUMINIJSKA BRODOGRADNJA j.d.o.o. za brodogradnju i građevinu, Novo naselje 29, Bilice, OIB: 16009606741.</w:t>
      </w:r>
    </w:p>
    <w:p w:rsidRDefault="005E6976" w:rsidP="00EB4DE6" w:rsidR="005E6976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8159C2">
        <w:t>6</w:t>
      </w:r>
      <w:r w:rsidR="00F8381A">
        <w:t>3</w:t>
      </w:r>
      <w:r w:rsidR="00123133">
        <w:t>/2016</w:t>
      </w:r>
      <w:r w:rsidR="007046CC">
        <w:t xml:space="preserve"> od dana </w:t>
      </w:r>
      <w:r w:rsidR="00951F8C">
        <w:t>1</w:t>
      </w:r>
      <w:r w:rsidR="008159C2">
        <w:t>5</w:t>
      </w:r>
      <w:r w:rsidR="007046CC">
        <w:t xml:space="preserve">. </w:t>
      </w:r>
      <w:r w:rsidR="008662B9">
        <w:t>siječnja</w:t>
      </w:r>
      <w:r w:rsidR="00A4361C">
        <w:t xml:space="preserve"> 201</w:t>
      </w:r>
      <w:r w:rsidR="008662B9">
        <w:t>6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001483">
        <w:t>1</w:t>
      </w:r>
      <w:r w:rsidR="008159C2">
        <w:t>5</w:t>
      </w:r>
      <w:r w:rsidR="003038A0">
        <w:t xml:space="preserve">. </w:t>
      </w:r>
      <w:r w:rsidR="00001483">
        <w:t>siječnja</w:t>
      </w:r>
      <w:r w:rsidR="00A4361C">
        <w:t xml:space="preserve">  201</w:t>
      </w:r>
      <w:r w:rsidR="00001483">
        <w:t>6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5E6976">
        <w:t>2</w:t>
      </w:r>
      <w:r w:rsidR="008662B9">
        <w:t>5</w:t>
      </w:r>
      <w:r>
        <w:t xml:space="preserve">. </w:t>
      </w:r>
      <w:r w:rsidR="005E6976">
        <w:t>siječnja</w:t>
      </w:r>
      <w:r w:rsidR="00A4361C">
        <w:t xml:space="preserve"> 201</w:t>
      </w:r>
      <w:r w:rsidR="005E6976">
        <w:t>7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8662B9">
        <w:t>dužniku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</w:t>
      </w:r>
      <w:r w:rsidR="005E6976">
        <w:t xml:space="preserve">prije i </w:t>
      </w:r>
      <w:r>
        <w:t>po pravomoćnosti</w:t>
      </w:r>
    </w:p>
    <w:p w:rsidRDefault="008662B9" w:rsidP="007046CC" w:rsidR="007046CC">
      <w:r>
        <w:t>6. Porezna uprava - ispostava Šibenik</w:t>
      </w:r>
    </w:p>
    <w:p w:rsidRDefault="008662B9" w:rsidP="007046CC" w:rsidR="007046CC">
      <w:r>
        <w:t>7. ŽDO, Građansko-upravni odjel</w:t>
      </w:r>
    </w:p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A59" w:rsidP="00EB4DE6" w:rsidR="00C95A59">
      <w:r>
        <w:separator/>
      </w:r>
    </w:p>
  </w:endnote>
  <w:endnote w:id="0" w:type="continuationSeparator">
    <w:p w:rsidRDefault="00C95A59" w:rsidP="00EB4DE6" w:rsidR="00C95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A59" w:rsidP="00EB4DE6" w:rsidR="00C95A59">
      <w:r>
        <w:separator/>
      </w:r>
    </w:p>
  </w:footnote>
  <w:footnote w:id="0" w:type="continuationSeparator">
    <w:p w:rsidRDefault="00C95A59" w:rsidP="00EB4DE6" w:rsidR="00C95A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F3841">
      <w:rPr>
        <w:noProof/>
      </w:rPr>
      <w:t>2</w:t>
    </w:r>
    <w:r>
      <w:fldChar w:fldCharType="end"/>
    </w:r>
    <w:r>
      <w:t xml:space="preserve">                            </w:t>
    </w:r>
    <w:r w:rsidR="00B73BD2">
      <w:t xml:space="preserve">                        9 St-</w:t>
    </w:r>
    <w:r w:rsidR="008159C2">
      <w:t>6</w:t>
    </w:r>
    <w:r w:rsidR="00F8381A">
      <w:t>3</w:t>
    </w:r>
    <w:r w:rsidR="00123133">
      <w:t>/2016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01483"/>
    <w:rsid w:val="0004786B"/>
    <w:rsid w:val="000562B5"/>
    <w:rsid w:val="000F68AC"/>
    <w:rsid w:val="00122CE6"/>
    <w:rsid w:val="00123133"/>
    <w:rsid w:val="0012595C"/>
    <w:rsid w:val="0015754B"/>
    <w:rsid w:val="00167A45"/>
    <w:rsid w:val="0017049D"/>
    <w:rsid w:val="001A052D"/>
    <w:rsid w:val="001A1043"/>
    <w:rsid w:val="001F5F1A"/>
    <w:rsid w:val="00221738"/>
    <w:rsid w:val="002225CF"/>
    <w:rsid w:val="00245AAE"/>
    <w:rsid w:val="00270605"/>
    <w:rsid w:val="002A3D3A"/>
    <w:rsid w:val="002A577B"/>
    <w:rsid w:val="002B4B1E"/>
    <w:rsid w:val="003038A0"/>
    <w:rsid w:val="00347B56"/>
    <w:rsid w:val="00353ACD"/>
    <w:rsid w:val="004052EA"/>
    <w:rsid w:val="004379A7"/>
    <w:rsid w:val="004D127C"/>
    <w:rsid w:val="004D1A15"/>
    <w:rsid w:val="004D67D9"/>
    <w:rsid w:val="004E0233"/>
    <w:rsid w:val="00512737"/>
    <w:rsid w:val="00527C04"/>
    <w:rsid w:val="00575BD4"/>
    <w:rsid w:val="005944A7"/>
    <w:rsid w:val="005A65D7"/>
    <w:rsid w:val="005B75F5"/>
    <w:rsid w:val="005D784B"/>
    <w:rsid w:val="005E392A"/>
    <w:rsid w:val="005E6976"/>
    <w:rsid w:val="005F3841"/>
    <w:rsid w:val="00640F3D"/>
    <w:rsid w:val="00641917"/>
    <w:rsid w:val="00693FAB"/>
    <w:rsid w:val="006951CE"/>
    <w:rsid w:val="006B0D58"/>
    <w:rsid w:val="006D52AB"/>
    <w:rsid w:val="006E1017"/>
    <w:rsid w:val="006E3CDE"/>
    <w:rsid w:val="006E5648"/>
    <w:rsid w:val="007046CC"/>
    <w:rsid w:val="00744774"/>
    <w:rsid w:val="00760461"/>
    <w:rsid w:val="00765CC8"/>
    <w:rsid w:val="00791DC6"/>
    <w:rsid w:val="007A70EC"/>
    <w:rsid w:val="008068F2"/>
    <w:rsid w:val="008074FB"/>
    <w:rsid w:val="008159C2"/>
    <w:rsid w:val="0083216F"/>
    <w:rsid w:val="0085146B"/>
    <w:rsid w:val="008662B9"/>
    <w:rsid w:val="00867989"/>
    <w:rsid w:val="008B03EF"/>
    <w:rsid w:val="008B163C"/>
    <w:rsid w:val="008B205A"/>
    <w:rsid w:val="008F44FE"/>
    <w:rsid w:val="009229A6"/>
    <w:rsid w:val="00951F8C"/>
    <w:rsid w:val="00976471"/>
    <w:rsid w:val="009D1154"/>
    <w:rsid w:val="009D6110"/>
    <w:rsid w:val="009F4ED6"/>
    <w:rsid w:val="00A05719"/>
    <w:rsid w:val="00A30D2E"/>
    <w:rsid w:val="00A4361C"/>
    <w:rsid w:val="00A64BC7"/>
    <w:rsid w:val="00AC5066"/>
    <w:rsid w:val="00AE6B36"/>
    <w:rsid w:val="00AF581A"/>
    <w:rsid w:val="00B36F49"/>
    <w:rsid w:val="00B73BD2"/>
    <w:rsid w:val="00BF0B58"/>
    <w:rsid w:val="00C07A69"/>
    <w:rsid w:val="00C2699B"/>
    <w:rsid w:val="00C36B21"/>
    <w:rsid w:val="00C53C77"/>
    <w:rsid w:val="00C63B34"/>
    <w:rsid w:val="00C84E3C"/>
    <w:rsid w:val="00C86E8D"/>
    <w:rsid w:val="00C95A59"/>
    <w:rsid w:val="00CB3EAA"/>
    <w:rsid w:val="00CB4E78"/>
    <w:rsid w:val="00CC19DD"/>
    <w:rsid w:val="00CD2D78"/>
    <w:rsid w:val="00D140B1"/>
    <w:rsid w:val="00D16FDE"/>
    <w:rsid w:val="00D3065F"/>
    <w:rsid w:val="00DA041D"/>
    <w:rsid w:val="00DB7BC7"/>
    <w:rsid w:val="00E04CB1"/>
    <w:rsid w:val="00E113E9"/>
    <w:rsid w:val="00E1175B"/>
    <w:rsid w:val="00E83EE3"/>
    <w:rsid w:val="00EB4DE6"/>
    <w:rsid w:val="00EC15DD"/>
    <w:rsid w:val="00EF3B96"/>
    <w:rsid w:val="00F2096A"/>
    <w:rsid w:val="00F8381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1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0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0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0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0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1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0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0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0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0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76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81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St-63/2016</izvorni_sadrzaj>
    <derivirana_varijabla naziv="DomainObject.Predmet.OznakaBroj_1">St-63/2016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ALUMINIJSKA BRODOGRADNJA j.d.o.o. za brodogradnju i građevinu</izvorni_sadrzaj>
    <derivirana_varijabla naziv="DomainObject.Predmet.ProtustrankaFormated_1">  ALUMINIJSKA BRODOGRADNJA j.d.o.o. za brodogradnju i građevinu</derivirana_varijabla>
  </DomainObject.Predmet.ProtustrankaFormated>
  <DomainObject.Predmet.ProtustrankaFormatedOIB>
    <izvorni_sadrzaj>  ALUMINIJSKA BRODOGRADNJA j.d.o.o. za brodogradnju i građevinu, OIB 16009606741</izvorni_sadrzaj>
    <derivirana_varijabla naziv="DomainObject.Predmet.ProtustrankaFormatedOIB_1">  ALUMINIJSKA BRODOGRADNJA j.d.o.o. za brodogradnju i građevinu, OIB 16009606741</derivirana_varijabla>
  </DomainObject.Predmet.ProtustrankaFormatedOIB>
  <DomainObject.Predmet.ProtustrankaFormatedWithAdress>
    <izvorni_sadrzaj> ALUMINIJSKA BRODOGRADNJA j.d.o.o. za brodogradnju i građevinu, Novo naselje 29, 22000 Bilice</izvorni_sadrzaj>
    <derivirana_varijabla naziv="DomainObject.Predmet.ProtustrankaFormatedWithAdress_1"> ALUMINIJSKA BRODOGRADNJA j.d.o.o. za brodogradnju i građevinu, Novo naselje 29, 22000 Bilice</derivirana_varijabla>
  </DomainObject.Predmet.ProtustrankaFormatedWithAdress>
  <DomainObject.Predmet.ProtustrankaFormatedWithAdressOIB>
    <izvorni_sadrzaj> ALUMINIJSKA BRODOGRADNJA j.d.o.o. za brodogradnju i građevinu, OIB 16009606741, Novo naselje 29, 22000 Bilice</izvorni_sadrzaj>
    <derivirana_varijabla naziv="DomainObject.Predmet.ProtustrankaFormatedWithAdressOIB_1"> ALUMINIJSKA BRODOGRADNJA j.d.o.o. za brodogradnju i građevinu, OIB 16009606741, Novo naselje 29, 22000 Bilice</derivirana_varijabla>
  </DomainObject.Predmet.ProtustrankaFormatedWithAdressOIB>
  <DomainObject.Predmet.ProtustrankaWithAdress>
    <izvorni_sadrzaj>ALUMINIJSKA BRODOGRADNJA j.d.o.o. za brodogradnju i građevinu Novo naselje 29, 22000 Bilice</izvorni_sadrzaj>
    <derivirana_varijabla naziv="DomainObject.Predmet.ProtustrankaWithAdress_1">ALUMINIJSKA BRODOGRADNJA j.d.o.o. za brodogradnju i građevinu Novo naselje 29, 22000 Bilice</derivirana_varijabla>
  </DomainObject.Predmet.ProtustrankaWithAdress>
  <DomainObject.Predmet.ProtustrankaWithAdressOIB>
    <izvorni_sadrzaj>ALUMINIJSKA BRODOGRADNJA j.d.o.o. za brodogradnju i građevinu, OIB 16009606741, Novo naselje 29, 22000 Bilice</izvorni_sadrzaj>
    <derivirana_varijabla naziv="DomainObject.Predmet.ProtustrankaWithAdressOIB_1">ALUMINIJSKA BRODOGRADNJA j.d.o.o. za brodogradnju i građevinu, OIB 16009606741, Novo naselje 29, 22000 Bilice</derivirana_varijabla>
  </DomainObject.Predmet.ProtustrankaWithAdressOIB>
  <DomainObject.Predmet.ProtustrankaNazivFormated>
    <izvorni_sadrzaj>ALUMINIJSKA BRODOGRADNJA j.d.o.o. za brodogradnju i građevinu</izvorni_sadrzaj>
    <derivirana_varijabla naziv="DomainObject.Predmet.ProtustrankaNazivFormated_1">ALUMINIJSKA BRODOGRADNJA j.d.o.o. za brodogradnju i građevinu</derivirana_varijabla>
  </DomainObject.Predmet.ProtustrankaNazivFormated>
  <DomainObject.Predmet.ProtustrankaNazivFormatedOIB>
    <izvorni_sadrzaj>ALUMINIJSKA BRODOGRADNJA j.d.o.o. za brodogradnju i građevinu, OIB 16009606741</izvorni_sadrzaj>
    <derivirana_varijabla naziv="DomainObject.Predmet.ProtustrankaNazivFormatedOIB_1">ALUMINIJSKA BRODOGRADNJA j.d.o.o. za brodogradnju i građevinu, OIB 16009606741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ALUMINIJSKA BRODOGRADNJA j.d.o.o. za brodogradnju i građevinu</item>
    </izvorni_sadrzaj>
    <derivirana_varijabla naziv="DomainObject.Predmet.ProtuStrankaListFormated_1">
      <item>ALUMINIJSKA BRODOGRADNJA j.d.o.o. za brodogradnju i građevinu</item>
    </derivirana_varijabla>
  </DomainObject.Predmet.ProtuStrankaListFormated>
  <DomainObject.Predmet.ProtuStrankaListFormatedOIB>
    <izvorni_sadrzaj>
      <item>ALUMINIJSKA BRODOGRADNJA j.d.o.o. za brodogradnju i građevinu, OIB 16009606741</item>
    </izvorni_sadrzaj>
    <derivirana_varijabla naziv="DomainObject.Predmet.ProtuStrankaListFormatedOIB_1">
      <item>ALUMINIJSKA BRODOGRADNJA j.d.o.o. za brodogradnju i građevinu, OIB 16009606741</item>
    </derivirana_varijabla>
  </DomainObject.Predmet.ProtuStrankaListFormatedOIB>
  <DomainObject.Predmet.ProtuStrankaListFormatedWithAdress>
    <izvorni_sadrzaj>
      <item>ALUMINIJSKA BRODOGRADNJA j.d.o.o. za brodogradnju i građevinu, Novo naselje 29, 22000 Bilice</item>
    </izvorni_sadrzaj>
    <derivirana_varijabla naziv="DomainObject.Predmet.ProtuStrankaListFormatedWithAdress_1">
      <item>ALUMINIJSKA BRODOGRADNJA j.d.o.o. za brodogradnju i građevinu, Novo naselje 29, 22000 Bilice</item>
    </derivirana_varijabla>
  </DomainObject.Predmet.ProtuStrankaListFormatedWithAdress>
  <DomainObject.Predmet.ProtuStrankaListFormatedWithAdressOIB>
    <izvorni_sadrzaj>
      <item>ALUMINIJSKA BRODOGRADNJA j.d.o.o. za brodogradnju i građevinu, OIB 16009606741, Novo naselje 29, 22000 Bilice</item>
    </izvorni_sadrzaj>
    <derivirana_varijabla naziv="DomainObject.Predmet.ProtuStrankaListFormatedWithAdressOIB_1">
      <item>ALUMINIJSKA BRODOGRADNJA j.d.o.o. za brodogradnju i građevinu, OIB 16009606741, Novo naselje 29, 22000 Bilice</item>
    </derivirana_varijabla>
  </DomainObject.Predmet.ProtuStrankaListFormatedWithAdressOIB>
  <DomainObject.Predmet.ProtuStrankaListNazivFormated>
    <izvorni_sadrzaj>
      <item>ALUMINIJSKA BRODOGRADNJA j.d.o.o. za brodogradnju i građevinu</item>
    </izvorni_sadrzaj>
    <derivirana_varijabla naziv="DomainObject.Predmet.ProtuStrankaListNazivFormated_1">
      <item>ALUMINIJSKA BRODOGRADNJA j.d.o.o. za brodogradnju i građevinu</item>
    </derivirana_varijabla>
  </DomainObject.Predmet.ProtuStrankaListNazivFormated>
  <DomainObject.Predmet.ProtuStrankaListNazivFormatedOIB>
    <izvorni_sadrzaj>
      <item>ALUMINIJSKA BRODOGRADNJA j.d.o.o. za brodogradnju i građevinu, OIB 16009606741</item>
    </izvorni_sadrzaj>
    <derivirana_varijabla naziv="DomainObject.Predmet.ProtuStrankaListNazivFormatedOIB_1">
      <item>ALUMINIJSKA BRODOGRADNJA j.d.o.o. za brodogradnju i građevinu, OIB 16009606741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ALUMINIJSKA BRODOGRADNJA j.d.o.o. za brodogradnju i građevinu</izvorni_sadrzaj>
    <derivirana_varijabla naziv="DomainObject.Predmet.ProtustrankaIDrugi_1">ALUMINIJSKA BRODOGRADNJA j.d.o.o. za brodogradnju i građevinu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ALUMINIJSKA BRODOGRADNJA j.d.o.o. za brodogradnju i građevinu, OIB 16009606741, Novo naselje 29, 22000 Bilice</izvorni_sadrzaj>
    <derivirana_varijabla naziv="DomainObject.Predmet.ProtustrankaIDrugiAdressOIB_1">ALUMINIJSKA BRODOGRADNJA j.d.o.o. za brodogradnju i građevinu, OIB 16009606741, Novo naselje 29,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ALUMINIJSKA BRODOGRADNJA j.d.o.o. za brodogradnju i građevinu</item>
    </izvorni_sadrzaj>
    <derivirana_varijabla naziv="DomainObject.Predmet.SudioniciListNaziv_1">
      <item>FINA - Podružnica Šibenik</item>
      <item>ALUMINIJSKA BRODOGRADNJA j.d.o.o. za brodogradnju i građevinu</item>
    </derivirana_varijabla>
  </DomainObject.Predmet.SudioniciListNaziv>
  <DomainObject.Predmet.SudioniciListAdressOIB>
    <izvorni_sadrzaj>
      <item>FINA - Podružnica Šibenik, OIB 85821130368, Perivoj L. Marune 1,22000 Šibenik</item>
      <item>ALUMINIJSKA BRODOGRADNJA j.d.o.o. za brodogradnju i građevinu, OIB 16009606741, Novo naselje 29,22000 Bilice</item>
    </izvorni_sadrzaj>
    <derivirana_varijabla naziv="DomainObject.Predmet.SudioniciListAdressOIB_1">
      <item>FINA - Podružnica Šibenik, OIB 85821130368, Perivoj L. Marune 1,22000 Šibenik</item>
      <item>ALUMINIJSKA BRODOGRADNJA j.d.o.o. za brodogradnju i građevinu, OIB 16009606741, Novo naselje 29,22000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16009606741</item>
    </izvorni_sadrzaj>
    <derivirana_varijabla naziv="DomainObject.Predmet.SudioniciListNazivOIB_1">
      <item>, OIB 85821130368</item>
      <item>, OIB 16009606741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542</properties:Words>
  <properties:Characters>3055</properties:Characters>
  <properties:Lines>98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2016-04-07T09:21:00Z</dcterms:created>
  <dc:creator>mgulin1</dc:creator>
  <cp:lastModifiedBy>Terezija Goreta</cp:lastModifiedBy>
  <cp:lastPrinted>2017-01-24T13:57:00Z</cp:lastPrinted>
  <dcterms:modified xmlns:xsi="http://www.w3.org/2001/XMLSchema-instance" xsi:type="dcterms:W3CDTF">2017-01-25T10:15:00Z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