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c57d" w14:paraId="b5fc57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A10E03">
        <w:rPr>
          <w:lang w:val="hr-HR"/>
        </w:rPr>
        <w:t>169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A10E03">
        <w:rPr>
          <w:lang w:val="hr-HR"/>
        </w:rPr>
        <w:t>HRVATSKA UDRUGA HR-HZOK</w:t>
      </w:r>
      <w:r w:rsidR="00CB101E">
        <w:rPr>
          <w:lang w:val="hr-HR"/>
        </w:rPr>
        <w:t xml:space="preserve">, </w:t>
      </w:r>
      <w:r w:rsidR="00A10E03">
        <w:rPr>
          <w:lang w:val="hr-HR"/>
        </w:rPr>
        <w:t xml:space="preserve">Bjelovar, P. Zrinskog 8A, </w:t>
      </w:r>
      <w:r w:rsidRPr="000664E3">
        <w:rPr>
          <w:lang w:val="hr-HR"/>
        </w:rPr>
        <w:t xml:space="preserve">OIB: </w:t>
      </w:r>
      <w:r w:rsidR="00A10E03">
        <w:rPr>
          <w:lang w:val="hr-HR"/>
        </w:rPr>
        <w:t>72718398087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A10E03">
        <w:rPr>
          <w:lang w:val="hr-HR"/>
        </w:rPr>
        <w:t>ga suda pod brojem St-169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10E03">
        <w:rPr>
          <w:lang w:val="hr-HR"/>
        </w:rPr>
        <w:t>80.964,73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10E03">
        <w:rPr>
          <w:lang w:val="hr-HR"/>
        </w:rPr>
        <w:t>10</w:t>
      </w:r>
      <w:r w:rsidR="0094317E">
        <w:rPr>
          <w:lang w:val="hr-HR"/>
        </w:rPr>
        <w:t xml:space="preserve">. </w:t>
      </w:r>
      <w:r w:rsidR="00A10E03">
        <w:rPr>
          <w:lang w:val="hr-HR"/>
        </w:rPr>
        <w:t>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94317E" w:rsidP="000664E3" w:rsidR="00894A7D" w:rsidRPr="00A10E03">
      <w:pPr>
        <w:rPr>
          <w:lang w:val="hr-HR"/>
        </w:rPr>
      </w:pPr>
      <w:r w:rsidRPr="00A10E03">
        <w:rPr>
          <w:lang w:val="hr-HR"/>
        </w:rPr>
        <w:t>Bj.1</w:t>
      </w:r>
      <w:r w:rsidR="00A10E03">
        <w:rPr>
          <w:lang w:val="hr-HR"/>
        </w:rPr>
        <w:t>0.11</w:t>
      </w:r>
      <w:r w:rsidRPr="00A10E03">
        <w:rPr>
          <w:lang w:val="hr-HR"/>
        </w:rPr>
        <w:t>.2015.</w:t>
      </w:r>
    </w:p>
    <w:sectPr w:rsidR="00894A7D" w:rsidRPr="00A10E0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46A" w:rsidR="00BD046A">
      <w:r>
        <w:separator/>
      </w:r>
    </w:p>
  </w:endnote>
  <w:endnote w:id="0" w:type="continuationSeparator">
    <w:p w:rsidRDefault="00BD046A" w:rsidR="00BD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46A" w:rsidR="00BD046A">
      <w:r>
        <w:separator/>
      </w:r>
    </w:p>
  </w:footnote>
  <w:footnote w:id="0" w:type="continuationSeparator">
    <w:p w:rsidRDefault="00BD046A" w:rsidR="00BD0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5092A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0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0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HR-HZOK, Bjelovar</izvorni_sadrzaj>
    <derivirana_varijabla naziv="DomainObject.Predmet.ProtustrankaFormated_1">  HRVATSKA UDRUGA HR-HZOK, Bjelovar</derivirana_varijabla>
  </DomainObject.Predmet.ProtustrankaFormated>
  <DomainObject.Predmet.ProtustrankaFormatedOIB>
    <izvorni_sadrzaj>  HRVATSKA UDRUGA HR-HZOK, Bjelovar, OIB 72718398087</izvorni_sadrzaj>
    <derivirana_varijabla naziv="DomainObject.Predmet.ProtustrankaFormatedOIB_1">  HRVATSKA UDRUGA HR-HZOK, Bjelovar, OIB 72718398087</derivirana_varijabla>
  </DomainObject.Predmet.ProtustrankaFormatedOIB>
  <DomainObject.Predmet.ProtustrankaFormatedWithAdress>
    <izvorni_sadrzaj> HRVATSKA UDRUGA HR-HZOK, Bjelovar, P. Zrinskog 8 A, 43000 Bjelovar</izvorni_sadrzaj>
    <derivirana_varijabla naziv="DomainObject.Predmet.ProtustrankaFormatedWithAdress_1"> HRVATSKA UDRUGA HR-HZOK, Bjelovar, P. Zrinskog 8 A, 43000 Bjelovar</derivirana_varijabla>
  </DomainObject.Predmet.ProtustrankaFormatedWithAdress>
  <DomainObject.Predmet.ProtustrankaFormatedWithAdressOIB>
    <izvorni_sadrzaj> HRVATSKA UDRUGA HR-HZOK, Bjelovar, OIB 72718398087, P. Zrinskog 8 A, 43000 Bjelovar</izvorni_sadrzaj>
    <derivirana_varijabla naziv="DomainObject.Predmet.ProtustrankaFormatedWithAdressOIB_1"> HRVATSKA UDRUGA HR-HZOK, Bjelovar, OIB 72718398087, P. Zrinskog 8 A, 43000 Bjelovar</derivirana_varijabla>
  </DomainObject.Predmet.ProtustrankaFormatedWithAdressOIB>
  <DomainObject.Predmet.ProtustrankaWithAdress>
    <izvorni_sadrzaj>HRVATSKA UDRUGA HR-HZOK, Bjelovar P. Zrinskog 8 A, 43000 Bjelovar</izvorni_sadrzaj>
    <derivirana_varijabla naziv="DomainObject.Predmet.ProtustrankaWithAdress_1">HRVATSKA UDRUGA HR-HZOK, Bjelovar P. Zrinskog 8 A, 43000 Bjelovar</derivirana_varijabla>
  </DomainObject.Predmet.ProtustrankaWithAdress>
  <DomainObject.Predmet.ProtustrankaWithAdressOIB>
    <izvorni_sadrzaj>HRVATSKA UDRUGA HR-HZOK, Bjelovar, OIB 72718398087, P. Zrinskog 8 A, 43000 Bjelovar</izvorni_sadrzaj>
    <derivirana_varijabla naziv="DomainObject.Predmet.ProtustrankaWithAdressOIB_1">HRVATSKA UDRUGA HR-HZOK, Bjelovar, OIB 72718398087, P. Zrinskog 8 A, 43000 Bjelovar</derivirana_varijabla>
  </DomainObject.Predmet.ProtustrankaWithAdressOIB>
  <DomainObject.Predmet.ProtustrankaNazivFormated>
    <izvorni_sadrzaj>HRVATSKA UDRUGA HR-HZOK, Bjelovar</izvorni_sadrzaj>
    <derivirana_varijabla naziv="DomainObject.Predmet.ProtustrankaNazivFormated_1">HRVATSKA UDRUGA HR-HZOK, Bjelovar</derivirana_varijabla>
  </DomainObject.Predmet.ProtustrankaNazivFormated>
  <DomainObject.Predmet.ProtustrankaNazivFormatedOIB>
    <izvorni_sadrzaj>HRVATSKA UDRUGA HR-HZOK, Bjelovar, OIB 72718398087</izvorni_sadrzaj>
    <derivirana_varijabla naziv="DomainObject.Predmet.ProtustrankaNazivFormatedOIB_1">HRVATSKA UDRUGA HR-HZOK, Bjelovar, OIB 72718398087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HRVATSKA UDRUGA HR-HZOK, Bjelovar</item>
    </izvorni_sadrzaj>
    <derivirana_varijabla naziv="DomainObject.Predmet.ProtuStrankaListFormated_1">
      <item>HRVATSKA UDRUGA HR-HZOK, Bjelovar</item>
    </derivirana_varijabla>
  </DomainObject.Predmet.ProtuStrankaListFormated>
  <DomainObject.Predmet.ProtuStrankaListFormatedOIB>
    <izvorni_sadrzaj>
      <item>HRVATSKA UDRUGA HR-HZOK, Bjelovar, OIB 72718398087</item>
    </izvorni_sadrzaj>
    <derivirana_varijabla naziv="DomainObject.Predmet.ProtuStrankaListFormatedOIB_1">
      <item>HRVATSKA UDRUGA HR-HZOK, Bjelovar, OIB 72718398087</item>
    </derivirana_varijabla>
  </DomainObject.Predmet.ProtuStrankaListFormatedOIB>
  <DomainObject.Predmet.ProtuStrankaListFormatedWithAdress>
    <izvorni_sadrzaj>
      <item>HRVATSKA UDRUGA HR-HZOK, Bjelovar, P. Zrinskog 8 A, 43000 Bjelovar</item>
    </izvorni_sadrzaj>
    <derivirana_varijabla naziv="DomainObject.Predmet.ProtuStrankaListFormatedWithAdress_1">
      <item>HRVATSKA UDRUGA HR-HZOK, Bjelovar, P. Zrinskog 8 A, 43000 Bjelovar</item>
    </derivirana_varijabla>
  </DomainObject.Predmet.ProtuStrankaListFormatedWithAdress>
  <DomainObject.Predmet.ProtuStrankaListFormatedWithAdressOIB>
    <izvorni_sadrzaj>
      <item>HRVATSKA UDRUGA HR-HZOK, Bjelovar, OIB 72718398087, P. Zrinskog 8 A, 43000 Bjelovar</item>
    </izvorni_sadrzaj>
    <derivirana_varijabla naziv="DomainObject.Predmet.ProtuStrankaListFormatedWithAdressOIB_1">
      <item>HRVATSKA UDRUGA HR-HZOK, Bjelovar, OIB 72718398087, P. Zrinskog 8 A, 43000 Bjelovar</item>
    </derivirana_varijabla>
  </DomainObject.Predmet.ProtuStrankaListFormatedWithAdressOIB>
  <DomainObject.Predmet.ProtuStrankaListNazivFormated>
    <izvorni_sadrzaj>
      <item>HRVATSKA UDRUGA HR-HZOK, Bjelovar</item>
    </izvorni_sadrzaj>
    <derivirana_varijabla naziv="DomainObject.Predmet.ProtuStrankaListNazivFormated_1">
      <item>HRVATSKA UDRUGA HR-HZOK, Bjelovar</item>
    </derivirana_varijabla>
  </DomainObject.Predmet.ProtuStrankaListNazivFormated>
  <DomainObject.Predmet.ProtuStrankaListNazivFormatedOIB>
    <izvorni_sadrzaj>
      <item>HRVATSKA UDRUGA HR-HZOK, Bjelovar, OIB 72718398087</item>
    </izvorni_sadrzaj>
    <derivirana_varijabla naziv="DomainObject.Predmet.ProtuStrankaListNazivFormatedOIB_1">
      <item>HRVATSKA UDRUGA HR-HZOK, Bjelovar, OIB 72718398087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HRVATSKA UDRUGA HR-HZOK, Bjelovar</izvorni_sadrzaj>
    <derivirana_varijabla naziv="DomainObject.Predmet.ProtustrankaIDrugi_1">HRVATSKA UDRUGA HR-HZOK,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HRVATSKA UDRUGA HR-HZOK, Bjelovar, OIB 72718398087, P. Zrinskog 8 A, 43000 Bjelovar</izvorni_sadrzaj>
    <derivirana_varijabla naziv="DomainObject.Predmet.ProtustrankaIDrugiAdressOIB_1">HRVATSKA UDRUGA HR-HZOK, Bjelovar, OIB 72718398087, P. Zrinskog 8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HRVATSKA UDRUGA HR-HZOK, Bjelovar</item>
    </izvorni_sadrzaj>
    <derivirana_varijabla naziv="DomainObject.Predmet.SudioniciListNaziv_1">
      <item>FINA, RC ZAGREB, Podružnica Bjelovar</item>
      <item>HRVATSKA UDRUGA HR-HZOK, Bjelovar</item>
    </derivirana_varijabla>
  </DomainObject.Predmet.SudioniciListNaziv>
  <DomainObject.Predmet.SudioniciListAdressOIB>
    <izvorni_sadrzaj>
      <item>FINA, RC ZAGREB, Podružnica Bjelovar, OIB 85821130368, F. Supila 4,43000 Bjelovar</item>
      <item>HRVATSKA UDRUGA HR-HZOK, Bjelovar, OIB 72718398087, P. Zrinskog 8 A,43000 Bjelovar</item>
    </izvorni_sadrzaj>
    <derivirana_varijabla naziv="DomainObject.Predmet.SudioniciListAdressOIB_1">
      <item>FINA, RC ZAGREB, Podružnica Bjelovar, OIB 85821130368, F. Supila 4,43000 Bjelovar</item>
      <item>HRVATSKA UDRUGA HR-HZOK, Bjelovar, OIB 72718398087, P. Zrinskog 8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72718398087</item>
    </izvorni_sadrzaj>
    <derivirana_varijabla naziv="DomainObject.Predmet.SudioniciListNazivOIB_1">
      <item>, OIB 85821130368</item>
      <item>, OIB 72718398087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1553</properties:Characters>
  <properties:Lines>48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2015-11-10T12:05:00Z</dcterms:created>
  <dc:creator>553y7k3</dc:creator>
  <cp:lastModifiedBy>Željka Vitez</cp:lastModifiedBy>
  <cp:lastPrinted>2015-11-10T12:04:00Z</cp:lastPrinted>
  <dcterms:modified xmlns:xsi="http://www.w3.org/2001/XMLSchema-instance" xsi:type="dcterms:W3CDTF">2015-11-10T12:08:00Z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