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9188e" w14:paraId="c09188e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BE1256">
        <w:t>1049</w:t>
      </w:r>
      <w:r w:rsidR="007B0F30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7465D2" w:rsidR="00281120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BE1256">
        <w:t>DIDA d.o.o. Zadar, Ulica kneza Novaka Krbavskog 81, Zadar,</w:t>
      </w:r>
      <w:r w:rsidR="00B7710A">
        <w:t xml:space="preserve"> </w:t>
      </w:r>
      <w:r w:rsidR="00A54C72" w:rsidRPr="00FF7529">
        <w:t>OIB:</w:t>
      </w:r>
      <w:r w:rsidR="00BE1256">
        <w:t>94595068367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BE1256">
        <w:t>29</w:t>
      </w:r>
      <w:r>
        <w:t xml:space="preserve">. </w:t>
      </w:r>
      <w:r w:rsidR="007B0F30">
        <w:t>prosinca</w:t>
      </w:r>
      <w:r>
        <w:t xml:space="preserve"> 2015</w:t>
      </w:r>
      <w:r w:rsidRPr="00FC1537">
        <w:t>.</w:t>
      </w:r>
      <w:r>
        <w:t xml:space="preserve">, </w:t>
      </w:r>
      <w:r w:rsidR="009C5A42">
        <w:t>0</w:t>
      </w:r>
      <w:r w:rsidR="004A0FDA">
        <w:t>8</w:t>
      </w:r>
      <w:r>
        <w:t xml:space="preserve">. </w:t>
      </w:r>
      <w:r w:rsidR="009C5A42">
        <w:t>veljače</w:t>
      </w:r>
      <w:r>
        <w:t xml:space="preserve">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BE1256">
        <w:t xml:space="preserve">DIDA d.o.o. Zadar, Ulica kneza Novaka Krbavskog 81, Zadar, </w:t>
      </w:r>
      <w:r w:rsidR="00BE1256" w:rsidRPr="00FF7529">
        <w:t>OIB:</w:t>
      </w:r>
      <w:r w:rsidR="00BE1256">
        <w:t>94595068367</w:t>
      </w:r>
      <w:r w:rsidR="00955E58">
        <w:t xml:space="preserve"> </w:t>
      </w:r>
      <w:r>
        <w:t xml:space="preserve">na temelju neizvršenih osnova za plaćanje iznosi </w:t>
      </w:r>
      <w:r w:rsidR="00BE1256">
        <w:t>136.372,61</w:t>
      </w:r>
      <w:r w:rsidR="008F4C2D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7B0F30">
        <w:t>osob</w:t>
      </w:r>
      <w:r w:rsidR="00E04753">
        <w:t>a</w:t>
      </w:r>
      <w:r w:rsidR="007B0F30">
        <w:t xml:space="preserve"> ovlašten</w:t>
      </w:r>
      <w:r w:rsidR="00E04753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BE1256">
        <w:t>Hrvoje Kalac, Zadar, Kneza Novaka Krbavskog 81</w:t>
      </w:r>
      <w:r w:rsidR="00134DB4">
        <w:t>,</w:t>
      </w:r>
      <w:r w:rsidRPr="00FC1537">
        <w:t xml:space="preserve"> da u roku od 15 (petnaest) dana </w:t>
      </w:r>
      <w:r>
        <w:t>od dana objave ovog oglasa na e-o</w:t>
      </w:r>
      <w:r w:rsidR="00E04753">
        <w:t>glasnoj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BE1256">
        <w:t>1049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0C79E0">
        <w:t>0</w:t>
      </w:r>
      <w:r w:rsidR="004A0FDA">
        <w:t>8</w:t>
      </w:r>
      <w:r>
        <w:t xml:space="preserve">. </w:t>
      </w:r>
      <w:r w:rsidR="000C79E0">
        <w:t>veljače</w:t>
      </w:r>
      <w:r>
        <w:t xml:space="preserve"> 2016.</w:t>
      </w:r>
    </w:p>
    <w:p w:rsidRDefault="0091410E" w:rsidP="0091410E" w:rsidR="0091410E">
      <w:pPr>
        <w:jc w:val="center"/>
      </w:pPr>
    </w:p>
    <w:p w:rsidRDefault="002D0B17" w:rsidP="002D0B17" w:rsidR="002D0B17">
      <w:pPr>
        <w:jc w:val="right"/>
      </w:pPr>
      <w:r>
        <w:t>Sutkinja</w:t>
      </w:r>
    </w:p>
    <w:p w:rsidRDefault="002D0B17" w:rsidP="002D0B17" w:rsidR="002D0B17" w:rsidRPr="00F41C5D">
      <w:pPr>
        <w:jc w:val="right"/>
      </w:pPr>
      <w:r>
        <w:t>Tina Grgas</w:t>
      </w:r>
    </w:p>
    <w:p w:rsidRDefault="007B0F30" w:rsidP="00F2052F" w:rsidR="007B0F30">
      <w:pPr>
        <w:tabs>
          <w:tab w:pos="720" w:val="left"/>
        </w:tabs>
        <w:ind w:firstLine="315" w:left="7788"/>
        <w:jc w:val="both"/>
      </w:pP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82061">
      <w:rPr>
        <w:noProof/>
      </w:rPr>
      <w:t>2</w:t>
    </w:r>
    <w:r>
      <w:fldChar w:fldCharType="end"/>
    </w:r>
  </w:p>
  <w:p w:rsidRDefault="00182061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182061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BE1256">
      <w:t>1049</w:t>
    </w:r>
    <w:r w:rsidR="00470C59">
      <w:t>/2015</w:t>
    </w:r>
    <w:r w:rsidR="007B0F30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C79E0"/>
    <w:rsid w:val="00111686"/>
    <w:rsid w:val="00116B4E"/>
    <w:rsid w:val="00134DB4"/>
    <w:rsid w:val="00142AA0"/>
    <w:rsid w:val="00182061"/>
    <w:rsid w:val="00281120"/>
    <w:rsid w:val="0028481A"/>
    <w:rsid w:val="002D0B17"/>
    <w:rsid w:val="002F567E"/>
    <w:rsid w:val="00304EBC"/>
    <w:rsid w:val="003C689E"/>
    <w:rsid w:val="003D7A65"/>
    <w:rsid w:val="00433953"/>
    <w:rsid w:val="00470C59"/>
    <w:rsid w:val="004A0FDA"/>
    <w:rsid w:val="004D2F0F"/>
    <w:rsid w:val="004F472B"/>
    <w:rsid w:val="005C5CF2"/>
    <w:rsid w:val="006C6508"/>
    <w:rsid w:val="006F6E1E"/>
    <w:rsid w:val="0073232A"/>
    <w:rsid w:val="007465D2"/>
    <w:rsid w:val="0077394A"/>
    <w:rsid w:val="00776B41"/>
    <w:rsid w:val="007B0F30"/>
    <w:rsid w:val="007B1C4E"/>
    <w:rsid w:val="00803E33"/>
    <w:rsid w:val="008F4C2D"/>
    <w:rsid w:val="008F6C8B"/>
    <w:rsid w:val="0091410E"/>
    <w:rsid w:val="00934D02"/>
    <w:rsid w:val="00955E58"/>
    <w:rsid w:val="009B7A6B"/>
    <w:rsid w:val="009C5A42"/>
    <w:rsid w:val="00A30CC8"/>
    <w:rsid w:val="00A54C72"/>
    <w:rsid w:val="00AC2CED"/>
    <w:rsid w:val="00AF74BD"/>
    <w:rsid w:val="00B7710A"/>
    <w:rsid w:val="00BE1256"/>
    <w:rsid w:val="00C71E7F"/>
    <w:rsid w:val="00C97E68"/>
    <w:rsid w:val="00DB0E67"/>
    <w:rsid w:val="00E04753"/>
    <w:rsid w:val="00E13823"/>
    <w:rsid w:val="00E17770"/>
    <w:rsid w:val="00EC291A"/>
    <w:rsid w:val="00EF524A"/>
    <w:rsid w:val="00F2052F"/>
    <w:rsid w:val="00FF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20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0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0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0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0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20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0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0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0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0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1049</izvorni_sadrzaj>
    <derivirana_varijabla naziv="DomainObject.Predmet.Broj_1">1049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St-1049/2015</izvorni_sadrzaj>
    <derivirana_varijabla naziv="DomainObject.Predmet.OznakaBroj_1">St-1049/2015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DIDA društvo s ograničenom odgovornošću za građenje i poslovne usluge</izvorni_sadrzaj>
    <derivirana_varijabla naziv="DomainObject.Predmet.ProtustrankaFormated_1">  DIDA društvo s ograničenom odgovornošću za građenje i poslovne usluge</derivirana_varijabla>
  </DomainObject.Predmet.ProtustrankaFormated>
  <DomainObject.Predmet.ProtustrankaFormatedOIB>
    <izvorni_sadrzaj>  DIDA društvo s ograničenom odgovornošću za građenje i poslovne usluge, OIB 94595068367</izvorni_sadrzaj>
    <derivirana_varijabla naziv="DomainObject.Predmet.ProtustrankaFormatedOIB_1">  DIDA društvo s ograničenom odgovornošću za građenje i poslovne usluge, OIB 94595068367</derivirana_varijabla>
  </DomainObject.Predmet.ProtustrankaFormatedOIB>
  <DomainObject.Predmet.ProtustrankaFormatedWithAdress>
    <izvorni_sadrzaj> DIDA društvo s ograničenom odgovornošću za građenje i poslovne usluge, Ulica kneza Novaka Krbavskog 81, 23000 Zadar</izvorni_sadrzaj>
    <derivirana_varijabla naziv="DomainObject.Predmet.ProtustrankaFormatedWithAdress_1"> DIDA društvo s ograničenom odgovornošću za građenje i poslovne usluge, Ulica kneza Novaka Krbavskog 81, 23000 Zadar</derivirana_varijabla>
  </DomainObject.Predmet.ProtustrankaFormatedWithAdress>
  <DomainObject.Predmet.ProtustrankaFormatedWithAdressOIB>
    <izvorni_sadrzaj> DIDA društvo s ograničenom odgovornošću za građenje i poslovne usluge, OIB 94595068367, Ulica kneza Novaka Krbavskog 81, 23000 Zadar</izvorni_sadrzaj>
    <derivirana_varijabla naziv="DomainObject.Predmet.ProtustrankaFormatedWithAdressOIB_1"> DIDA društvo s ograničenom odgovornošću za građenje i poslovne usluge, OIB 94595068367, Ulica kneza Novaka Krbavskog 81, 23000 Zadar</derivirana_varijabla>
  </DomainObject.Predmet.ProtustrankaFormatedWithAdressOIB>
  <DomainObject.Predmet.ProtustrankaWithAdress>
    <izvorni_sadrzaj>DIDA društvo s ograničenom odgovornošću za građenje i poslovne usluge Ulica kneza Novaka Krbavskog 81, 23000 Zadar</izvorni_sadrzaj>
    <derivirana_varijabla naziv="DomainObject.Predmet.ProtustrankaWithAdress_1">DIDA društvo s ograničenom odgovornošću za građenje i poslovne usluge Ulica kneza Novaka Krbavskog 81, 23000 Zadar</derivirana_varijabla>
  </DomainObject.Predmet.ProtustrankaWithAdress>
  <DomainObject.Predmet.ProtustrankaWithAdressOIB>
    <izvorni_sadrzaj>DIDA društvo s ograničenom odgovornošću za građenje i poslovne usluge, OIB 94595068367, Ulica kneza Novaka Krbavskog 81, 23000 Zadar</izvorni_sadrzaj>
    <derivirana_varijabla naziv="DomainObject.Predmet.ProtustrankaWithAdressOIB_1">DIDA društvo s ograničenom odgovornošću za građenje i poslovne usluge, OIB 94595068367, Ulica kneza Novaka Krbavskog 81, 23000 Zadar</derivirana_varijabla>
  </DomainObject.Predmet.ProtustrankaWithAdressOIB>
  <DomainObject.Predmet.ProtustrankaNazivFormated>
    <izvorni_sadrzaj>DIDA društvo s ograničenom odgovornošću za građenje i poslovne usluge</izvorni_sadrzaj>
    <derivirana_varijabla naziv="DomainObject.Predmet.ProtustrankaNazivFormated_1">DIDA društvo s ograničenom odgovornošću za građenje i poslovne usluge</derivirana_varijabla>
  </DomainObject.Predmet.ProtustrankaNazivFormated>
  <DomainObject.Predmet.ProtustrankaNazivFormatedOIB>
    <izvorni_sadrzaj>DIDA društvo s ograničenom odgovornošću za građenje i poslovne usluge, OIB 94595068367</izvorni_sadrzaj>
    <derivirana_varijabla naziv="DomainObject.Predmet.ProtustrankaNazivFormatedOIB_1">DIDA društvo s ograničenom odgovornošću za građenje i poslovne usluge, OIB 94595068367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136372.61</izvorni_sadrzaj>
    <derivirana_varijabla naziv="DomainObject.Predmet.TrenutnaVrijednost_1">136372.61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DIDA društvo s ograničenom odgovornošću za građenje i poslovne usluge</item>
    </izvorni_sadrzaj>
    <derivirana_varijabla naziv="DomainObject.Predmet.ProtuStrankaListFormated_1">
      <item>DIDA društvo s ograničenom odgovornošću za građenje i poslovne usluge</item>
    </derivirana_varijabla>
  </DomainObject.Predmet.ProtuStrankaListFormated>
  <DomainObject.Predmet.ProtuStrankaListFormatedOIB>
    <izvorni_sadrzaj>
      <item>DIDA društvo s ograničenom odgovornošću za građenje i poslovne usluge, OIB 94595068367</item>
    </izvorni_sadrzaj>
    <derivirana_varijabla naziv="DomainObject.Predmet.ProtuStrankaListFormatedOIB_1">
      <item>DIDA društvo s ograničenom odgovornošću za građenje i poslovne usluge, OIB 94595068367</item>
    </derivirana_varijabla>
  </DomainObject.Predmet.ProtuStrankaListFormatedOIB>
  <DomainObject.Predmet.ProtuStrankaListFormatedWithAdress>
    <izvorni_sadrzaj>
      <item>DIDA društvo s ograničenom odgovornošću za građenje i poslovne usluge, Ulica kneza Novaka Krbavskog 81, 23000 Zadar</item>
    </izvorni_sadrzaj>
    <derivirana_varijabla naziv="DomainObject.Predmet.ProtuStrankaListFormatedWithAdress_1">
      <item>DIDA društvo s ograničenom odgovornošću za građenje i poslovne usluge, Ulica kneza Novaka Krbavskog 81, 23000 Zadar</item>
    </derivirana_varijabla>
  </DomainObject.Predmet.ProtuStrankaListFormatedWithAdress>
  <DomainObject.Predmet.ProtuStrankaListFormatedWithAdressOIB>
    <izvorni_sadrzaj>
      <item>DIDA društvo s ograničenom odgovornošću za građenje i poslovne usluge, OIB 94595068367, Ulica kneza Novaka Krbavskog 81, 23000 Zadar</item>
    </izvorni_sadrzaj>
    <derivirana_varijabla naziv="DomainObject.Predmet.ProtuStrankaListFormatedWithAdressOIB_1">
      <item>DIDA društvo s ograničenom odgovornošću za građenje i poslovne usluge, OIB 94595068367, Ulica kneza Novaka Krbavskog 81, 23000 Zadar</item>
    </derivirana_varijabla>
  </DomainObject.Predmet.ProtuStrankaListFormatedWithAdressOIB>
  <DomainObject.Predmet.ProtuStrankaListNazivFormated>
    <izvorni_sadrzaj>
      <item>DIDA društvo s ograničenom odgovornošću za građenje i poslovne usluge</item>
    </izvorni_sadrzaj>
    <derivirana_varijabla naziv="DomainObject.Predmet.ProtuStrankaListNazivFormated_1">
      <item>DIDA društvo s ograničenom odgovornošću za građenje i poslovne usluge</item>
    </derivirana_varijabla>
  </DomainObject.Predmet.ProtuStrankaListNazivFormated>
  <DomainObject.Predmet.ProtuStrankaListNazivFormatedOIB>
    <izvorni_sadrzaj>
      <item>DIDA društvo s ograničenom odgovornošću za građenje i poslovne usluge, OIB 94595068367</item>
    </izvorni_sadrzaj>
    <derivirana_varijabla naziv="DomainObject.Predmet.ProtuStrankaListNazivFormatedOIB_1">
      <item>DIDA društvo s ograničenom odgovornošću za građenje i poslovne usluge, OIB 94595068367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DIDA društvo s ograničenom odgovornošću za građenje i poslovne usluge</izvorni_sadrzaj>
    <derivirana_varijabla naziv="DomainObject.Predmet.ProtustrankaIDrugi_1">DIDA društvo s ograničenom odgovornošću za građenje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DIDA društvo s ograničenom odgovornošću za građenje i poslovne usluge, OIB 94595068367, Ulica kneza Novaka Krbavskog 81, 23000 Zadar</izvorni_sadrzaj>
    <derivirana_varijabla naziv="DomainObject.Predmet.ProtustrankaIDrugiAdressOIB_1">DIDA društvo s ograničenom odgovornošću za građenje i poslovne usluge, OIB 94595068367, Ulica kneza Novaka Krbavskog 81,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DIDA društvo s ograničenom odgovornošću za građenje i poslovne usluge</item>
    </izvorni_sadrzaj>
    <derivirana_varijabla naziv="DomainObject.Predmet.SudioniciListNaziv_1">
      <item>FINA</item>
      <item>DIDA društvo s ograničenom odgovornošću za građenje i poslovne usluge</item>
    </derivirana_varijabla>
  </DomainObject.Predmet.SudioniciListNaziv>
  <DomainObject.Predmet.SudioniciListAdressOIB>
    <izvorni_sadrzaj>
      <item>FINA, OIB 85821130368</item>
      <item>DIDA društvo s ograničenom odgovornošću za građenje i poslovne usluge, OIB 94595068367, Ulica kneza Novaka Krbavskog 81,23000 Zadar</item>
    </izvorni_sadrzaj>
    <derivirana_varijabla naziv="DomainObject.Predmet.SudioniciListAdressOIB_1">
      <item>FINA, OIB 85821130368</item>
      <item>DIDA društvo s ograničenom odgovornošću za građenje i poslovne usluge, OIB 94595068367, Ulica kneza Novaka Krbavskog 81,23000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94595068367</item>
    </izvorni_sadrzaj>
    <derivirana_varijabla naziv="DomainObject.Predmet.SudioniciListNazivOIB_1">
      <item>, OIB 85821130368</item>
      <item>, OIB 94595068367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2059</properties:Characters>
  <properties:Lines>65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2016-02-08T12:34:00Z</dcterms:created>
  <dc:creator>Tina Grgas</dc:creator>
  <cp:lastModifiedBy>Martina Kalmeta</cp:lastModifiedBy>
  <cp:lastPrinted>2016-02-08T12:32:00Z</cp:lastPrinted>
  <dcterms:modified xmlns:xsi="http://www.w3.org/2001/XMLSchema-instance" xsi:type="dcterms:W3CDTF">2016-02-08T12:34:00Z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