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1af3d" w14:paraId="f11af3d" w:rsidRDefault="00593895" w:rsidR="00593895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593895" w:rsidP="00593895" w:rsidR="00593895" w:rsidRPr="00593895">
      <w:pPr>
        <w:pStyle w:val="Naslov1"/>
        <w:jc w:val="left"/>
        <w:rPr>
          <w:b w:val="false"/>
          <w:szCs w:val="24"/>
        </w:rPr>
      </w:pPr>
      <w:r w:rsidRPr="00593895">
        <w:rPr>
          <w:b w:val="false"/>
          <w:szCs w:val="24"/>
        </w:rPr>
        <w:t>OPĆINSKI GRAĐANSKI SUD U ZAGREBU</w:t>
      </w:r>
    </w:p>
    <w:p w:rsidRDefault="00761F69" w:rsidP="00593895" w:rsidR="00593895" w:rsidRPr="00593895">
      <w:pPr>
        <w:pStyle w:val="Naslov1"/>
        <w:jc w:val="left"/>
        <w:rPr>
          <w:b w:val="false"/>
          <w:szCs w:val="24"/>
        </w:rPr>
      </w:pPr>
      <w:r>
        <w:rPr>
          <w:b w:val="false"/>
          <w:szCs w:val="24"/>
        </w:rPr>
        <w:t>Ulica grada Vukovara 84</w:t>
      </w:r>
    </w:p>
    <w:p w:rsidRDefault="00593895" w:rsidR="004F6918" w:rsidRPr="00040AD3">
      <w:pPr>
        <w:rPr>
          <w:szCs w:val="24"/>
          <w:lang w:val="hr-HR"/>
        </w:rPr>
      </w:pPr>
      <w:r w:rsidRPr="00593895">
        <w:rPr>
          <w:szCs w:val="24"/>
          <w:lang w:val="hr-HR"/>
        </w:rPr>
        <w:t>l0000 ZAGREB</w:t>
      </w:r>
    </w:p>
    <w:p w:rsidRDefault="00C831E2" w:rsidP="002E1F3C" w:rsidR="00E55829" w:rsidRPr="00040AD3">
      <w:pPr>
        <w:jc w:val="right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="002E1F3C">
        <w:rPr>
          <w:szCs w:val="24"/>
          <w:lang w:val="hr-HR"/>
        </w:rPr>
        <w:tab/>
      </w:r>
      <w:r w:rsidR="002E1F3C">
        <w:rPr>
          <w:szCs w:val="24"/>
          <w:lang w:val="hr-HR"/>
        </w:rPr>
        <w:tab/>
      </w:r>
      <w:r w:rsidR="002E1F3C">
        <w:rPr>
          <w:szCs w:val="24"/>
          <w:lang w:val="hr-HR"/>
        </w:rPr>
        <w:tab/>
      </w:r>
      <w:r w:rsidR="002E1F3C">
        <w:rPr>
          <w:szCs w:val="24"/>
          <w:lang w:val="hr-HR"/>
        </w:rPr>
        <w:tab/>
      </w:r>
      <w:r w:rsidR="002E1F3C">
        <w:rPr>
          <w:szCs w:val="24"/>
          <w:lang w:val="hr-HR"/>
        </w:rPr>
        <w:tab/>
        <w:t xml:space="preserve">Poslovni broj: 20 </w:t>
      </w:r>
      <w:proofErr w:type="spellStart"/>
      <w:r w:rsidR="002E1F3C">
        <w:rPr>
          <w:szCs w:val="24"/>
          <w:lang w:val="hr-HR"/>
        </w:rPr>
        <w:t>Sp</w:t>
      </w:r>
      <w:proofErr w:type="spellEnd"/>
      <w:r w:rsidR="002E1F3C">
        <w:rPr>
          <w:szCs w:val="24"/>
          <w:lang w:val="hr-HR"/>
        </w:rPr>
        <w:t>-</w:t>
      </w:r>
      <w:r w:rsidR="002F26E0">
        <w:rPr>
          <w:szCs w:val="24"/>
          <w:lang w:val="hr-HR"/>
        </w:rPr>
        <w:t>35</w:t>
      </w:r>
      <w:r w:rsidR="002E1F3C">
        <w:rPr>
          <w:szCs w:val="24"/>
          <w:lang w:val="hr-HR"/>
        </w:rPr>
        <w:t>/2018</w:t>
      </w:r>
      <w:r w:rsidR="00040E66">
        <w:rPr>
          <w:szCs w:val="24"/>
          <w:lang w:val="hr-HR"/>
        </w:rPr>
        <w:t>-32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</w:t>
      </w:r>
    </w:p>
    <w:p w:rsidRDefault="00F45453" w:rsidP="00DD14DA" w:rsidR="00DD14DA">
      <w:pPr>
        <w:jc w:val="right"/>
        <w:rPr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</w:p>
    <w:p w:rsidRDefault="00DC49C3" w:rsidP="00DD14DA" w:rsidR="00DC49C3">
      <w:pPr>
        <w:jc w:val="center"/>
        <w:rPr>
          <w:lang w:val="hr-HR"/>
        </w:rPr>
      </w:pPr>
      <w:r>
        <w:rPr>
          <w:lang w:val="hr-HR"/>
        </w:rPr>
        <w:t>Z A P I S N I K</w:t>
      </w:r>
    </w:p>
    <w:p w:rsidRDefault="00374E43" w:rsidP="009A4E06" w:rsidR="009A4E06">
      <w:pPr>
        <w:jc w:val="center"/>
        <w:rPr>
          <w:lang w:val="hr-HR"/>
        </w:rPr>
      </w:pPr>
      <w:r>
        <w:rPr>
          <w:lang w:val="hr-HR"/>
        </w:rPr>
        <w:t>od</w:t>
      </w:r>
      <w:r w:rsidR="002F26E0">
        <w:rPr>
          <w:lang w:val="hr-HR"/>
        </w:rPr>
        <w:t xml:space="preserve"> dana 26</w:t>
      </w:r>
      <w:r w:rsidR="0045364A">
        <w:rPr>
          <w:lang w:val="hr-HR"/>
        </w:rPr>
        <w:t>. listopada</w:t>
      </w:r>
      <w:r w:rsidR="001A6431">
        <w:rPr>
          <w:lang w:val="hr-HR"/>
        </w:rPr>
        <w:t xml:space="preserve"> </w:t>
      </w:r>
      <w:r w:rsidR="00F45453">
        <w:rPr>
          <w:lang w:val="hr-HR"/>
        </w:rPr>
        <w:t>201</w:t>
      </w:r>
      <w:r w:rsidR="00F32537">
        <w:rPr>
          <w:lang w:val="hr-HR"/>
        </w:rPr>
        <w:t>8</w:t>
      </w:r>
      <w:r w:rsidR="00F45453">
        <w:rPr>
          <w:lang w:val="hr-HR"/>
        </w:rPr>
        <w:t>.</w:t>
      </w:r>
    </w:p>
    <w:p w:rsidRDefault="00374E43" w:rsidP="009A4E06" w:rsidR="00DC49C3">
      <w:pPr>
        <w:jc w:val="center"/>
        <w:rPr>
          <w:lang w:val="hr-HR"/>
        </w:rPr>
      </w:pPr>
      <w:r>
        <w:rPr>
          <w:lang w:val="hr-HR"/>
        </w:rPr>
        <w:t xml:space="preserve">Sastavljen kod </w:t>
      </w:r>
      <w:r w:rsidR="00DC49C3">
        <w:rPr>
          <w:lang w:val="hr-HR"/>
        </w:rPr>
        <w:t xml:space="preserve"> Općinskog građanskog suda u Zagrebu</w:t>
      </w:r>
    </w:p>
    <w:p w:rsidRDefault="00DC49C3" w:rsidP="00DC49C3" w:rsidR="00DC49C3">
      <w:pPr>
        <w:rPr>
          <w:lang w:val="hr-HR"/>
        </w:rPr>
      </w:pPr>
    </w:p>
    <w:p w:rsidRDefault="009A4E06" w:rsidP="00DC49C3" w:rsidR="009A4E06">
      <w:pPr>
        <w:rPr>
          <w:lang w:val="hr-HR"/>
        </w:rPr>
      </w:pPr>
    </w:p>
    <w:p w:rsidRDefault="00DC49C3" w:rsidP="00DC49C3" w:rsidR="00DC49C3">
      <w:pPr>
        <w:rPr>
          <w:lang w:val="hr-HR"/>
        </w:rPr>
      </w:pPr>
      <w:r>
        <w:rPr>
          <w:lang w:val="hr-HR"/>
        </w:rPr>
        <w:t xml:space="preserve">PRISUTNI OD </w:t>
      </w:r>
      <w:r w:rsidR="00761F69">
        <w:rPr>
          <w:lang w:val="hr-HR"/>
        </w:rPr>
        <w:t xml:space="preserve">SUDA:       </w:t>
      </w:r>
      <w:r w:rsidR="00761F69">
        <w:rPr>
          <w:lang w:val="hr-HR"/>
        </w:rPr>
        <w:tab/>
      </w:r>
      <w:r w:rsidR="00761F69">
        <w:rPr>
          <w:lang w:val="hr-HR"/>
        </w:rPr>
        <w:tab/>
        <w:t xml:space="preserve">            </w:t>
      </w:r>
      <w:r>
        <w:rPr>
          <w:lang w:val="hr-HR"/>
        </w:rPr>
        <w:t>PRAVNA STVAR:</w:t>
      </w:r>
    </w:p>
    <w:p w:rsidRDefault="00C831E2" w:rsidP="00992A48" w:rsidR="00992A48" w:rsidRPr="00C831E2">
      <w:pPr>
        <w:rPr>
          <w:sz w:val="22"/>
          <w:szCs w:val="24"/>
          <w:lang w:val="hr-HR"/>
        </w:rPr>
      </w:pPr>
      <w:r>
        <w:rPr>
          <w:sz w:val="22"/>
          <w:lang w:val="hr-HR"/>
        </w:rPr>
        <w:t>S</w:t>
      </w:r>
      <w:r w:rsidRPr="00C831E2">
        <w:rPr>
          <w:sz w:val="22"/>
          <w:lang w:val="hr-HR"/>
        </w:rPr>
        <w:t>udac:</w:t>
      </w:r>
      <w:r w:rsidR="00F45453">
        <w:rPr>
          <w:sz w:val="22"/>
          <w:lang w:val="hr-HR"/>
        </w:rPr>
        <w:t xml:space="preserve"> </w:t>
      </w:r>
      <w:r w:rsidR="00F32537">
        <w:rPr>
          <w:sz w:val="22"/>
          <w:lang w:val="hr-HR"/>
        </w:rPr>
        <w:t>Vladimir Dimanovski</w:t>
      </w:r>
      <w:r w:rsidRPr="00C831E2">
        <w:rPr>
          <w:sz w:val="22"/>
          <w:lang w:val="hr-HR"/>
        </w:rPr>
        <w:tab/>
      </w:r>
      <w:r w:rsidRPr="00C831E2">
        <w:rPr>
          <w:sz w:val="22"/>
          <w:lang w:val="hr-HR"/>
        </w:rPr>
        <w:tab/>
        <w:t xml:space="preserve">          </w:t>
      </w:r>
      <w:r w:rsidR="00F45453">
        <w:rPr>
          <w:sz w:val="22"/>
          <w:lang w:val="hr-HR"/>
        </w:rPr>
        <w:t xml:space="preserve">   </w:t>
      </w:r>
    </w:p>
    <w:p w:rsidRDefault="00F45453" w:rsidP="00DD14DA" w:rsidR="00DD14DA">
      <w:pPr>
        <w:rPr>
          <w:lang w:val="hr-HR"/>
        </w:rPr>
      </w:pPr>
      <w:r>
        <w:rPr>
          <w:sz w:val="22"/>
          <w:szCs w:val="24"/>
          <w:lang w:val="hr-HR"/>
        </w:rPr>
        <w:t>Zapisničar</w:t>
      </w:r>
      <w:r w:rsidR="00F32537">
        <w:rPr>
          <w:sz w:val="22"/>
          <w:szCs w:val="24"/>
          <w:lang w:val="hr-HR"/>
        </w:rPr>
        <w:t xml:space="preserve">: </w:t>
      </w:r>
      <w:r w:rsidR="0045364A">
        <w:rPr>
          <w:sz w:val="22"/>
          <w:szCs w:val="24"/>
          <w:lang w:val="hr-HR"/>
        </w:rPr>
        <w:t>Ivana Golub</w:t>
      </w:r>
      <w:r w:rsidR="00757660">
        <w:rPr>
          <w:sz w:val="22"/>
          <w:szCs w:val="24"/>
          <w:lang w:val="hr-HR"/>
        </w:rPr>
        <w:t xml:space="preserve"> </w:t>
      </w:r>
      <w:r w:rsidR="00A331C5">
        <w:rPr>
          <w:sz w:val="22"/>
          <w:szCs w:val="24"/>
          <w:lang w:val="hr-HR"/>
        </w:rPr>
        <w:t xml:space="preserve"> </w:t>
      </w:r>
      <w:r w:rsidR="00761F69">
        <w:rPr>
          <w:sz w:val="22"/>
          <w:szCs w:val="24"/>
          <w:lang w:val="hr-HR"/>
        </w:rPr>
        <w:t xml:space="preserve"> </w:t>
      </w:r>
      <w:r>
        <w:rPr>
          <w:sz w:val="22"/>
          <w:szCs w:val="24"/>
          <w:lang w:val="hr-HR"/>
        </w:rPr>
        <w:tab/>
      </w:r>
      <w:r>
        <w:rPr>
          <w:sz w:val="22"/>
          <w:szCs w:val="24"/>
          <w:lang w:val="hr-HR"/>
        </w:rPr>
        <w:tab/>
      </w:r>
      <w:r>
        <w:rPr>
          <w:sz w:val="22"/>
          <w:szCs w:val="24"/>
          <w:lang w:val="hr-HR"/>
        </w:rPr>
        <w:tab/>
      </w:r>
      <w:r w:rsidR="00B524CD">
        <w:rPr>
          <w:sz w:val="22"/>
          <w:szCs w:val="24"/>
          <w:lang w:val="hr-HR"/>
        </w:rPr>
        <w:t>Stečaj potrošača:</w:t>
      </w:r>
    </w:p>
    <w:p w:rsidRDefault="00DD14DA" w:rsidP="00DD14DA" w:rsidR="00DC49C3" w:rsidRPr="00C831E2">
      <w:pPr>
        <w:rPr>
          <w:sz w:val="22"/>
          <w:szCs w:val="24"/>
          <w:lang w:val="hr-HR"/>
        </w:rPr>
      </w:pPr>
      <w:r>
        <w:rPr>
          <w:lang w:val="hr-HR"/>
        </w:rPr>
        <w:t xml:space="preserve">                                                                   </w:t>
      </w:r>
      <w:r w:rsidR="001A6431">
        <w:rPr>
          <w:lang w:val="hr-HR"/>
        </w:rPr>
        <w:t xml:space="preserve">     </w:t>
      </w:r>
      <w:r w:rsidR="00761F69">
        <w:rPr>
          <w:sz w:val="22"/>
          <w:szCs w:val="24"/>
          <w:lang w:val="hr-HR"/>
        </w:rPr>
        <w:t>R</w:t>
      </w:r>
      <w:r w:rsidR="00B7499F">
        <w:rPr>
          <w:sz w:val="22"/>
          <w:szCs w:val="24"/>
          <w:lang w:val="hr-HR"/>
        </w:rPr>
        <w:t>adi</w:t>
      </w:r>
      <w:r w:rsidR="00B524CD">
        <w:rPr>
          <w:sz w:val="22"/>
          <w:szCs w:val="24"/>
          <w:lang w:val="hr-HR"/>
        </w:rPr>
        <w:t>: stečaja potrošača</w:t>
      </w:r>
      <w:r w:rsidR="00A43171">
        <w:rPr>
          <w:sz w:val="22"/>
          <w:szCs w:val="24"/>
          <w:lang w:val="hr-HR"/>
        </w:rPr>
        <w:t xml:space="preserve"> </w:t>
      </w:r>
      <w:r w:rsidR="002F26E0">
        <w:rPr>
          <w:sz w:val="22"/>
          <w:szCs w:val="24"/>
          <w:lang w:val="hr-HR"/>
        </w:rPr>
        <w:t>Ivica Jukić</w:t>
      </w:r>
    </w:p>
    <w:p w:rsidRDefault="00992A48" w:rsidP="00DC49C3" w:rsidR="00992A48" w:rsidRPr="00C831E2">
      <w:pPr>
        <w:rPr>
          <w:sz w:val="22"/>
          <w:lang w:val="hr-HR"/>
        </w:rPr>
      </w:pPr>
    </w:p>
    <w:p w:rsidRDefault="00B524CD" w:rsidR="00B524CD">
      <w:pPr>
        <w:jc w:val="both"/>
        <w:rPr>
          <w:lang w:val="hr-HR"/>
        </w:rPr>
      </w:pPr>
    </w:p>
    <w:p w:rsidRDefault="005C3BE1" w:rsidR="00B524CD">
      <w:pPr>
        <w:jc w:val="both"/>
        <w:rPr>
          <w:lang w:val="hr-HR"/>
        </w:rPr>
      </w:pPr>
      <w:r>
        <w:rPr>
          <w:lang w:val="hr-HR"/>
        </w:rPr>
        <w:t xml:space="preserve">Utvrđuje se da je pripremno ročište započelo u </w:t>
      </w:r>
      <w:r w:rsidR="00F32537">
        <w:rPr>
          <w:lang w:val="hr-HR"/>
        </w:rPr>
        <w:t>10,00 sati</w:t>
      </w:r>
      <w:r w:rsidR="008E7A5C">
        <w:rPr>
          <w:lang w:val="hr-HR"/>
        </w:rPr>
        <w:t>.</w:t>
      </w:r>
      <w:r w:rsidR="00F077C7">
        <w:rPr>
          <w:lang w:val="hr-HR"/>
        </w:rPr>
        <w:t xml:space="preserve"> </w:t>
      </w:r>
    </w:p>
    <w:p w:rsidRDefault="005C3BE1" w:rsidR="005C3BE1">
      <w:pPr>
        <w:jc w:val="both"/>
        <w:rPr>
          <w:lang w:val="hr-HR"/>
        </w:rPr>
      </w:pPr>
    </w:p>
    <w:p w:rsidRDefault="005C3BE1" w:rsidR="005C3BE1">
      <w:pPr>
        <w:jc w:val="both"/>
        <w:rPr>
          <w:lang w:val="hr-HR"/>
        </w:rPr>
      </w:pPr>
      <w:r>
        <w:rPr>
          <w:lang w:val="hr-HR"/>
        </w:rPr>
        <w:t xml:space="preserve">Utvrđuje se da su pristupili: </w:t>
      </w:r>
    </w:p>
    <w:p w:rsidRDefault="00F077C7" w:rsidR="00B524CD">
      <w:pPr>
        <w:jc w:val="both"/>
        <w:rPr>
          <w:lang w:val="hr-HR"/>
        </w:rPr>
      </w:pPr>
      <w:r>
        <w:rPr>
          <w:lang w:val="hr-HR"/>
        </w:rPr>
        <w:t>Stečajni potrošač:</w:t>
      </w:r>
      <w:r w:rsidR="003B15D4">
        <w:rPr>
          <w:lang w:val="hr-HR"/>
        </w:rPr>
        <w:t xml:space="preserve"> </w:t>
      </w:r>
      <w:r w:rsidR="00A345AD">
        <w:rPr>
          <w:lang w:val="hr-HR"/>
        </w:rPr>
        <w:t>osobno</w:t>
      </w:r>
    </w:p>
    <w:p w:rsidRDefault="00F077C7" w:rsidR="0004615D">
      <w:pPr>
        <w:jc w:val="both"/>
        <w:rPr>
          <w:lang w:val="hr-HR"/>
        </w:rPr>
      </w:pPr>
      <w:r>
        <w:rPr>
          <w:lang w:val="hr-HR"/>
        </w:rPr>
        <w:t>Za vjerovnik</w:t>
      </w:r>
      <w:r w:rsidR="00F32537">
        <w:rPr>
          <w:lang w:val="hr-HR"/>
        </w:rPr>
        <w:t>e</w:t>
      </w:r>
      <w:r>
        <w:rPr>
          <w:lang w:val="hr-HR"/>
        </w:rPr>
        <w:t>:</w:t>
      </w:r>
      <w:r w:rsidR="006815AD">
        <w:rPr>
          <w:lang w:val="hr-HR"/>
        </w:rPr>
        <w:t xml:space="preserve"> </w:t>
      </w:r>
      <w:r w:rsidR="00F32537">
        <w:rPr>
          <w:lang w:val="hr-HR"/>
        </w:rPr>
        <w:t xml:space="preserve"> </w:t>
      </w:r>
    </w:p>
    <w:p w:rsidRDefault="00D715B8" w:rsidP="00D2309B" w:rsidR="00D2309B">
      <w:pPr>
        <w:pStyle w:val="Bezproreda"/>
        <w:numPr>
          <w:ilvl w:val="0"/>
          <w:numId w:val="7"/>
        </w:numPr>
        <w:jc w:val="both"/>
      </w:pPr>
      <w:r>
        <w:t>Koraljka Jukić</w:t>
      </w:r>
      <w:r w:rsidR="004B2066">
        <w:t xml:space="preserve"> nitko, dostava uredna</w:t>
      </w:r>
    </w:p>
    <w:p w:rsidRDefault="00D715B8" w:rsidP="00D2309B" w:rsidR="00D2309B">
      <w:pPr>
        <w:pStyle w:val="Bezproreda"/>
        <w:numPr>
          <w:ilvl w:val="0"/>
          <w:numId w:val="7"/>
        </w:numPr>
        <w:jc w:val="both"/>
      </w:pPr>
      <w:r>
        <w:t>B2 Kapital d.o.o.</w:t>
      </w:r>
      <w:r w:rsidR="004B2066">
        <w:t>: nitko, dostava uredna</w:t>
      </w:r>
    </w:p>
    <w:p w:rsidRDefault="00D715B8" w:rsidP="00D2309B" w:rsidR="00D2309B">
      <w:pPr>
        <w:pStyle w:val="Bezproreda"/>
        <w:numPr>
          <w:ilvl w:val="0"/>
          <w:numId w:val="7"/>
        </w:numPr>
        <w:jc w:val="both"/>
      </w:pPr>
      <w:proofErr w:type="spellStart"/>
      <w:r>
        <w:t>Odvj</w:t>
      </w:r>
      <w:proofErr w:type="spellEnd"/>
      <w:r>
        <w:t>. Marinković-Belamarić Nina</w:t>
      </w:r>
      <w:r w:rsidR="004B2066">
        <w:t xml:space="preserve">: </w:t>
      </w:r>
      <w:proofErr w:type="spellStart"/>
      <w:r w:rsidR="004B2066" w:rsidRPr="004B2066">
        <w:rPr>
          <w:lang w:val="en-AU"/>
        </w:rPr>
        <w:t>nitko</w:t>
      </w:r>
      <w:proofErr w:type="spellEnd"/>
      <w:r w:rsidR="004B2066" w:rsidRPr="004B2066">
        <w:rPr>
          <w:lang w:val="en-AU"/>
        </w:rPr>
        <w:t xml:space="preserve">, </w:t>
      </w:r>
      <w:proofErr w:type="spellStart"/>
      <w:r w:rsidR="004B2066" w:rsidRPr="004B2066">
        <w:rPr>
          <w:lang w:val="en-AU"/>
        </w:rPr>
        <w:t>dostava</w:t>
      </w:r>
      <w:proofErr w:type="spellEnd"/>
      <w:r w:rsidR="004B2066" w:rsidRPr="004B2066">
        <w:rPr>
          <w:lang w:val="en-AU"/>
        </w:rPr>
        <w:t xml:space="preserve"> </w:t>
      </w:r>
      <w:proofErr w:type="spellStart"/>
      <w:r w:rsidR="004B2066" w:rsidRPr="004B2066">
        <w:rPr>
          <w:lang w:val="en-AU"/>
        </w:rPr>
        <w:t>uredna</w:t>
      </w:r>
      <w:proofErr w:type="spellEnd"/>
    </w:p>
    <w:p w:rsidRDefault="00D715B8" w:rsidP="00D2309B" w:rsidR="00D2309B">
      <w:pPr>
        <w:pStyle w:val="Bezproreda"/>
        <w:numPr>
          <w:ilvl w:val="0"/>
          <w:numId w:val="7"/>
        </w:numPr>
        <w:jc w:val="both"/>
      </w:pPr>
      <w:r>
        <w:t>Hrvatski zavod za zdravstveno osiguranje</w:t>
      </w:r>
      <w:r w:rsidR="004B2066">
        <w:t>: nitko, dostava uredna</w:t>
      </w:r>
    </w:p>
    <w:p w:rsidRDefault="00D715B8" w:rsidP="00D2309B" w:rsidR="00D2309B">
      <w:pPr>
        <w:pStyle w:val="Bezproreda"/>
        <w:numPr>
          <w:ilvl w:val="0"/>
          <w:numId w:val="7"/>
        </w:numPr>
        <w:jc w:val="both"/>
      </w:pPr>
      <w:r>
        <w:t xml:space="preserve">Ministarstvo financija, Porezna uprava: </w:t>
      </w:r>
      <w:r w:rsidR="004B2066">
        <w:t xml:space="preserve"> nitko, dostava uredna</w:t>
      </w:r>
    </w:p>
    <w:p w:rsidRDefault="00D715B8" w:rsidP="00D2309B" w:rsidR="00D2309B">
      <w:pPr>
        <w:pStyle w:val="Bezproreda"/>
        <w:numPr>
          <w:ilvl w:val="0"/>
          <w:numId w:val="7"/>
        </w:numPr>
        <w:jc w:val="both"/>
      </w:pPr>
      <w:r>
        <w:t>Privredna banka Zagreb d.d.</w:t>
      </w:r>
      <w:r w:rsidR="004B2066">
        <w:t>: nitko, dostava uredna</w:t>
      </w:r>
    </w:p>
    <w:p w:rsidRDefault="00D715B8" w:rsidP="00D2309B" w:rsidR="00D2309B">
      <w:pPr>
        <w:pStyle w:val="Bezproreda"/>
        <w:numPr>
          <w:ilvl w:val="0"/>
          <w:numId w:val="7"/>
        </w:numPr>
        <w:jc w:val="both"/>
      </w:pPr>
      <w:proofErr w:type="spellStart"/>
      <w:r>
        <w:t>Cornix</w:t>
      </w:r>
      <w:proofErr w:type="spellEnd"/>
      <w:r>
        <w:t>-grupa d.o.o.</w:t>
      </w:r>
      <w:r w:rsidR="004B2066">
        <w:t xml:space="preserve">: </w:t>
      </w:r>
      <w:r>
        <w:t>nitko, dostava uredna</w:t>
      </w:r>
    </w:p>
    <w:p w:rsidRDefault="00D715B8" w:rsidP="00D2309B" w:rsidR="00D2309B">
      <w:pPr>
        <w:pStyle w:val="Bezproreda"/>
        <w:numPr>
          <w:ilvl w:val="0"/>
          <w:numId w:val="7"/>
        </w:numPr>
        <w:jc w:val="both"/>
      </w:pPr>
      <w:r>
        <w:t>Hrvatske telekomunikacije d.d.</w:t>
      </w:r>
      <w:r w:rsidR="00D2309B">
        <w:t>.</w:t>
      </w:r>
      <w:r w:rsidR="004B2066">
        <w:t>: nitko, dostava uredna</w:t>
      </w:r>
    </w:p>
    <w:p w:rsidRDefault="00A309E2" w:rsidP="00D72D70" w:rsidR="00D95AA5">
      <w:pPr>
        <w:pStyle w:val="Bezproreda"/>
        <w:numPr>
          <w:ilvl w:val="0"/>
          <w:numId w:val="5"/>
        </w:numPr>
        <w:jc w:val="both"/>
      </w:pPr>
      <w:r>
        <w:t>Financijska agencija: nitko, dostava uredna</w:t>
      </w:r>
      <w:r w:rsidR="00D715B8">
        <w:t>, podneskom od 16. listopada 2018. ispričao nedolazak</w:t>
      </w:r>
    </w:p>
    <w:p w:rsidRDefault="009A4E06" w:rsidR="009A4E06">
      <w:pPr>
        <w:jc w:val="both"/>
        <w:rPr>
          <w:lang w:val="hr-HR"/>
        </w:rPr>
      </w:pPr>
    </w:p>
    <w:p w:rsidRDefault="00DD2454" w:rsidR="001713DD">
      <w:pPr>
        <w:jc w:val="both"/>
        <w:rPr>
          <w:lang w:val="hr-HR"/>
        </w:rPr>
      </w:pPr>
      <w:r>
        <w:rPr>
          <w:lang w:val="hr-HR"/>
        </w:rPr>
        <w:t>Utvrđuje se da spisu prilež</w:t>
      </w:r>
      <w:r w:rsidR="00D72D70">
        <w:rPr>
          <w:lang w:val="hr-HR"/>
        </w:rPr>
        <w:t>e</w:t>
      </w:r>
      <w:r>
        <w:rPr>
          <w:lang w:val="hr-HR"/>
        </w:rPr>
        <w:t xml:space="preserve"> podnes</w:t>
      </w:r>
      <w:r w:rsidR="00D72D70">
        <w:rPr>
          <w:lang w:val="hr-HR"/>
        </w:rPr>
        <w:t>ci</w:t>
      </w:r>
      <w:r w:rsidR="00540DCD">
        <w:rPr>
          <w:lang w:val="hr-HR"/>
        </w:rPr>
        <w:t xml:space="preserve"> </w:t>
      </w:r>
      <w:r>
        <w:rPr>
          <w:lang w:val="hr-HR"/>
        </w:rPr>
        <w:t xml:space="preserve">vjerovnika </w:t>
      </w:r>
      <w:r w:rsidR="00D72D70">
        <w:rPr>
          <w:lang w:val="hr-HR"/>
        </w:rPr>
        <w:t xml:space="preserve">Hrvatski </w:t>
      </w:r>
      <w:proofErr w:type="spellStart"/>
      <w:r w:rsidR="00D72D70">
        <w:rPr>
          <w:lang w:val="hr-HR"/>
        </w:rPr>
        <w:t>telekom</w:t>
      </w:r>
      <w:proofErr w:type="spellEnd"/>
      <w:r w:rsidR="00D72D70">
        <w:rPr>
          <w:lang w:val="hr-HR"/>
        </w:rPr>
        <w:t xml:space="preserve"> d.d. od </w:t>
      </w:r>
      <w:r w:rsidR="00D715B8">
        <w:rPr>
          <w:lang w:val="hr-HR"/>
        </w:rPr>
        <w:t>23</w:t>
      </w:r>
      <w:r w:rsidR="00D2309B">
        <w:rPr>
          <w:lang w:val="hr-HR"/>
        </w:rPr>
        <w:t>. srpnja</w:t>
      </w:r>
      <w:r w:rsidR="00D72D70">
        <w:rPr>
          <w:lang w:val="hr-HR"/>
        </w:rPr>
        <w:t xml:space="preserve"> 2018., </w:t>
      </w:r>
      <w:r w:rsidR="00D715B8">
        <w:rPr>
          <w:lang w:val="hr-HR"/>
        </w:rPr>
        <w:t>B2 Kapital d.o.o. od 25</w:t>
      </w:r>
      <w:r w:rsidR="00D2309B">
        <w:rPr>
          <w:lang w:val="hr-HR"/>
        </w:rPr>
        <w:t xml:space="preserve">. srpnja 2018., </w:t>
      </w:r>
      <w:r w:rsidR="00D72D70">
        <w:rPr>
          <w:lang w:val="hr-HR"/>
        </w:rPr>
        <w:t xml:space="preserve">Republika Hrvatska od </w:t>
      </w:r>
      <w:r w:rsidR="00D715B8">
        <w:rPr>
          <w:lang w:val="hr-HR"/>
        </w:rPr>
        <w:t>18. kolovoza 2018</w:t>
      </w:r>
      <w:r w:rsidR="00976935">
        <w:rPr>
          <w:lang w:val="hr-HR"/>
        </w:rPr>
        <w:t xml:space="preserve">. </w:t>
      </w:r>
      <w:r w:rsidR="00D72D70">
        <w:rPr>
          <w:lang w:val="hr-HR"/>
        </w:rPr>
        <w:t>koji nisu suglasni sa predloženim planom ispunjena obveza</w:t>
      </w:r>
      <w:r w:rsidR="003D227E">
        <w:rPr>
          <w:lang w:val="hr-HR"/>
        </w:rPr>
        <w:t>,</w:t>
      </w:r>
      <w:r w:rsidR="00D72D70">
        <w:rPr>
          <w:lang w:val="hr-HR"/>
        </w:rPr>
        <w:t xml:space="preserve"> odnosno 100% otpisom dugova potrošača. </w:t>
      </w:r>
    </w:p>
    <w:p w:rsidRDefault="00D72D70" w:rsidR="00D72D70">
      <w:pPr>
        <w:jc w:val="both"/>
        <w:rPr>
          <w:lang w:val="hr-HR"/>
        </w:rPr>
      </w:pPr>
    </w:p>
    <w:p w:rsidRDefault="00D715B8" w:rsidR="004B2066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603255" w:rsidR="00603255">
      <w:pPr>
        <w:jc w:val="both"/>
        <w:rPr>
          <w:lang w:val="hr-HR"/>
        </w:rPr>
      </w:pPr>
      <w:r>
        <w:rPr>
          <w:lang w:val="hr-HR"/>
        </w:rPr>
        <w:t>Zastupnik RH navodi da je potraživanje Republike Hrvatske istovjetno iznosu u podnesku od 25. srpnja 2018. ( list 88 spisa )</w:t>
      </w:r>
    </w:p>
    <w:p w:rsidRDefault="00603255" w:rsidR="00603255">
      <w:pPr>
        <w:jc w:val="both"/>
        <w:rPr>
          <w:lang w:val="hr-HR"/>
        </w:rPr>
      </w:pPr>
    </w:p>
    <w:p w:rsidRDefault="00BB205C" w:rsidP="004B2066" w:rsidR="00BB205C" w:rsidRPr="004B2066">
      <w:pPr>
        <w:rPr>
          <w:bCs/>
        </w:rPr>
      </w:pPr>
      <w:proofErr w:type="spellStart"/>
      <w:r>
        <w:rPr>
          <w:bCs/>
        </w:rPr>
        <w:t>Sud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donosi</w:t>
      </w:r>
      <w:proofErr w:type="spellEnd"/>
      <w:r>
        <w:rPr>
          <w:bCs/>
        </w:rPr>
        <w:t xml:space="preserve"> </w:t>
      </w:r>
    </w:p>
    <w:p w:rsidRDefault="00603255" w:rsidP="004B2066" w:rsidR="004B2066">
      <w:pPr>
        <w:jc w:val="center"/>
        <w:rPr>
          <w:bCs/>
        </w:rPr>
      </w:pPr>
      <w:r>
        <w:rPr>
          <w:bCs/>
        </w:rPr>
        <w:t>ZAKLJUČAK</w:t>
      </w:r>
    </w:p>
    <w:p w:rsidRDefault="004B2066" w:rsidP="004B2066" w:rsidR="004B2066">
      <w:pPr>
        <w:jc w:val="both"/>
        <w:rPr>
          <w:lang w:val="hr-HR"/>
        </w:rPr>
      </w:pPr>
    </w:p>
    <w:p w:rsidRDefault="004B2066" w:rsidP="004B2066" w:rsidR="004B2066">
      <w:pPr>
        <w:jc w:val="both"/>
        <w:rPr>
          <w:lang w:val="hr-HR"/>
        </w:rPr>
      </w:pPr>
      <w:r>
        <w:rPr>
          <w:lang w:val="hr-HR"/>
        </w:rPr>
        <w:t xml:space="preserve">Provest će se dokaz saslušanjem potrošača. </w:t>
      </w:r>
    </w:p>
    <w:p w:rsidRDefault="004B2066" w:rsidP="004B2066" w:rsidR="004B2066">
      <w:pPr>
        <w:jc w:val="both"/>
        <w:rPr>
          <w:lang w:val="hr-HR"/>
        </w:rPr>
      </w:pPr>
      <w:r>
        <w:rPr>
          <w:lang w:val="hr-HR"/>
        </w:rPr>
        <w:tab/>
      </w:r>
      <w:r w:rsidR="00D715B8">
        <w:rPr>
          <w:lang w:val="hr-HR"/>
        </w:rPr>
        <w:t>Ivica Jukić</w:t>
      </w:r>
      <w:r>
        <w:rPr>
          <w:lang w:val="hr-HR"/>
        </w:rPr>
        <w:t>, sin Mi</w:t>
      </w:r>
      <w:r w:rsidR="00603255">
        <w:rPr>
          <w:lang w:val="hr-HR"/>
        </w:rPr>
        <w:t>lana</w:t>
      </w:r>
      <w:r>
        <w:rPr>
          <w:lang w:val="hr-HR"/>
        </w:rPr>
        <w:t xml:space="preserve">, iz Zagreba, </w:t>
      </w:r>
      <w:proofErr w:type="spellStart"/>
      <w:r w:rsidR="00D715B8">
        <w:rPr>
          <w:lang w:val="hr-HR"/>
        </w:rPr>
        <w:t>Fraterščica</w:t>
      </w:r>
      <w:proofErr w:type="spellEnd"/>
      <w:r w:rsidR="00D715B8">
        <w:rPr>
          <w:lang w:val="hr-HR"/>
        </w:rPr>
        <w:t xml:space="preserve"> 23</w:t>
      </w:r>
      <w:r>
        <w:rPr>
          <w:lang w:val="hr-HR"/>
        </w:rPr>
        <w:t>, OIB:</w:t>
      </w:r>
      <w:r w:rsidR="00603255">
        <w:rPr>
          <w:lang w:val="hr-HR"/>
        </w:rPr>
        <w:t xml:space="preserve"> </w:t>
      </w:r>
      <w:r w:rsidR="00D715B8">
        <w:rPr>
          <w:lang w:val="hr-HR"/>
        </w:rPr>
        <w:t>65598562173,</w:t>
      </w:r>
      <w:r>
        <w:rPr>
          <w:lang w:val="hr-HR"/>
        </w:rPr>
        <w:t xml:space="preserve"> </w:t>
      </w:r>
      <w:proofErr w:type="spellStart"/>
      <w:r>
        <w:rPr>
          <w:lang w:val="hr-HR"/>
        </w:rPr>
        <w:t>rođ</w:t>
      </w:r>
      <w:proofErr w:type="spellEnd"/>
      <w:r>
        <w:rPr>
          <w:lang w:val="hr-HR"/>
        </w:rPr>
        <w:t xml:space="preserve">. </w:t>
      </w:r>
      <w:r w:rsidR="00D715B8">
        <w:rPr>
          <w:lang w:val="hr-HR"/>
        </w:rPr>
        <w:t>30. kolovoza 1960</w:t>
      </w:r>
      <w:r>
        <w:rPr>
          <w:lang w:val="hr-HR"/>
        </w:rPr>
        <w:t xml:space="preserve">. u </w:t>
      </w:r>
      <w:r w:rsidR="00D715B8">
        <w:rPr>
          <w:lang w:val="hr-HR"/>
        </w:rPr>
        <w:t>Imotskom</w:t>
      </w:r>
      <w:r>
        <w:rPr>
          <w:lang w:val="hr-HR"/>
        </w:rPr>
        <w:t xml:space="preserve">,  </w:t>
      </w:r>
      <w:r w:rsidR="00D715B8">
        <w:rPr>
          <w:lang w:val="hr-HR"/>
        </w:rPr>
        <w:t xml:space="preserve"> </w:t>
      </w:r>
    </w:p>
    <w:p w:rsidRDefault="004B2066" w:rsidP="00D715B8" w:rsidR="00D715B8">
      <w:pPr>
        <w:jc w:val="both"/>
        <w:rPr>
          <w:lang w:val="hr-HR"/>
        </w:rPr>
      </w:pPr>
      <w:r>
        <w:rPr>
          <w:lang w:val="hr-HR"/>
        </w:rPr>
        <w:tab/>
      </w:r>
      <w:r w:rsidR="001752B0">
        <w:rPr>
          <w:lang w:val="hr-HR"/>
        </w:rPr>
        <w:t xml:space="preserve">Potrošač navodi da </w:t>
      </w:r>
    </w:p>
    <w:p w:rsidRDefault="004B2066" w:rsidP="004B2066" w:rsidR="004B2066">
      <w:pPr>
        <w:jc w:val="both"/>
        <w:rPr>
          <w:lang w:val="hr-HR"/>
        </w:rPr>
      </w:pPr>
    </w:p>
    <w:p w:rsidRDefault="002047E9" w:rsidP="004B2066" w:rsidR="002047E9">
      <w:pPr>
        <w:jc w:val="both"/>
        <w:rPr>
          <w:lang w:val="hr-HR"/>
        </w:rPr>
      </w:pPr>
      <w:r>
        <w:rPr>
          <w:lang w:val="hr-HR"/>
        </w:rPr>
        <w:t xml:space="preserve">Drugo nema što za iskazati. </w:t>
      </w:r>
    </w:p>
    <w:p w:rsidRDefault="002047E9" w:rsidP="004B2066" w:rsidR="002047E9">
      <w:pPr>
        <w:jc w:val="both"/>
        <w:rPr>
          <w:lang w:val="hr-HR"/>
        </w:rPr>
      </w:pPr>
    </w:p>
    <w:p w:rsidRDefault="002047E9" w:rsidP="004B2066" w:rsidR="002047E9">
      <w:pPr>
        <w:jc w:val="both"/>
        <w:rPr>
          <w:lang w:val="hr-HR"/>
        </w:rPr>
      </w:pPr>
      <w:r>
        <w:rPr>
          <w:lang w:val="hr-HR"/>
        </w:rPr>
        <w:t>Prisutni zastupnici vjerovnika nemaju dodatnih pitanja.</w:t>
      </w:r>
    </w:p>
    <w:p w:rsidRDefault="002047E9" w:rsidP="004B2066" w:rsidR="002047E9">
      <w:pPr>
        <w:jc w:val="both"/>
        <w:rPr>
          <w:lang w:val="hr-HR"/>
        </w:rPr>
      </w:pPr>
    </w:p>
    <w:p w:rsidRDefault="004B2066" w:rsidP="004B2066" w:rsidR="004B2066">
      <w:pPr>
        <w:jc w:val="both"/>
        <w:rPr>
          <w:lang w:val="hr-HR"/>
        </w:rPr>
      </w:pPr>
    </w:p>
    <w:p w:rsidRDefault="004B2066" w:rsidP="004B2066" w:rsidR="004B2066">
      <w:pPr>
        <w:ind w:firstLine="720"/>
        <w:rPr>
          <w:lang w:val="hr-HR"/>
        </w:rPr>
      </w:pPr>
      <w:r>
        <w:rPr>
          <w:lang w:val="hr-HR"/>
        </w:rPr>
        <w:t>Sud upozorava potrošača na njegove obveze u smislu čl. 73. Zakona o stečaju potrošača te o obvezi povjerenika da  podnosi kvartalna izvješća o svim podacima koji su od utjecaja na tijek postupka.</w:t>
      </w:r>
    </w:p>
    <w:p w:rsidRDefault="004B2066" w:rsidP="004B2066" w:rsidR="004B2066">
      <w:pPr>
        <w:ind w:firstLine="720"/>
        <w:jc w:val="both"/>
        <w:rPr>
          <w:lang w:val="hr-HR"/>
        </w:rPr>
      </w:pPr>
      <w:r>
        <w:rPr>
          <w:lang w:val="hr-HR"/>
        </w:rPr>
        <w:t>Potrošaču je objašnjena potreba sastavljanja izjave o ustupu u smislu čl. 71. ZSP.</w:t>
      </w:r>
    </w:p>
    <w:p w:rsidRDefault="004B2066" w:rsidP="004B2066" w:rsidR="004B2066">
      <w:pPr>
        <w:ind w:firstLine="720"/>
        <w:jc w:val="both"/>
        <w:rPr>
          <w:szCs w:val="24"/>
          <w:lang w:val="hr-HR"/>
        </w:rPr>
      </w:pPr>
      <w:r>
        <w:rPr>
          <w:lang w:val="hr-HR"/>
        </w:rPr>
        <w:t>Drugo nemam što za iskazati</w:t>
      </w:r>
      <w:r>
        <w:rPr>
          <w:szCs w:val="24"/>
        </w:rPr>
        <w:t>.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</w:t>
      </w:r>
    </w:p>
    <w:p w:rsidRDefault="004B2066" w:rsidP="004B2066" w:rsidR="004B2066">
      <w:pPr>
        <w:ind w:firstLine="720"/>
        <w:jc w:val="both"/>
        <w:rPr>
          <w:lang w:val="hr-HR"/>
        </w:rPr>
      </w:pPr>
      <w:r>
        <w:rPr>
          <w:lang w:val="hr-HR"/>
        </w:rPr>
        <w:t xml:space="preserve">Pitanja nema. </w:t>
      </w:r>
    </w:p>
    <w:p w:rsidRDefault="004B2066" w:rsidP="004B2066" w:rsidR="004B2066">
      <w:pPr>
        <w:ind w:firstLine="720"/>
        <w:jc w:val="both"/>
        <w:rPr>
          <w:lang w:val="hr-HR"/>
        </w:rPr>
      </w:pPr>
    </w:p>
    <w:p w:rsidRDefault="004B2066" w:rsidP="004B2066" w:rsidR="004B2066">
      <w:pPr>
        <w:ind w:firstLine="720"/>
        <w:jc w:val="both"/>
        <w:rPr>
          <w:lang w:val="hr-HR"/>
        </w:rPr>
      </w:pPr>
      <w:r>
        <w:rPr>
          <w:lang w:val="hr-HR"/>
        </w:rPr>
        <w:t xml:space="preserve">Potrošač daje, u smislu čl. 71. ZSP </w:t>
      </w:r>
    </w:p>
    <w:p w:rsidRDefault="004B2066" w:rsidP="004B2066" w:rsidR="004B2066">
      <w:pPr>
        <w:ind w:firstLine="720"/>
        <w:jc w:val="both"/>
        <w:rPr>
          <w:lang w:val="hr-HR"/>
        </w:rPr>
      </w:pPr>
    </w:p>
    <w:p w:rsidRDefault="004B2066" w:rsidP="004B2066" w:rsidR="004B2066" w:rsidRPr="009B3D91">
      <w:pPr>
        <w:ind w:firstLine="720"/>
        <w:jc w:val="center"/>
        <w:rPr>
          <w:b/>
          <w:lang w:val="hr-HR"/>
        </w:rPr>
      </w:pPr>
      <w:r w:rsidRPr="009B3D91">
        <w:rPr>
          <w:b/>
          <w:lang w:val="hr-HR"/>
        </w:rPr>
        <w:t>IZJAVU O USTUPU</w:t>
      </w:r>
    </w:p>
    <w:p w:rsidRDefault="004B2066" w:rsidP="004B2066" w:rsidR="004B2066">
      <w:pPr>
        <w:ind w:firstLine="720"/>
        <w:jc w:val="center"/>
        <w:rPr>
          <w:lang w:val="hr-HR"/>
        </w:rPr>
      </w:pPr>
    </w:p>
    <w:p w:rsidRDefault="004B2066" w:rsidP="004B2066" w:rsidR="004B2066">
      <w:pPr>
        <w:ind w:firstLine="720"/>
        <w:jc w:val="both"/>
        <w:rPr>
          <w:lang w:val="hr-HR"/>
        </w:rPr>
      </w:pPr>
      <w:r>
        <w:rPr>
          <w:lang w:val="hr-HR"/>
        </w:rPr>
        <w:t>Suglasan sam da se sva primanja, naknade i darovi koji nisu izuzeti od ovrhe isplaćuju na poseban transakcijski račun iz čl. 42. Zakona o stečaju potrošača. Ujedno izjavljujem da nisam raspolagao imovinskim pravima koja ulaze u stečajnu masu.</w:t>
      </w:r>
    </w:p>
    <w:p w:rsidRDefault="004B2066" w:rsidP="004B2066" w:rsidR="004B2066">
      <w:pPr>
        <w:jc w:val="both"/>
        <w:rPr>
          <w:lang w:val="hr-HR"/>
        </w:rPr>
      </w:pPr>
    </w:p>
    <w:p w:rsidRDefault="004B2066" w:rsidP="004B2066" w:rsidR="004B2066">
      <w:pPr>
        <w:jc w:val="both"/>
        <w:rPr>
          <w:lang w:val="hr-HR"/>
        </w:rPr>
      </w:pPr>
      <w:r>
        <w:rPr>
          <w:lang w:val="hr-HR"/>
        </w:rPr>
        <w:t>Sud donosi</w:t>
      </w:r>
    </w:p>
    <w:p w:rsidRDefault="002047E9" w:rsidP="004B2066" w:rsidR="004B2066">
      <w:pPr>
        <w:jc w:val="center"/>
        <w:rPr>
          <w:lang w:val="hr-HR"/>
        </w:rPr>
      </w:pPr>
      <w:r>
        <w:rPr>
          <w:lang w:val="hr-HR"/>
        </w:rPr>
        <w:t>ZAKLJUČAK</w:t>
      </w:r>
    </w:p>
    <w:p w:rsidRDefault="004B2066" w:rsidP="004B2066" w:rsidR="004B2066">
      <w:pPr>
        <w:rPr>
          <w:lang w:val="hr-HR"/>
        </w:rPr>
      </w:pPr>
    </w:p>
    <w:p w:rsidRDefault="004B2066" w:rsidP="004B2066" w:rsidR="004B2066">
      <w:pPr>
        <w:rPr>
          <w:lang w:val="hr-HR"/>
        </w:rPr>
      </w:pPr>
      <w:r>
        <w:rPr>
          <w:lang w:val="hr-HR"/>
        </w:rPr>
        <w:t>Odluka</w:t>
      </w:r>
      <w:r w:rsidR="002047E9">
        <w:rPr>
          <w:lang w:val="hr-HR"/>
        </w:rPr>
        <w:t xml:space="preserve"> će uslijediti</w:t>
      </w:r>
      <w:r>
        <w:rPr>
          <w:lang w:val="hr-HR"/>
        </w:rPr>
        <w:t xml:space="preserve"> pisanim putem.</w:t>
      </w:r>
    </w:p>
    <w:p w:rsidRDefault="004B2066" w:rsidP="004B2066" w:rsidR="004B2066" w:rsidRPr="00040AD3">
      <w:pPr>
        <w:jc w:val="both"/>
        <w:rPr>
          <w:szCs w:val="24"/>
          <w:lang w:val="hr-HR"/>
        </w:rPr>
      </w:pPr>
      <w:r w:rsidRPr="00040AD3">
        <w:rPr>
          <w:szCs w:val="24"/>
        </w:rPr>
        <w:tab/>
        <w:t xml:space="preserve">      </w:t>
      </w:r>
      <w:r>
        <w:rPr>
          <w:szCs w:val="24"/>
        </w:rPr>
        <w:t xml:space="preserve">          </w:t>
      </w:r>
    </w:p>
    <w:p w:rsidRDefault="004B2066" w:rsidP="004B2066" w:rsidR="004B2066">
      <w:pPr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Dovršeno u </w:t>
      </w:r>
      <w:r w:rsidR="002047E9">
        <w:rPr>
          <w:szCs w:val="24"/>
          <w:lang w:val="hr-HR"/>
        </w:rPr>
        <w:t>10,20</w:t>
      </w:r>
      <w:r>
        <w:rPr>
          <w:szCs w:val="24"/>
          <w:lang w:val="hr-HR"/>
        </w:rPr>
        <w:t xml:space="preserve"> sati</w:t>
      </w:r>
    </w:p>
    <w:p w:rsidRDefault="004B2066" w:rsidP="004B2066" w:rsidR="004B2066">
      <w:pPr>
        <w:jc w:val="center"/>
        <w:rPr>
          <w:szCs w:val="24"/>
          <w:lang w:val="hr-HR"/>
        </w:rPr>
      </w:pPr>
    </w:p>
    <w:p w:rsidRDefault="004B2066" w:rsidP="004B2066" w:rsidR="004B2066" w:rsidRPr="00040AD3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Sudac: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Stranke:</w:t>
      </w:r>
    </w:p>
    <w:p w:rsidRDefault="004B2066" w:rsidP="00BB205C" w:rsidR="004B2066">
      <w:pPr>
        <w:jc w:val="both"/>
        <w:rPr>
          <w:lang w:val="hr-HR"/>
        </w:rPr>
      </w:pPr>
    </w:p>
    <w:p w:rsidRDefault="00BB205C" w:rsidP="00BB205C" w:rsidR="00BB205C" w:rsidRPr="00040AD3">
      <w:pPr>
        <w:jc w:val="both"/>
        <w:rPr>
          <w:szCs w:val="24"/>
          <w:lang w:val="hr-HR"/>
        </w:rPr>
      </w:pPr>
      <w:r w:rsidRPr="00040AD3">
        <w:rPr>
          <w:szCs w:val="24"/>
        </w:rPr>
        <w:tab/>
      </w:r>
      <w:r w:rsidRPr="00040AD3">
        <w:rPr>
          <w:szCs w:val="24"/>
        </w:rPr>
        <w:tab/>
        <w:t xml:space="preserve">      </w:t>
      </w:r>
      <w:r>
        <w:rPr>
          <w:szCs w:val="24"/>
        </w:rPr>
        <w:t xml:space="preserve">          </w:t>
      </w:r>
    </w:p>
    <w:p w:rsidRDefault="00BB205C" w:rsidP="00DC63F7" w:rsidR="00AE4E00">
      <w:pPr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</w:p>
    <w:p w:rsidRDefault="00DC63F7" w:rsidP="00DC63F7" w:rsidR="00DC63F7" w:rsidRPr="00040AD3">
      <w:pPr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Zapisničar: </w:t>
      </w:r>
    </w:p>
    <w:sectPr w:rsidSect="00025828" w:rsidR="00DC63F7" w:rsidRPr="00040AD3">
      <w:pgSz w:h="16838" w:w="11906"/>
      <w:pgMar w:gutter="0" w:footer="720" w:header="720" w:left="1797" w:bottom="306" w:right="1797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B67" w:rsidP="009B3D91" w:rsidR="00941B67">
      <w:r>
        <w:separator/>
      </w:r>
    </w:p>
  </w:endnote>
  <w:endnote w:id="0" w:type="continuationSeparator">
    <w:p w:rsidRDefault="00941B67" w:rsidP="009B3D91" w:rsidR="00941B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B67" w:rsidP="009B3D91" w:rsidR="00941B67">
      <w:r>
        <w:separator/>
      </w:r>
    </w:p>
  </w:footnote>
  <w:footnote w:id="0" w:type="continuationSeparator">
    <w:p w:rsidRDefault="00941B67" w:rsidP="009B3D91" w:rsidR="00941B6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49234B"/>
    <w:multiLevelType w:val="hybridMultilevel"/>
    <w:tmpl w:val="821AA256"/>
    <w:lvl w:tplc="8574535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E56103A"/>
    <w:multiLevelType w:val="hybridMultilevel"/>
    <w:tmpl w:val="25A8257E"/>
    <w:lvl w:tplc="01160EDA" w:ilvl="0"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53E713EB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559916B6"/>
    <w:multiLevelType w:val="hybridMultilevel"/>
    <w:tmpl w:val="3D462EBA"/>
    <w:lvl w:tplc="1FD6CF9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83A7546"/>
    <w:multiLevelType w:val="hybridMultilevel"/>
    <w:tmpl w:val="76AAEE62"/>
    <w:lvl w:tplc="73F600A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1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501"/>
    <w:rsid w:val="00025828"/>
    <w:rsid w:val="00040AD3"/>
    <w:rsid w:val="00040E66"/>
    <w:rsid w:val="0004615D"/>
    <w:rsid w:val="00081476"/>
    <w:rsid w:val="000C28ED"/>
    <w:rsid w:val="00126445"/>
    <w:rsid w:val="001316A3"/>
    <w:rsid w:val="00133069"/>
    <w:rsid w:val="00142232"/>
    <w:rsid w:val="001713DD"/>
    <w:rsid w:val="001752B0"/>
    <w:rsid w:val="00176FD4"/>
    <w:rsid w:val="00191A31"/>
    <w:rsid w:val="00197553"/>
    <w:rsid w:val="001976B1"/>
    <w:rsid w:val="001A6431"/>
    <w:rsid w:val="001F4412"/>
    <w:rsid w:val="002047E9"/>
    <w:rsid w:val="00242501"/>
    <w:rsid w:val="00247E6F"/>
    <w:rsid w:val="002E1F3C"/>
    <w:rsid w:val="002F26E0"/>
    <w:rsid w:val="00303E70"/>
    <w:rsid w:val="00340FB5"/>
    <w:rsid w:val="003519F6"/>
    <w:rsid w:val="00351FC6"/>
    <w:rsid w:val="00374E43"/>
    <w:rsid w:val="003763E6"/>
    <w:rsid w:val="00394441"/>
    <w:rsid w:val="003B1455"/>
    <w:rsid w:val="003B15D4"/>
    <w:rsid w:val="003B1A8A"/>
    <w:rsid w:val="003C319C"/>
    <w:rsid w:val="003D227E"/>
    <w:rsid w:val="003D3E0A"/>
    <w:rsid w:val="003E1231"/>
    <w:rsid w:val="003E4A31"/>
    <w:rsid w:val="00446CA9"/>
    <w:rsid w:val="00450536"/>
    <w:rsid w:val="004518BF"/>
    <w:rsid w:val="0045364A"/>
    <w:rsid w:val="004A0593"/>
    <w:rsid w:val="004B2066"/>
    <w:rsid w:val="004D321C"/>
    <w:rsid w:val="004E2CF4"/>
    <w:rsid w:val="004F6918"/>
    <w:rsid w:val="00504B65"/>
    <w:rsid w:val="005060C4"/>
    <w:rsid w:val="00540DCD"/>
    <w:rsid w:val="00562AEF"/>
    <w:rsid w:val="00581FBB"/>
    <w:rsid w:val="00593895"/>
    <w:rsid w:val="005A21A6"/>
    <w:rsid w:val="005B0E9A"/>
    <w:rsid w:val="005C3BE1"/>
    <w:rsid w:val="005E5392"/>
    <w:rsid w:val="005F25E0"/>
    <w:rsid w:val="00603255"/>
    <w:rsid w:val="0061016B"/>
    <w:rsid w:val="00616D8C"/>
    <w:rsid w:val="00622405"/>
    <w:rsid w:val="0065552E"/>
    <w:rsid w:val="0065797E"/>
    <w:rsid w:val="006815AD"/>
    <w:rsid w:val="006C0D3C"/>
    <w:rsid w:val="006C7105"/>
    <w:rsid w:val="007356CB"/>
    <w:rsid w:val="00745416"/>
    <w:rsid w:val="00757660"/>
    <w:rsid w:val="00761F69"/>
    <w:rsid w:val="0079489F"/>
    <w:rsid w:val="00802F43"/>
    <w:rsid w:val="00821895"/>
    <w:rsid w:val="00831537"/>
    <w:rsid w:val="00855366"/>
    <w:rsid w:val="00856534"/>
    <w:rsid w:val="008C2B3C"/>
    <w:rsid w:val="008E7A5C"/>
    <w:rsid w:val="009056B8"/>
    <w:rsid w:val="009133EC"/>
    <w:rsid w:val="00932182"/>
    <w:rsid w:val="00941B67"/>
    <w:rsid w:val="009460C9"/>
    <w:rsid w:val="009568DA"/>
    <w:rsid w:val="00976935"/>
    <w:rsid w:val="00992A48"/>
    <w:rsid w:val="00996BF8"/>
    <w:rsid w:val="009A4E06"/>
    <w:rsid w:val="009B3D91"/>
    <w:rsid w:val="009D0514"/>
    <w:rsid w:val="00A01561"/>
    <w:rsid w:val="00A309E2"/>
    <w:rsid w:val="00A331C5"/>
    <w:rsid w:val="00A345AD"/>
    <w:rsid w:val="00A43171"/>
    <w:rsid w:val="00A713CF"/>
    <w:rsid w:val="00AA0E22"/>
    <w:rsid w:val="00AD4EA5"/>
    <w:rsid w:val="00AE4E00"/>
    <w:rsid w:val="00B17D6E"/>
    <w:rsid w:val="00B21680"/>
    <w:rsid w:val="00B40DB7"/>
    <w:rsid w:val="00B44F61"/>
    <w:rsid w:val="00B524CD"/>
    <w:rsid w:val="00B7499F"/>
    <w:rsid w:val="00B76499"/>
    <w:rsid w:val="00B82436"/>
    <w:rsid w:val="00BB0839"/>
    <w:rsid w:val="00BB205C"/>
    <w:rsid w:val="00BC1023"/>
    <w:rsid w:val="00BE102F"/>
    <w:rsid w:val="00BE79E0"/>
    <w:rsid w:val="00C222E7"/>
    <w:rsid w:val="00C338F6"/>
    <w:rsid w:val="00C33F1C"/>
    <w:rsid w:val="00C45CF4"/>
    <w:rsid w:val="00C70B26"/>
    <w:rsid w:val="00C831E2"/>
    <w:rsid w:val="00CC27B9"/>
    <w:rsid w:val="00D175B6"/>
    <w:rsid w:val="00D2309B"/>
    <w:rsid w:val="00D44F74"/>
    <w:rsid w:val="00D537AA"/>
    <w:rsid w:val="00D715B8"/>
    <w:rsid w:val="00D72D70"/>
    <w:rsid w:val="00D77EED"/>
    <w:rsid w:val="00D95AA5"/>
    <w:rsid w:val="00DB28A5"/>
    <w:rsid w:val="00DC49C3"/>
    <w:rsid w:val="00DC63F7"/>
    <w:rsid w:val="00DD14DA"/>
    <w:rsid w:val="00DD2454"/>
    <w:rsid w:val="00DE62CB"/>
    <w:rsid w:val="00DF5BF5"/>
    <w:rsid w:val="00E06814"/>
    <w:rsid w:val="00E32A8A"/>
    <w:rsid w:val="00E55829"/>
    <w:rsid w:val="00E96B5B"/>
    <w:rsid w:val="00F077C7"/>
    <w:rsid w:val="00F1579E"/>
    <w:rsid w:val="00F32537"/>
    <w:rsid w:val="00F357A5"/>
    <w:rsid w:val="00F45453"/>
    <w:rsid w:val="00F661BD"/>
    <w:rsid w:val="00F66282"/>
    <w:rsid w:val="00F77256"/>
    <w:rsid w:val="00FB7A82"/>
    <w:rsid w:val="00FC6365"/>
    <w:rsid w:val="00FD0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04615D"/>
    <w:pPr>
      <w:ind w:left="720"/>
      <w:contextualSpacing/>
    </w:pPr>
  </w:style>
  <w:style w:styleId="Zaglavlje" w:type="paragraph">
    <w:name w:val="header"/>
    <w:basedOn w:val="Normal"/>
    <w:link w:val="ZaglavljeChar"/>
    <w:rsid w:val="009B3D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B3D91"/>
    <w:rPr>
      <w:sz w:val="24"/>
      <w:lang w:val="en-AU"/>
    </w:rPr>
  </w:style>
  <w:style w:styleId="Podnoje" w:type="paragraph">
    <w:name w:val="footer"/>
    <w:basedOn w:val="Normal"/>
    <w:link w:val="PodnojeChar"/>
    <w:rsid w:val="009B3D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B3D91"/>
    <w:rPr>
      <w:sz w:val="24"/>
      <w:lang w:val="en-AU"/>
    </w:rPr>
  </w:style>
  <w:style w:styleId="Bezproreda" w:type="paragraph">
    <w:name w:val="No Spacing"/>
    <w:uiPriority w:val="1"/>
    <w:qFormat/>
    <w:rsid w:val="00D72D70"/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C27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27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27B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27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27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04615D"/>
    <w:pPr>
      <w:ind w:left="720"/>
      <w:contextualSpacing/>
    </w:pPr>
  </w:style>
  <w:style w:styleId="Zaglavlje" w:type="paragraph">
    <w:name w:val="header"/>
    <w:basedOn w:val="Normal"/>
    <w:link w:val="ZaglavljeChar"/>
    <w:rsid w:val="009B3D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B3D91"/>
    <w:rPr>
      <w:sz w:val="24"/>
      <w:lang w:val="en-AU"/>
    </w:rPr>
  </w:style>
  <w:style w:styleId="Podnoje" w:type="paragraph">
    <w:name w:val="footer"/>
    <w:basedOn w:val="Normal"/>
    <w:link w:val="PodnojeChar"/>
    <w:rsid w:val="009B3D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B3D91"/>
    <w:rPr>
      <w:sz w:val="24"/>
      <w:lang w:val="en-AU"/>
    </w:rPr>
  </w:style>
  <w:style w:styleId="Bezproreda" w:type="paragraph">
    <w:name w:val="No Spacing"/>
    <w:uiPriority w:val="1"/>
    <w:qFormat/>
    <w:rsid w:val="00D72D70"/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C27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27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27B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27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27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8241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2952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425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5608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>26. listopada 2018.</izvorni_sadrzaj>
    <derivirana_varijabla naziv="DomainObject.StvarniPocetakDatum_1">26. listopada 2018.</derivirana_varijabla>
  </DomainObject.StvarniPocetakDatum>
  <DomainObject.StvarniZavrsetakDatum>
    <izvorni_sadrzaj>26. listopada 2018.</izvorni_sadrzaj>
    <derivirana_varijabla naziv="DomainObject.StvarniZavrsetakDatum_1">26. listopada 2018.</derivirana_varijabla>
  </DomainObject.StvarniZavrsetakDatum>
  <DomainObject.PlaniraniZavrsetakDatum>
    <izvorni_sadrzaj>26. listopada 2018.</izvorni_sadrzaj>
    <derivirana_varijabla naziv="DomainObject.PlaniraniZavrsetakDatum_1">26. listopada 2018.</derivirana_varijabla>
  </DomainObject.PlaniraniZavrsetakDatum>
  <DomainObject.PlaniraniPocetakDatum>
    <izvorni_sadrzaj>26. listopada 2018.</izvorni_sadrzaj>
    <derivirana_varijabla naziv="DomainObject.PlaniraniPocetakDatum_1">26. listopada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10:20</izvorni_sadrzaj>
    <derivirana_varijabla naziv="DomainObject.StvarniZavrsetakVrijeme_1">10:20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listopada 2018.</izvorni_sadrzaj>
    <derivirana_varijabla naziv="DomainObject.Zapisnik.DatumKreiranja_1">26.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Sp-35/2018-32</izvorni_sadrzaj>
    <derivirana_varijabla naziv="DomainObject.Zapisnik.Oznaka_1">Sp-35/2018-32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2018.</izvorni_sadrzaj>
    <derivirana_varijabla naziv="DomainObject.Predmet.DatumOsnivanja_1">10.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Sp-35/2018</izvorni_sadrzaj>
    <derivirana_varijabla naziv="DomainObject.Predmet.OznakaBroj_1">Sp-35/2018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Jukić</izvorni_sadrzaj>
    <derivirana_varijabla naziv="DomainObject.Predmet.StrankaFormated_1">  Ivica Jukić</derivirana_varijabla>
  </DomainObject.Predmet.StrankaFormated>
  <DomainObject.Predmet.StrankaFormatedOIB>
    <izvorni_sadrzaj>  Ivica Jukić, OIB 65598562173</izvorni_sadrzaj>
    <derivirana_varijabla naziv="DomainObject.Predmet.StrankaFormatedOIB_1">  Ivica Jukić, OIB 65598562173</derivirana_varijabla>
  </DomainObject.Predmet.StrankaFormatedOIB>
  <DomainObject.Predmet.StrankaFormatedWithAdress>
    <izvorni_sadrzaj> Ivica Jukić, Fraterščica 23, 10000 Zagreb</izvorni_sadrzaj>
    <derivirana_varijabla naziv="DomainObject.Predmet.StrankaFormatedWithAdress_1"> Ivica Jukić, Fraterščica 23, 10000 Zagreb</derivirana_varijabla>
  </DomainObject.Predmet.StrankaFormatedWithAdress>
  <DomainObject.Predmet.StrankaFormatedWithAdressOIB>
    <izvorni_sadrzaj> Ivica Jukić, OIB 65598562173, Fraterščica 23, 10000 Zagreb</izvorni_sadrzaj>
    <derivirana_varijabla naziv="DomainObject.Predmet.StrankaFormatedWithAdressOIB_1"> Ivica Jukić, OIB 65598562173, Fraterščica 23, 10000 Zagreb</derivirana_varijabla>
  </DomainObject.Predmet.StrankaFormatedWithAdressOIB>
  <DomainObject.Predmet.StrankaWithAdress>
    <izvorni_sadrzaj>Ivica Jukić Fraterščica 23,10000 Zagreb</izvorni_sadrzaj>
    <derivirana_varijabla naziv="DomainObject.Predmet.StrankaWithAdress_1">Ivica Jukić Fraterščica 23,10000 Zagreb</derivirana_varijabla>
  </DomainObject.Predmet.StrankaWithAdress>
  <DomainObject.Predmet.StrankaWithAdressOIB>
    <izvorni_sadrzaj>Ivica Jukić, OIB 65598562173, Fraterščica 23,10000 Zagreb</izvorni_sadrzaj>
    <derivirana_varijabla naziv="DomainObject.Predmet.StrankaWithAdressOIB_1">Ivica Jukić, OIB 65598562173, Fraterščica 23,10000 Zagreb</derivirana_varijabla>
  </DomainObject.Predmet.StrankaWithAdressOIB>
  <DomainObject.Predmet.StrankaNazivFormated>
    <izvorni_sadrzaj>Ivica Jukić</izvorni_sadrzaj>
    <derivirana_varijabla naziv="DomainObject.Predmet.StrankaNazivFormated_1">Ivica Jukić</derivirana_varijabla>
  </DomainObject.Predmet.StrankaNazivFormated>
  <DomainObject.Predmet.StrankaNazivFormatedOIB>
    <izvorni_sadrzaj>Ivica Jukić, OIB 65598562173</izvorni_sadrzaj>
    <derivirana_varijabla naziv="DomainObject.Predmet.StrankaNazivFormatedOIB_1">Ivica Jukić, OIB 65598562173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Ivica Jukić</item>
    </izvorni_sadrzaj>
    <derivirana_varijabla naziv="DomainObject.Predmet.StrankaListFormated_1">
      <item>Ivica Jukić</item>
    </derivirana_varijabla>
  </DomainObject.Predmet.StrankaListFormated>
  <DomainObject.Predmet.StrankaListFormatedOIB>
    <izvorni_sadrzaj>
      <item>Ivica Jukić, OIB 65598562173</item>
    </izvorni_sadrzaj>
    <derivirana_varijabla naziv="DomainObject.Predmet.StrankaListFormatedOIB_1">
      <item>Ivica Jukić, OIB 65598562173</item>
    </derivirana_varijabla>
  </DomainObject.Predmet.StrankaListFormatedOIB>
  <DomainObject.Predmet.StrankaListFormatedWithAdress>
    <izvorni_sadrzaj>
      <item>Ivica Jukić, Fraterščica 23, 10000 Zagreb</item>
    </izvorni_sadrzaj>
    <derivirana_varijabla naziv="DomainObject.Predmet.StrankaListFormatedWithAdress_1">
      <item>Ivica Jukić, Fraterščica 23, 10000 Zagreb</item>
    </derivirana_varijabla>
  </DomainObject.Predmet.StrankaListFormatedWithAdress>
  <DomainObject.Predmet.StrankaListFormatedWithAdressOIB>
    <izvorni_sadrzaj>
      <item>Ivica Jukić, OIB 65598562173, Fraterščica 23, 10000 Zagreb</item>
    </izvorni_sadrzaj>
    <derivirana_varijabla naziv="DomainObject.Predmet.StrankaListFormatedWithAdressOIB_1">
      <item>Ivica Jukić, OIB 65598562173, Fraterščica 23, 10000 Zagreb</item>
    </derivirana_varijabla>
  </DomainObject.Predmet.StrankaListFormatedWithAdressOIB>
  <DomainObject.Predmet.StrankaListNazivFormated>
    <izvorni_sadrzaj>
      <item>Ivica Jukić</item>
    </izvorni_sadrzaj>
    <derivirana_varijabla naziv="DomainObject.Predmet.StrankaListNazivFormated_1">
      <item>Ivica Jukić</item>
    </derivirana_varijabla>
  </DomainObject.Predmet.StrankaListNazivFormated>
  <DomainObject.Predmet.StrankaListNazivFormatedOIB>
    <izvorni_sadrzaj>
      <item>Ivica Jukić, OIB 65598562173</item>
    </izvorni_sadrzaj>
    <derivirana_varijabla naziv="DomainObject.Predmet.StrankaListNazivFormatedOIB_1">
      <item>Ivica Jukić, OIB 65598562173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VIPnet d.o.o. Zagreb</item>
      <item>odvj.Ermina Abdić Klisović</item>
      <item>Corny Koraljka Smith</item>
      <item>B2  KAPITAL d.o.o. za poslovne usluge</item>
      <item>Nina Markovinović Belamarić</item>
      <item>HRVATSKI ZAVOD ZA ZDRAVSTVENO OSIGURANJE</item>
      <item>REPUBLIKA HRVATSKA MINISTARSTVO FINANCIJA</item>
      <item>PRIVREDNA BANKA ZAGREB - DIONIČKO DRUŠTVO</item>
      <item>CORNIX-GRUPA društvo s ograničenom odgovornošću za usluge</item>
      <item>Hrvatski Telekom d.d.</item>
      <item>Tele2 d.o.o. za telekomunikacijske usluge</item>
      <item>Financijska agencija</item>
      <item>Republika Hrvatska</item>
      <item>Općinsko državno odvjetništvo u Zagrebu,Građansko-upravni odjel</item>
    </izvorni_sadrzaj>
    <derivirana_varijabla naziv="DomainObject.Predmet.OstaliListFormated_1">
      <item>VIPnet d.o.o. Zagreb</item>
      <item>odvj.Ermina Abdić Klisović</item>
      <item>Corny Koraljka Smith</item>
      <item>B2  KAPITAL d.o.o. za poslovne usluge</item>
      <item>Nina Markovinović Belamarić</item>
      <item>HRVATSKI ZAVOD ZA ZDRAVSTVENO OSIGURANJE</item>
      <item>REPUBLIKA HRVATSKA MINISTARSTVO FINANCIJA</item>
      <item>PRIVREDNA BANKA ZAGREB - DIONIČKO DRUŠTVO</item>
      <item>CORNIX-GRUPA društvo s ograničenom odgovornošću za usluge</item>
      <item>Hrvatski Telekom d.d.</item>
      <item>Tele2 d.o.o. za telekomunikacijske usluge</item>
      <item>Financijska agencija</item>
      <item>Republika Hrvatska</item>
      <item>Općinsko državno odvjetništvo u Zagrebu,Građansko-upravni odjel</item>
    </derivirana_varijabla>
  </DomainObject.Predmet.OstaliListFormated>
  <DomainObject.Predmet.OstaliListFormatedOIB>
    <izvorni_sadrzaj>
      <item>VIPnet d.o.o. Zagreb</item>
      <item>odvj.Ermina Abdić Klisović</item>
      <item>Corny Koraljka Smith, OIB 28470655095</item>
      <item>B2  KAPITAL d.o.o. za poslovne usluge, OIB 57509775367</item>
      <item>Nina Markovinović Belamarić, OIB 49920167790</item>
      <item>HRVATSKI ZAVOD ZA ZDRAVSTVENO OSIGURANJE, OIB 02958272670</item>
      <item>REPUBLIKA HRVATSKA MINISTARSTVO FINANCIJA, OIB 18683136487</item>
      <item>PRIVREDNA BANKA ZAGREB - DIONIČKO DRUŠTVO, OIB 02535697732</item>
      <item>CORNIX-GRUPA društvo s ograničenom odgovornošću za usluge, OIB 30590902997</item>
      <item>Hrvatski Telekom d.d., OIB 81793146560</item>
      <item>Tele2 d.o.o. za telekomunikacijske usluge, OIB 70133616033</item>
      <item>Financijska agencija, OIB 85821130368</item>
      <item>Republika Hrvatska</item>
      <item>Općinsko državno odvjetništvo u Zagrebu,Građansko-upravni odjel</item>
    </izvorni_sadrzaj>
    <derivirana_varijabla naziv="DomainObject.Predmet.OstaliListFormatedOIB_1">
      <item>VIPnet d.o.o. Zagreb</item>
      <item>odvj.Ermina Abdić Klisović</item>
      <item>Corny Koraljka Smith, OIB 28470655095</item>
      <item>B2  KAPITAL d.o.o. za poslovne usluge, OIB 57509775367</item>
      <item>Nina Markovinović Belamarić, OIB 49920167790</item>
      <item>HRVATSKI ZAVOD ZA ZDRAVSTVENO OSIGURANJE, OIB 02958272670</item>
      <item>REPUBLIKA HRVATSKA MINISTARSTVO FINANCIJA, OIB 18683136487</item>
      <item>PRIVREDNA BANKA ZAGREB - DIONIČKO DRUŠTVO, OIB 02535697732</item>
      <item>CORNIX-GRUPA društvo s ograničenom odgovornošću za usluge, OIB 30590902997</item>
      <item>Hrvatski Telekom d.d., OIB 81793146560</item>
      <item>Tele2 d.o.o. za telekomunikacijske usluge, OIB 70133616033</item>
      <item>Financijska agencija, OIB 85821130368</item>
      <item>Republika Hrvatska</item>
      <item>Općinsko državno odvjetništvo u Zagrebu,Građansko-upravni odjel</item>
    </derivirana_varijabla>
  </DomainObject.Predmet.OstaliListFormatedOIB>
  <DomainObject.Predmet.OstaliListFormatedWithAdress>
    <izvorni_sadrzaj>
      <item>VIPnet d.o.o. Zagreb, Vrtni put 1, 10000 Zagreb</item>
      <item>odvj.Ermina Abdić Klisović, Augusta Šenoe 27, 10000 Zagreb</item>
      <item>Corny Koraljka Smith, Završje 71, 10000 Zagreb</item>
      <item>B2  KAPITAL d.o.o. za poslovne usluge, Radnička cesta 41, 10000 Zagreb</item>
      <item>Nina Markovinović Belamarić, Kralja Držislava 10, 10000 Zagreb</item>
      <item>HRVATSKI ZAVOD ZA ZDRAVSTVENO OSIGURANJE, Margaretska 3, 10000 Zagreb</item>
      <item>REPUBLIKA HRVATSKA MINISTARSTVO FINANCIJA, Katančićeva 5, 10000 Zagreb</item>
      <item>PRIVREDNA BANKA ZAGREB - DIONIČKO DRUŠTVO, Radnička cesta 50, 10000 Zagreb</item>
      <item>CORNIX-GRUPA društvo s ograničenom odgovornošću za usluge, Livadska 4, 31000 Osijek</item>
      <item>Hrvatski Telekom d.d., Roberta Frangeša Mihanovića 9, 10000 Zagreb</item>
      <item>Tele2 d.o.o. za telekomunikacijske usluge, Ulica grada Vukovara 269D, 10000 Zagreb</item>
      <item>Financijska agencija, Ulica grada Vukovara 70, 10000 Zagreb</item>
      <item>Republika Hrvatska</item>
      <item>Općinsko državno odvjetništvo u Zagrebu,Građansko-upravni odjel</item>
    </izvorni_sadrzaj>
    <derivirana_varijabla naziv="DomainObject.Predmet.OstaliListFormatedWithAdress_1">
      <item>VIPnet d.o.o. Zagreb, Vrtni put 1, 10000 Zagreb</item>
      <item>odvj.Ermina Abdić Klisović, Augusta Šenoe 27, 10000 Zagreb</item>
      <item>Corny Koraljka Smith, Završje 71, 10000 Zagreb</item>
      <item>B2  KAPITAL d.o.o. za poslovne usluge, Radnička cesta 41, 10000 Zagreb</item>
      <item>Nina Markovinović Belamarić, Kralja Držislava 10, 10000 Zagreb</item>
      <item>HRVATSKI ZAVOD ZA ZDRAVSTVENO OSIGURANJE, Margaretska 3, 10000 Zagreb</item>
      <item>REPUBLIKA HRVATSKA MINISTARSTVO FINANCIJA, Katančićeva 5, 10000 Zagreb</item>
      <item>PRIVREDNA BANKA ZAGREB - DIONIČKO DRUŠTVO, Radnička cesta 50, 10000 Zagreb</item>
      <item>CORNIX-GRUPA društvo s ograničenom odgovornošću za usluge, Livadska 4, 31000 Osijek</item>
      <item>Hrvatski Telekom d.d., Roberta Frangeša Mihanovića 9, 10000 Zagreb</item>
      <item>Tele2 d.o.o. za telekomunikacijske usluge, Ulica grada Vukovara 269D, 10000 Zagreb</item>
      <item>Financijska agencija, Ulica grada Vukovara 70, 10000 Zagreb</item>
      <item>Republika Hrvatska</item>
      <item>Općinsko državno odvjetništvo u Zagrebu,Građansko-upravni odjel</item>
    </derivirana_varijabla>
  </DomainObject.Predmet.OstaliListFormatedWithAdress>
  <DomainObject.Predmet.OstaliListFormatedWithAdressOIB>
    <izvorni_sadrzaj>
      <item>VIPnet d.o.o. Zagreb, Vrtni put 1, 10000 Zagreb</item>
      <item>odvj.Ermina Abdić Klisović, Augusta Šenoe 27, 10000 Zagreb</item>
      <item>Corny Koraljka Smith, OIB 28470655095, Završje 71, 10000 Zagreb</item>
      <item>B2  KAPITAL d.o.o. za poslovne usluge, OIB 57509775367, Radnička cesta 41, 10000 Zagreb</item>
      <item>Nina Markovinović Belamarić, OIB 49920167790, Kralja Držislava 10, 10000 Zagreb</item>
      <item>HRVATSKI ZAVOD ZA ZDRAVSTVENO OSIGURANJE, OIB 02958272670, Margaretska 3, 10000 Zagreb</item>
      <item>REPUBLIKA HRVATSKA MINISTARSTVO FINANCIJA, OIB 18683136487, Katančićeva 5, 10000 Zagreb</item>
      <item>PRIVREDNA BANKA ZAGREB - DIONIČKO DRUŠTVO, OIB 02535697732, Radnička cesta 50, 10000 Zagreb</item>
      <item>CORNIX-GRUPA društvo s ograničenom odgovornošću za usluge, OIB 30590902997, Livadska 4, 31000 Osijek</item>
      <item>Hrvatski Telekom d.d., OIB 81793146560, Roberta Frangeša Mihanovića 9, 10000 Zagreb</item>
      <item>Tele2 d.o.o. za telekomunikacijske usluge, OIB 70133616033, Ulica grada Vukovara 269D, 10000 Zagreb</item>
      <item>Financijska agencija, OIB 85821130368, Ulica grada Vukovara 70, 10000 Zagreb</item>
      <item>Republika Hrvatska</item>
      <item>Općinsko državno odvjetništvo u Zagrebu,Građansko-upravni odjel</item>
    </izvorni_sadrzaj>
    <derivirana_varijabla naziv="DomainObject.Predmet.OstaliListFormatedWithAdressOIB_1">
      <item>VIPnet d.o.o. Zagreb, Vrtni put 1, 10000 Zagreb</item>
      <item>odvj.Ermina Abdić Klisović, Augusta Šenoe 27, 10000 Zagreb</item>
      <item>Corny Koraljka Smith, OIB 28470655095, Završje 71, 10000 Zagreb</item>
      <item>B2  KAPITAL d.o.o. za poslovne usluge, OIB 57509775367, Radnička cesta 41, 10000 Zagreb</item>
      <item>Nina Markovinović Belamarić, OIB 49920167790, Kralja Držislava 10, 10000 Zagreb</item>
      <item>HRVATSKI ZAVOD ZA ZDRAVSTVENO OSIGURANJE, OIB 02958272670, Margaretska 3, 10000 Zagreb</item>
      <item>REPUBLIKA HRVATSKA MINISTARSTVO FINANCIJA, OIB 18683136487, Katančićeva 5, 10000 Zagreb</item>
      <item>PRIVREDNA BANKA ZAGREB - DIONIČKO DRUŠTVO, OIB 02535697732, Radnička cesta 50, 10000 Zagreb</item>
      <item>CORNIX-GRUPA društvo s ograničenom odgovornošću za usluge, OIB 30590902997, Livadska 4, 31000 Osijek</item>
      <item>Hrvatski Telekom d.d., OIB 81793146560, Roberta Frangeša Mihanovića 9, 10000 Zagreb</item>
      <item>Tele2 d.o.o. za telekomunikacijske usluge, OIB 70133616033, Ulica grada Vukovara 269D, 10000 Zagreb</item>
      <item>Financijska agencija, OIB 85821130368, Ulica grada Vukovara 70, 10000 Zagreb</item>
      <item>Republika Hrvatska</item>
      <item>Općinsko državno odvjetništvo u Zagrebu,Građansko-upravni odjel</item>
    </derivirana_varijabla>
  </DomainObject.Predmet.OstaliListFormatedWithAdressOIB>
  <DomainObject.Predmet.OstaliListNazivFormated>
    <izvorni_sadrzaj>
      <item>VIPnet d.o.o. Zagreb</item>
      <item>odvj.Ermina Abdić Klisović</item>
      <item>Corny Koraljka Smith</item>
      <item>B2  KAPITAL d.o.o. za poslovne usluge</item>
      <item>Nina Markovinović Belamarić</item>
      <item>HRVATSKI ZAVOD ZA ZDRAVSTVENO OSIGURANJE</item>
      <item>REPUBLIKA HRVATSKA MINISTARSTVO FINANCIJA</item>
      <item>PRIVREDNA BANKA ZAGREB - DIONIČKO DRUŠTVO</item>
      <item>CORNIX-GRUPA društvo s ograničenom odgovornošću za usluge</item>
      <item>Hrvatski Telekom d.d.</item>
      <item>Tele2 d.o.o. za telekomunikacijske usluge</item>
      <item>Financijska agencija</item>
      <item>Republika Hrvatska</item>
      <item>Općinsko državno odvjetništvo u Zagrebu,Građansko-upravni odjel</item>
    </izvorni_sadrzaj>
    <derivirana_varijabla naziv="DomainObject.Predmet.OstaliListNazivFormated_1">
      <item>VIPnet d.o.o. Zagreb</item>
      <item>odvj.Ermina Abdić Klisović</item>
      <item>Corny Koraljka Smith</item>
      <item>B2  KAPITAL d.o.o. za poslovne usluge</item>
      <item>Nina Markovinović Belamarić</item>
      <item>HRVATSKI ZAVOD ZA ZDRAVSTVENO OSIGURANJE</item>
      <item>REPUBLIKA HRVATSKA MINISTARSTVO FINANCIJA</item>
      <item>PRIVREDNA BANKA ZAGREB - DIONIČKO DRUŠTVO</item>
      <item>CORNIX-GRUPA društvo s ograničenom odgovornošću za usluge</item>
      <item>Hrvatski Telekom d.d.</item>
      <item>Tele2 d.o.o. za telekomunikacijske usluge</item>
      <item>Financijska agencija</item>
      <item>Republika Hrvatska</item>
      <item>Općinsko državno odvjetništvo u Zagrebu,Građansko-upravni odjel</item>
    </derivirana_varijabla>
  </DomainObject.Predmet.OstaliListNazivFormated>
  <DomainObject.Predmet.OstaliListNazivFormatedOIB>
    <izvorni_sadrzaj>
      <item>VIPnet d.o.o. Zagreb</item>
      <item>odvj.Ermina Abdić Klisović</item>
      <item>Corny Koraljka Smith, OIB 28470655095</item>
      <item>B2  KAPITAL d.o.o. za poslovne usluge, OIB 57509775367</item>
      <item>Nina Markovinović Belamarić, OIB 49920167790</item>
      <item>HRVATSKI ZAVOD ZA ZDRAVSTVENO OSIGURANJE, OIB 02958272670</item>
      <item>REPUBLIKA HRVATSKA MINISTARSTVO FINANCIJA, OIB 18683136487</item>
      <item>PRIVREDNA BANKA ZAGREB - DIONIČKO DRUŠTVO, OIB 02535697732</item>
      <item>CORNIX-GRUPA društvo s ograničenom odgovornošću za usluge, OIB 30590902997</item>
      <item>Hrvatski Telekom d.d., OIB 81793146560</item>
      <item>Tele2 d.o.o. za telekomunikacijske usluge, OIB 70133616033</item>
      <item>Financijska agencija, OIB 85821130368</item>
      <item>Republika Hrvatska</item>
      <item>Općinsko državno odvjetništvo u Zagrebu,Građansko-upravni odjel</item>
    </izvorni_sadrzaj>
    <derivirana_varijabla naziv="DomainObject.Predmet.OstaliListNazivFormatedOIB_1">
      <item>VIPnet d.o.o. Zagreb</item>
      <item>odvj.Ermina Abdić Klisović</item>
      <item>Corny Koraljka Smith, OIB 28470655095</item>
      <item>B2  KAPITAL d.o.o. za poslovne usluge, OIB 57509775367</item>
      <item>Nina Markovinović Belamarić, OIB 49920167790</item>
      <item>HRVATSKI ZAVOD ZA ZDRAVSTVENO OSIGURANJE, OIB 02958272670</item>
      <item>REPUBLIKA HRVATSKA MINISTARSTVO FINANCIJA, OIB 18683136487</item>
      <item>PRIVREDNA BANKA ZAGREB - DIONIČKO DRUŠTVO, OIB 02535697732</item>
      <item>CORNIX-GRUPA društvo s ograničenom odgovornošću za usluge, OIB 30590902997</item>
      <item>Hrvatski Telekom d.d., OIB 81793146560</item>
      <item>Tele2 d.o.o. za telekomunikacijske usluge, OIB 70133616033</item>
      <item>Financijska agencija, OIB 85821130368</item>
      <item>Republika Hrvatska</item>
      <item>Općinsko državno odvjetništvo u Zagrebu,Građansko-upravni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>Sp-35/2018-32</izvorni_sadrzaj>
    <derivirana_varijabla naziv="DomainObject.PoslovniBrojDokumenta_1">Sp-35/2018-32</derivirana_varijabla>
  </DomainObject.PoslovniBrojDokumenta>
  <DomainObject.Predmet.StrankaIDrugi>
    <izvorni_sadrzaj>Ivica Jukić</izvorni_sadrzaj>
    <derivirana_varijabla naziv="DomainObject.Predmet.StrankaIDrugi_1">Ivica Jukić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Ivica Jukić, OIB 65598562173, Fraterščica 23, 10000 Zagreb</izvorni_sadrzaj>
    <derivirana_varijabla naziv="DomainObject.Predmet.StrankaIDrugiAdressOIB_1">Ivica Jukić, OIB 65598562173, Fraterščica 23,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Jukić</item>
      <item>VIPnet d.o.o. Zagreb</item>
      <item>odvj.Ermina Abdić Klisović</item>
      <item>Corny Koraljka Smith</item>
      <item>B2  KAPITAL d.o.o. za poslovne usluge</item>
      <item>Nina Markovinović Belamarić</item>
      <item>HRVATSKI ZAVOD ZA ZDRAVSTVENO OSIGURANJE</item>
      <item>REPUBLIKA HRVATSKA MINISTARSTVO FINANCIJA</item>
      <item>PRIVREDNA BANKA ZAGREB - DIONIČKO DRUŠTVO</item>
      <item>CORNIX-GRUPA društvo s ograničenom odgovornošću za usluge</item>
      <item>Hrvatski Telekom d.d.</item>
      <item>Tele2 d.o.o. za telekomunikacijske usluge</item>
      <item>Financijska agencija</item>
      <item>Republika Hrvatska</item>
      <item>Općinsko državno odvjetništvo u Zagrebu,Građansko-upravni odjel</item>
    </izvorni_sadrzaj>
    <derivirana_varijabla naziv="DomainObject.Predmet.SudioniciListNaziv_1">
      <item>Ivica Jukić</item>
      <item>VIPnet d.o.o. Zagreb</item>
      <item>odvj.Ermina Abdić Klisović</item>
      <item>Corny Koraljka Smith</item>
      <item>B2  KAPITAL d.o.o. za poslovne usluge</item>
      <item>Nina Markovinović Belamarić</item>
      <item>HRVATSKI ZAVOD ZA ZDRAVSTVENO OSIGURANJE</item>
      <item>REPUBLIKA HRVATSKA MINISTARSTVO FINANCIJA</item>
      <item>PRIVREDNA BANKA ZAGREB - DIONIČKO DRUŠTVO</item>
      <item>CORNIX-GRUPA društvo s ograničenom odgovornošću za usluge</item>
      <item>Hrvatski Telekom d.d.</item>
      <item>Tele2 d.o.o. za telekomunikacijske usluge</item>
      <item>Financijska agencija</item>
      <item>Republika Hrvatska</item>
      <item>Općinsko državno odvjetništvo u Zagrebu,Građansko-upravni odjel</item>
    </derivirana_varijabla>
  </DomainObject.Predmet.SudioniciListNaziv>
  <DomainObject.Predmet.SudioniciListAdressOIB>
    <izvorni_sadrzaj>
      <item>Ivica Jukić, OIB 65598562173, Fraterščica 23,10000 Zagreb</item>
      <item>VIPnet d.o.o. Zagreb, Vrtni put 1,10000 Zagreb</item>
      <item>odvj.Ermina Abdić Klisović, Augusta Šenoe 27,10000 Zagreb</item>
      <item>Corny Koraljka Smith, OIB 28470655095, Završje 71,10000 Zagreb</item>
      <item>B2  KAPITAL d.o.o. za poslovne usluge, OIB 57509775367, Radnička cesta 41,10000 Zagreb</item>
      <item>Nina Markovinović Belamarić, OIB 49920167790, Kralja Držislava 10,10000 Zagreb</item>
      <item>HRVATSKI ZAVOD ZA ZDRAVSTVENO OSIGURANJE, OIB 02958272670, Margaretska 3,10000 Zagreb</item>
      <item>REPUBLIKA HRVATSKA MINISTARSTVO FINANCIJA, OIB 18683136487, Katančićeva 5,10000 Zagreb</item>
      <item>PRIVREDNA BANKA ZAGREB - DIONIČKO DRUŠTVO, OIB 02535697732, Radnička cesta 50,10000 Zagreb</item>
      <item>CORNIX-GRUPA društvo s ograničenom odgovornošću za usluge, OIB 30590902997, Livadska 4,31000 Osijek</item>
      <item>Hrvatski Telekom d.d., OIB 81793146560, Roberta Frangeša Mihanovića 9,10000 Zagreb</item>
      <item>Tele2 d.o.o. za telekomunikacijske usluge, OIB 70133616033, Ulica grada Vukovara 269D,10000 Zagreb</item>
      <item>Financijska agencija, OIB 85821130368, Ulica grada Vukovara 70,10000 Zagreb</item>
      <item>Republika Hrvatska</item>
      <item>Općinsko državno odvjetništvo u Zagrebu,Građansko-upravni odjel</item>
    </izvorni_sadrzaj>
    <derivirana_varijabla naziv="DomainObject.Predmet.SudioniciListAdressOIB_1">
      <item>Ivica Jukić, OIB 65598562173, Fraterščica 23,10000 Zagreb</item>
      <item>VIPnet d.o.o. Zagreb, Vrtni put 1,10000 Zagreb</item>
      <item>odvj.Ermina Abdić Klisović, Augusta Šenoe 27,10000 Zagreb</item>
      <item>Corny Koraljka Smith, OIB 28470655095, Završje 71,10000 Zagreb</item>
      <item>B2  KAPITAL d.o.o. za poslovne usluge, OIB 57509775367, Radnička cesta 41,10000 Zagreb</item>
      <item>Nina Markovinović Belamarić, OIB 49920167790, Kralja Držislava 10,10000 Zagreb</item>
      <item>HRVATSKI ZAVOD ZA ZDRAVSTVENO OSIGURANJE, OIB 02958272670, Margaretska 3,10000 Zagreb</item>
      <item>REPUBLIKA HRVATSKA MINISTARSTVO FINANCIJA, OIB 18683136487, Katančićeva 5,10000 Zagreb</item>
      <item>PRIVREDNA BANKA ZAGREB - DIONIČKO DRUŠTVO, OIB 02535697732, Radnička cesta 50,10000 Zagreb</item>
      <item>CORNIX-GRUPA društvo s ograničenom odgovornošću za usluge, OIB 30590902997, Livadska 4,31000 Osijek</item>
      <item>Hrvatski Telekom d.d., OIB 81793146560, Roberta Frangeša Mihanovića 9,10000 Zagreb</item>
      <item>Tele2 d.o.o. za telekomunikacijske usluge, OIB 70133616033, Ulica grada Vukovara 269D,10000 Zagreb</item>
      <item>Financijska agencija, OIB 85821130368, Ulica grada Vukovara 70,10000 Zagreb</item>
      <item>Republika Hrvatska</item>
      <item>Općinsko državno odvjetništvo u Zagrebu,Građansko-upravni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65598562173</item>
      <item>, OIB null</item>
      <item>, OIB null</item>
      <item>, OIB 28470655095</item>
      <item>, OIB 57509775367</item>
      <item>, OIB 49920167790</item>
      <item>, OIB 02958272670</item>
      <item>, OIB 18683136487</item>
      <item>, OIB 02535697732</item>
      <item>, OIB 30590902997</item>
      <item>, OIB 81793146560</item>
      <item>, OIB 70133616033</item>
      <item>, OIB 85821130368</item>
      <item>, OIB null</item>
      <item>, OIB null</item>
    </izvorni_sadrzaj>
    <derivirana_varijabla naziv="DomainObject.Predmet.SudioniciListNazivOIB_1">
      <item>, OIB 65598562173</item>
      <item>, OIB null</item>
      <item>, OIB null</item>
      <item>, OIB 28470655095</item>
      <item>, OIB 57509775367</item>
      <item>, OIB 49920167790</item>
      <item>, OIB 02958272670</item>
      <item>, OIB 18683136487</item>
      <item>, OIB 02535697732</item>
      <item>, OIB 30590902997</item>
      <item>, OIB 81793146560</item>
      <item>, OIB 70133616033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listopada 2018.</izvorni_sadrzaj>
    <derivirana_varijabla naziv="DomainObject.Predmet.DatumZadnjeOdrzaneSudskeRadnje_1">26.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359</properties:Words>
  <properties:Characters>2020</properties:Characters>
  <properties:Lines>84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GRAĐANSKI SUD U ZAGREBU</vt:lpstr>
    </vt:vector>
  </properties:TitlesOfParts>
  <properties:LinksUpToDate>false</properties:LinksUpToDate>
  <properties:CharactersWithSpaces>2570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2018-10-26T07:40:00Z</dcterms:created>
  <dc:creator>OPCINSKI SUD ZAGREB</dc:creator>
  <cp:lastModifiedBy>Ivana Golub</cp:lastModifiedBy>
  <cp:lastPrinted>2018-10-17T08:19:00Z</cp:lastPrinted>
  <dcterms:modified xmlns:xsi="http://www.w3.org/2001/XMLSchema-instance" xsi:type="dcterms:W3CDTF">2018-10-26T08:25:00Z</dcterms:modified>
  <cp:revision>3</cp:revision>
  <dc:title>OPĆINSKI GRAĐANSKI SUD U ZAGREBU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Sp-35/2018-32 / Zapisnik - Pripremno ročište (ZAPISNIK - STEČAJA POTROŠAČA 35-18.docx)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