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dff1" w14:paraId="ea8dff1" w:rsidRDefault="00F46EEA" w:rsidP="006A4C1B" w:rsidR="0047725F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4C1B" w:rsidP="006A4C1B" w:rsidR="006A4C1B" w:rsidRPr="00353FF7">
      <w:pPr>
        <w:rPr>
          <w:b/>
        </w:rPr>
      </w:pPr>
      <w:r w:rsidRPr="00353FF7">
        <w:rPr>
          <w:b/>
        </w:rPr>
        <w:t>REPUBLIKA HRVATSKA</w:t>
      </w:r>
    </w:p>
    <w:p w:rsidRDefault="006A4C1B" w:rsidP="006A4C1B" w:rsidR="0047725F">
      <w:pPr>
        <w:rPr>
          <w:b/>
        </w:rPr>
      </w:pPr>
      <w:r w:rsidRPr="00353FF7">
        <w:rPr>
          <w:b/>
        </w:rPr>
        <w:t xml:space="preserve">TRGOVAČKI SUD U ZAGREBU                                                         </w:t>
      </w:r>
    </w:p>
    <w:p w:rsidRDefault="0047725F" w:rsidP="006A4C1B" w:rsidR="006A4C1B">
      <w:r>
        <w:rPr>
          <w:b/>
        </w:rPr>
        <w:t>Zagreb, Amruševa 2/II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4C1B" w:rsidRPr="00353FF7">
        <w:rPr>
          <w:b/>
        </w:rPr>
        <w:t xml:space="preserve">   </w:t>
      </w:r>
      <w:r w:rsidR="009930F4">
        <w:rPr>
          <w:b/>
        </w:rPr>
        <w:t xml:space="preserve"> 1</w:t>
      </w:r>
      <w:r w:rsidR="006A4C1B">
        <w:rPr>
          <w:b/>
        </w:rPr>
        <w:t xml:space="preserve"> </w:t>
      </w:r>
      <w:r w:rsidR="006A4C1B" w:rsidRPr="00353FF7">
        <w:rPr>
          <w:b/>
        </w:rPr>
        <w:t>St-</w:t>
      </w:r>
      <w:r w:rsidR="009930F4">
        <w:rPr>
          <w:b/>
        </w:rPr>
        <w:t>1</w:t>
      </w:r>
      <w:r w:rsidR="006A4C1B">
        <w:rPr>
          <w:b/>
        </w:rPr>
        <w:t>3</w:t>
      </w:r>
      <w:r w:rsidR="009930F4">
        <w:rPr>
          <w:b/>
        </w:rPr>
        <w:t>02</w:t>
      </w:r>
      <w:r w:rsidR="006A4C1B">
        <w:rPr>
          <w:b/>
        </w:rPr>
        <w:t>/1</w:t>
      </w:r>
      <w:r w:rsidR="009930F4">
        <w:rPr>
          <w:b/>
        </w:rPr>
        <w:t>5</w:t>
      </w:r>
    </w:p>
    <w:p w:rsidRDefault="006A4C1B" w:rsidP="006A4C1B" w:rsidR="006A4C1B"/>
    <w:p w:rsidRDefault="0047725F" w:rsidP="006A4C1B" w:rsidR="0047725F">
      <w:pPr>
        <w:jc w:val="center"/>
        <w:rPr>
          <w:b/>
        </w:rPr>
      </w:pPr>
    </w:p>
    <w:p w:rsidRDefault="006A4C1B" w:rsidP="006A4C1B" w:rsidR="006A4C1B" w:rsidRPr="00353FF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6A4C1B" w:rsidP="006A4C1B" w:rsidR="006A4C1B"/>
    <w:p w:rsidRDefault="006A4C1B" w:rsidP="006A4C1B" w:rsidR="006A4C1B">
      <w:pPr>
        <w:jc w:val="both"/>
      </w:pPr>
      <w:r>
        <w:t>TRGOVAČKI SUD U ZAGREB</w:t>
      </w:r>
      <w:r w:rsidR="00A113AC">
        <w:t>U po stečajnom sucu Nini Radiću</w:t>
      </w:r>
      <w:r>
        <w:t xml:space="preserve">, u stečajnom postupku nad stečajnim dužnikom </w:t>
      </w:r>
      <w:r w:rsidR="009A614C">
        <w:t>GENERAL PROJEKT d.o.o. u stečaju</w:t>
      </w:r>
      <w:r w:rsidR="00A113AC">
        <w:t>,</w:t>
      </w:r>
      <w:r w:rsidR="009A614C">
        <w:t xml:space="preserve"> Zagreb, Delićeva 5</w:t>
      </w:r>
      <w:r>
        <w:t>, MB</w:t>
      </w:r>
      <w:r w:rsidR="0047725F">
        <w:t>S:080</w:t>
      </w:r>
      <w:r w:rsidR="009A614C">
        <w:t>204077</w:t>
      </w:r>
      <w:r w:rsidR="0047725F">
        <w:t>, OIB:</w:t>
      </w:r>
      <w:r w:rsidR="009A614C">
        <w:t xml:space="preserve">07246884864, </w:t>
      </w:r>
      <w:r>
        <w:t xml:space="preserve">5. </w:t>
      </w:r>
      <w:r w:rsidR="009A614C">
        <w:t>rujna 2017.</w:t>
      </w:r>
      <w:r>
        <w:t xml:space="preserve"> godine,</w:t>
      </w:r>
    </w:p>
    <w:p w:rsidRDefault="00AB3783" w:rsidP="007035F3" w:rsidR="00AB3783" w:rsidRPr="006100EF">
      <w:pPr>
        <w:jc w:val="both"/>
      </w:pPr>
    </w:p>
    <w:p w:rsidRDefault="00956924" w:rsidP="00F65EBC" w:rsidR="003D6653">
      <w:pPr>
        <w:jc w:val="center"/>
        <w:rPr>
          <w:b/>
        </w:rPr>
      </w:pPr>
      <w:r>
        <w:rPr>
          <w:b/>
        </w:rPr>
        <w:t xml:space="preserve">r  i  j  e  š  i  o   </w:t>
      </w:r>
      <w:r w:rsidR="00A86461" w:rsidRPr="002B7387">
        <w:rPr>
          <w:b/>
        </w:rPr>
        <w:t xml:space="preserve">   j  e</w:t>
      </w:r>
    </w:p>
    <w:p w:rsidRDefault="00D637A2" w:rsidP="00F65EBC" w:rsidR="00D637A2">
      <w:pPr>
        <w:jc w:val="center"/>
        <w:rPr>
          <w:b/>
        </w:rPr>
      </w:pPr>
    </w:p>
    <w:p w:rsidRDefault="00166FB7" w:rsidP="006A4C1B" w:rsidR="006A4C1B">
      <w:r w:rsidRPr="00436CC5">
        <w:t xml:space="preserve">I      </w:t>
      </w:r>
      <w:r w:rsidR="006A4C1B">
        <w:t xml:space="preserve">Pokretnine stečajnog dužnika </w:t>
      </w:r>
      <w:r w:rsidR="009A614C">
        <w:t>GENERAL PROJEKT d.o.o. u stečaju Zagreb, Delićeva 5, MBS:080204077, OIB:07246884864</w:t>
      </w:r>
      <w:r w:rsidR="006A4C1B">
        <w:t>:</w:t>
      </w:r>
    </w:p>
    <w:p w:rsidRDefault="00A113AC" w:rsidP="006A4C1B" w:rsidR="00A113AC" w:rsidRPr="009D0304">
      <w:pPr>
        <w:rPr>
          <w:b/>
        </w:rPr>
      </w:pPr>
    </w:p>
    <w:p w:rsidRDefault="00A113AC" w:rsidP="00A113AC" w:rsidR="00A113AC" w:rsidRPr="009D0304">
      <w:pPr>
        <w:numPr>
          <w:ilvl w:val="0"/>
          <w:numId w:val="3"/>
        </w:numPr>
        <w:rPr>
          <w:b/>
        </w:rPr>
      </w:pPr>
      <w:r w:rsidRPr="009D0304">
        <w:rPr>
          <w:b/>
        </w:rPr>
        <w:t>Vrsta vozila: N</w:t>
      </w:r>
      <w:r>
        <w:rPr>
          <w:b/>
        </w:rPr>
        <w:t>1</w:t>
      </w:r>
      <w:r w:rsidRPr="009D0304">
        <w:rPr>
          <w:b/>
        </w:rPr>
        <w:t>-Teretni automobil</w:t>
      </w:r>
      <w:r w:rsidRPr="009D0304">
        <w:rPr>
          <w:b/>
        </w:rPr>
        <w:tab/>
      </w:r>
      <w:r w:rsidRPr="009D0304">
        <w:rPr>
          <w:b/>
        </w:rPr>
        <w:tab/>
        <w:t xml:space="preserve">ZG </w:t>
      </w:r>
      <w:r>
        <w:rPr>
          <w:b/>
        </w:rPr>
        <w:t>4715 E</w:t>
      </w:r>
      <w:r w:rsidRPr="009D0304">
        <w:rPr>
          <w:b/>
        </w:rPr>
        <w:tab/>
      </w:r>
    </w:p>
    <w:p w:rsidRDefault="00A113AC" w:rsidP="00A113AC" w:rsidR="00A113AC" w:rsidRPr="009D0304">
      <w:pPr>
        <w:ind w:left="720"/>
      </w:pPr>
      <w:r>
        <w:t>Marka vozila: MAZDA</w:t>
      </w:r>
    </w:p>
    <w:p w:rsidRDefault="00A113AC" w:rsidP="00A113AC" w:rsidR="00A113AC" w:rsidRPr="009D0304">
      <w:pPr>
        <w:ind w:left="720"/>
      </w:pPr>
      <w:r w:rsidRPr="009D0304">
        <w:t xml:space="preserve">Tip Vozila: </w:t>
      </w:r>
      <w:r>
        <w:t>B 2500 D</w:t>
      </w:r>
    </w:p>
    <w:p w:rsidRDefault="00A113AC" w:rsidP="00A113AC" w:rsidR="00A113AC" w:rsidRPr="009D0304">
      <w:pPr>
        <w:ind w:left="720"/>
      </w:pPr>
      <w:r w:rsidRPr="009D0304">
        <w:t xml:space="preserve">Model vozila: </w:t>
      </w:r>
      <w:r>
        <w:t>PICK UP</w:t>
      </w:r>
    </w:p>
    <w:p w:rsidRDefault="00A113AC" w:rsidP="00A113AC" w:rsidR="00A113AC" w:rsidRPr="009D0304">
      <w:pPr>
        <w:ind w:left="720"/>
      </w:pPr>
      <w:r w:rsidRPr="009D0304">
        <w:t xml:space="preserve">Broj šasije: </w:t>
      </w:r>
      <w:r>
        <w:t>JMZUF1UL200700928</w:t>
      </w:r>
    </w:p>
    <w:p w:rsidRDefault="00A113AC" w:rsidP="00A113AC" w:rsidR="00A113AC">
      <w:pPr>
        <w:ind w:left="720"/>
      </w:pPr>
      <w:r w:rsidRPr="009D0304">
        <w:t xml:space="preserve">Godina proizvodnje: </w:t>
      </w:r>
      <w:r>
        <w:t>1996</w:t>
      </w:r>
    </w:p>
    <w:p w:rsidRDefault="00A113AC" w:rsidP="00A113AC" w:rsidR="00A113AC">
      <w:pPr>
        <w:ind w:left="360"/>
      </w:pPr>
      <w:r>
        <w:t>Zabrana otuđenja - Ovrha Porezne uprave Zagreb, klasa: UP/I-415-02/2014-001/1947 od 17.6.2014.</w:t>
      </w:r>
    </w:p>
    <w:p w:rsidRDefault="00A113AC" w:rsidP="00A113AC" w:rsidR="00A113AC">
      <w:pPr>
        <w:ind w:left="360"/>
      </w:pPr>
    </w:p>
    <w:p w:rsidRDefault="00A113AC" w:rsidP="00A113AC" w:rsidR="00A113AC" w:rsidRPr="009D0304">
      <w:pPr>
        <w:numPr>
          <w:ilvl w:val="0"/>
          <w:numId w:val="3"/>
        </w:numPr>
        <w:rPr>
          <w:b/>
        </w:rPr>
      </w:pPr>
      <w:r>
        <w:rPr>
          <w:b/>
        </w:rPr>
        <w:t>Vrsta vozila: M1 - osobni</w:t>
      </w:r>
      <w:r w:rsidRPr="009D0304">
        <w:rPr>
          <w:b/>
        </w:rPr>
        <w:t xml:space="preserve"> automobil</w:t>
      </w:r>
      <w:r w:rsidRPr="009D0304">
        <w:rPr>
          <w:b/>
        </w:rPr>
        <w:tab/>
      </w:r>
      <w:r w:rsidRPr="009D0304">
        <w:rPr>
          <w:b/>
        </w:rPr>
        <w:tab/>
        <w:t xml:space="preserve">ZG </w:t>
      </w:r>
      <w:r>
        <w:rPr>
          <w:b/>
        </w:rPr>
        <w:t>5070</w:t>
      </w:r>
      <w:r w:rsidRPr="009D0304">
        <w:rPr>
          <w:b/>
        </w:rPr>
        <w:t xml:space="preserve"> A</w:t>
      </w:r>
      <w:r>
        <w:rPr>
          <w:b/>
        </w:rPr>
        <w:t>D</w:t>
      </w:r>
    </w:p>
    <w:p w:rsidRDefault="00A113AC" w:rsidP="00A113AC" w:rsidR="00A113AC" w:rsidRPr="009D0304">
      <w:pPr>
        <w:ind w:left="720"/>
      </w:pPr>
      <w:r w:rsidRPr="009D0304">
        <w:t xml:space="preserve">Marka vozila: </w:t>
      </w:r>
      <w:r>
        <w:t>FIAT</w:t>
      </w:r>
    </w:p>
    <w:p w:rsidRDefault="00A113AC" w:rsidP="00A113AC" w:rsidR="00A113AC" w:rsidRPr="009D0304">
      <w:pPr>
        <w:ind w:left="720"/>
      </w:pPr>
      <w:r w:rsidRPr="009D0304">
        <w:t xml:space="preserve">Tip Vozila: </w:t>
      </w:r>
      <w:r>
        <w:t>DOBLO</w:t>
      </w:r>
    </w:p>
    <w:p w:rsidRDefault="00A113AC" w:rsidP="00A113AC" w:rsidR="00A113AC" w:rsidRPr="009D0304">
      <w:pPr>
        <w:ind w:left="720"/>
      </w:pPr>
      <w:r w:rsidRPr="009D0304">
        <w:t xml:space="preserve">Model vozila: </w:t>
      </w:r>
      <w:r>
        <w:t>1.9 D</w:t>
      </w:r>
    </w:p>
    <w:p w:rsidRDefault="00A113AC" w:rsidP="00A113AC" w:rsidR="00A113AC" w:rsidRPr="009D0304">
      <w:pPr>
        <w:ind w:left="720"/>
      </w:pPr>
      <w:r w:rsidRPr="009D0304">
        <w:t xml:space="preserve">Broj šasije: </w:t>
      </w:r>
      <w:r>
        <w:t>ZFA22300005032913</w:t>
      </w:r>
    </w:p>
    <w:p w:rsidRDefault="00A113AC" w:rsidP="00A113AC" w:rsidR="00A113AC">
      <w:pPr>
        <w:ind w:left="720"/>
      </w:pPr>
      <w:r>
        <w:t>Godina proizvodnje: 2001</w:t>
      </w:r>
    </w:p>
    <w:p w:rsidRDefault="00A113AC" w:rsidP="00A113AC" w:rsidR="00A113AC">
      <w:pPr>
        <w:ind w:left="360"/>
      </w:pPr>
      <w:r>
        <w:t>Zabrana otuđenja - Ovrha Porezne uprave Zagreb, klasa: UP/I-415-02/2014-001/1947 od 17.6.2014.</w:t>
      </w:r>
    </w:p>
    <w:p w:rsidRDefault="006A4C1B" w:rsidP="006A4C1B" w:rsidR="006A4C1B" w:rsidRPr="009D0304"/>
    <w:p w:rsidRDefault="006A4C1B" w:rsidP="006A4C1B" w:rsidR="006A4C1B" w:rsidRPr="009D0304">
      <w:pPr>
        <w:numPr>
          <w:ilvl w:val="0"/>
          <w:numId w:val="3"/>
        </w:numPr>
        <w:rPr>
          <w:b/>
        </w:rPr>
      </w:pPr>
      <w:r w:rsidRPr="009D0304">
        <w:rPr>
          <w:b/>
        </w:rPr>
        <w:t xml:space="preserve">Vrsta vozila: </w:t>
      </w:r>
      <w:r w:rsidR="00C57B02">
        <w:rPr>
          <w:b/>
        </w:rPr>
        <w:t>L1 - MOPED</w:t>
      </w:r>
      <w:r w:rsidRPr="009D0304">
        <w:rPr>
          <w:b/>
        </w:rPr>
        <w:tab/>
      </w:r>
      <w:r w:rsidRPr="009D0304">
        <w:rPr>
          <w:b/>
        </w:rPr>
        <w:tab/>
      </w:r>
      <w:r w:rsidRPr="009D0304">
        <w:rPr>
          <w:b/>
        </w:rPr>
        <w:tab/>
      </w:r>
      <w:r w:rsidRPr="009D0304">
        <w:rPr>
          <w:b/>
        </w:rPr>
        <w:tab/>
        <w:t xml:space="preserve">ZG </w:t>
      </w:r>
      <w:r w:rsidR="008866DD">
        <w:rPr>
          <w:b/>
        </w:rPr>
        <w:t>4790</w:t>
      </w:r>
      <w:r w:rsidRPr="009D0304">
        <w:rPr>
          <w:b/>
        </w:rPr>
        <w:t xml:space="preserve"> </w:t>
      </w:r>
      <w:r w:rsidR="008866DD">
        <w:rPr>
          <w:b/>
        </w:rPr>
        <w:t>BM</w:t>
      </w:r>
    </w:p>
    <w:p w:rsidRDefault="006A4C1B" w:rsidP="006A4C1B" w:rsidR="006A4C1B" w:rsidRPr="009D0304">
      <w:pPr>
        <w:ind w:firstLine="708"/>
      </w:pPr>
      <w:r w:rsidRPr="009D0304">
        <w:t xml:space="preserve">Marka vozila: </w:t>
      </w:r>
      <w:r w:rsidR="00C57B02">
        <w:t>APRILIA</w:t>
      </w:r>
    </w:p>
    <w:p w:rsidRDefault="006A4C1B" w:rsidP="006A4C1B" w:rsidR="006A4C1B" w:rsidRPr="009D0304">
      <w:pPr>
        <w:ind w:firstLine="708"/>
      </w:pPr>
      <w:r w:rsidRPr="009D0304">
        <w:t xml:space="preserve">Tip Vozila: </w:t>
      </w:r>
      <w:r w:rsidR="00C57B02">
        <w:t>RALLY 50</w:t>
      </w:r>
    </w:p>
    <w:p w:rsidRDefault="006A4C1B" w:rsidP="006A4C1B" w:rsidR="006A4C1B" w:rsidRPr="009D0304">
      <w:pPr>
        <w:ind w:firstLine="708"/>
      </w:pPr>
      <w:r w:rsidRPr="009D0304">
        <w:t xml:space="preserve">Broj šasije: </w:t>
      </w:r>
      <w:r w:rsidR="00C57B02">
        <w:t>ZD4TM00004S027864</w:t>
      </w:r>
    </w:p>
    <w:p w:rsidRDefault="00C57B02" w:rsidP="006A4C1B" w:rsidR="006A4C1B">
      <w:pPr>
        <w:ind w:firstLine="708"/>
      </w:pPr>
      <w:r>
        <w:t>Godina proizvodnje: 2004</w:t>
      </w:r>
    </w:p>
    <w:p w:rsidRDefault="006A4C1B" w:rsidP="00C57B02" w:rsidR="006A4C1B" w:rsidRPr="009D0304">
      <w:pPr>
        <w:ind w:left="360"/>
      </w:pPr>
      <w:r w:rsidRPr="009D0304">
        <w:t>Zabrana otuđenja</w:t>
      </w:r>
      <w:r w:rsidR="00C57B02">
        <w:t xml:space="preserve"> - Ovrha Porezne uprave Zagreb, klasa</w:t>
      </w:r>
      <w:r w:rsidR="00054EA3">
        <w:t>:</w:t>
      </w:r>
      <w:r w:rsidRPr="009D0304">
        <w:t>UP/I-415-02/</w:t>
      </w:r>
      <w:r w:rsidR="00C57B02">
        <w:t>2014-001/1947</w:t>
      </w:r>
      <w:r w:rsidRPr="009D0304">
        <w:t xml:space="preserve"> od 1</w:t>
      </w:r>
      <w:r w:rsidR="00C57B02">
        <w:t>7</w:t>
      </w:r>
      <w:r w:rsidRPr="009D0304">
        <w:t>.</w:t>
      </w:r>
      <w:r w:rsidR="00C57B02">
        <w:t>6.2014</w:t>
      </w:r>
      <w:r w:rsidRPr="009D0304">
        <w:t>.</w:t>
      </w:r>
    </w:p>
    <w:p w:rsidRDefault="006A4C1B" w:rsidP="006A4C1B" w:rsidR="006A4C1B" w:rsidRPr="009D0304"/>
    <w:p w:rsidRDefault="006A4C1B" w:rsidP="00166FB7" w:rsidR="006A4C1B" w:rsidRPr="003B06DE">
      <w:pPr>
        <w:rPr>
          <w:b/>
        </w:rPr>
      </w:pPr>
      <w:r w:rsidRPr="004F52E1">
        <w:rPr>
          <w:b/>
        </w:rPr>
        <w:t>dosuđuju</w:t>
      </w:r>
      <w:r w:rsidR="003D32E5" w:rsidRPr="004F52E1">
        <w:rPr>
          <w:b/>
        </w:rPr>
        <w:t xml:space="preserve"> se kupcu</w:t>
      </w:r>
      <w:r w:rsidR="003D32E5" w:rsidRPr="00436CC5">
        <w:t xml:space="preserve"> </w:t>
      </w:r>
      <w:r w:rsidR="00D50706">
        <w:rPr>
          <w:b/>
        </w:rPr>
        <w:t>BEST BUY CARS</w:t>
      </w:r>
      <w:r w:rsidRPr="00753478">
        <w:rPr>
          <w:b/>
        </w:rPr>
        <w:t xml:space="preserve"> d.o.o.</w:t>
      </w:r>
      <w:r>
        <w:rPr>
          <w:b/>
        </w:rPr>
        <w:t xml:space="preserve"> </w:t>
      </w:r>
      <w:r w:rsidRPr="009D0304">
        <w:rPr>
          <w:b/>
        </w:rPr>
        <w:t xml:space="preserve"> Zagreb</w:t>
      </w:r>
      <w:r w:rsidR="00F3587B">
        <w:rPr>
          <w:b/>
        </w:rPr>
        <w:t>,</w:t>
      </w:r>
      <w:r w:rsidR="00D50706">
        <w:rPr>
          <w:b/>
        </w:rPr>
        <w:t xml:space="preserve"> Medveščina 25,</w:t>
      </w:r>
      <w:r w:rsidR="00F3587B">
        <w:rPr>
          <w:b/>
        </w:rPr>
        <w:t xml:space="preserve"> </w:t>
      </w:r>
      <w:r w:rsidRPr="009D0304">
        <w:rPr>
          <w:b/>
        </w:rPr>
        <w:t>OIB:</w:t>
      </w:r>
      <w:r w:rsidR="00D50706">
        <w:rPr>
          <w:b/>
        </w:rPr>
        <w:t>20115060533</w:t>
      </w:r>
      <w:r w:rsidR="00F3587B">
        <w:rPr>
          <w:b/>
        </w:rPr>
        <w:t>.</w:t>
      </w:r>
    </w:p>
    <w:p w:rsidRDefault="004F7BC7" w:rsidP="004F7BC7" w:rsidR="004F7BC7"/>
    <w:p w:rsidRDefault="00E334D8" w:rsidP="009C2C75" w:rsidR="00E334D8" w:rsidRPr="009C2C75">
      <w:pPr>
        <w:jc w:val="both"/>
      </w:pPr>
      <w:r w:rsidRPr="009C2C75">
        <w:lastRenderedPageBreak/>
        <w:t>II</w:t>
      </w:r>
      <w:r w:rsidR="004F7BC7" w:rsidRPr="009C2C75">
        <w:t xml:space="preserve"> </w:t>
      </w:r>
      <w:r w:rsidR="0047725F" w:rsidRPr="009C2C75">
        <w:tab/>
      </w:r>
      <w:r w:rsidR="004F7BC7" w:rsidRPr="009C2C75">
        <w:t xml:space="preserve">Određuje se upis brisanja zabrane otuđenja </w:t>
      </w:r>
      <w:r w:rsidRPr="009C2C75">
        <w:t xml:space="preserve">na pokretninama iz toč. I </w:t>
      </w:r>
      <w:r w:rsidR="004F7BC7" w:rsidRPr="009C2C75">
        <w:t>u korist</w:t>
      </w:r>
      <w:r w:rsidR="009C2C75" w:rsidRPr="009C2C75">
        <w:t xml:space="preserve"> Republika Hrvatska, Ministarstvo financija, </w:t>
      </w:r>
      <w:r w:rsidRPr="009C2C75">
        <w:t>Porezne uprave Zagreb, klasa: UP/I-415-02/2014-001/1947 od 17.6.2014.</w:t>
      </w:r>
    </w:p>
    <w:p w:rsidRDefault="004F7BC7" w:rsidP="004F7BC7" w:rsidR="004F7BC7" w:rsidRPr="009C2C75">
      <w:r w:rsidRPr="009C2C75">
        <w:t xml:space="preserve">      </w:t>
      </w:r>
    </w:p>
    <w:p w:rsidRDefault="009C2C75" w:rsidP="00B9650B" w:rsidR="004F7BC7">
      <w:pPr>
        <w:jc w:val="both"/>
      </w:pPr>
      <w:r>
        <w:t>III</w:t>
      </w:r>
      <w:r w:rsidR="0047725F" w:rsidRPr="009C2C75">
        <w:tab/>
      </w:r>
      <w:r w:rsidR="004F7BC7" w:rsidRPr="009C2C75">
        <w:t>Rješenje će se po pravomoćnosti dostaviti Ministarstv</w:t>
      </w:r>
      <w:r w:rsidR="003B06DE" w:rsidRPr="009C2C75">
        <w:t>u</w:t>
      </w:r>
      <w:r w:rsidR="004F7BC7" w:rsidRPr="009C2C75">
        <w:t xml:space="preserve"> unutarnjih poslova</w:t>
      </w:r>
      <w:r w:rsidR="0047725F" w:rsidRPr="009C2C75">
        <w:t xml:space="preserve"> Republike Hrvatske</w:t>
      </w:r>
      <w:r w:rsidR="004F7BC7" w:rsidRPr="009C2C75">
        <w:t xml:space="preserve">, </w:t>
      </w:r>
      <w:r w:rsidR="0047725F" w:rsidRPr="009C2C75">
        <w:t xml:space="preserve"> </w:t>
      </w:r>
      <w:r w:rsidR="004F7BC7" w:rsidRPr="009C2C75">
        <w:t>PU Zagrebačka i FINA</w:t>
      </w:r>
      <w:r w:rsidR="003B06DE" w:rsidRPr="009C2C75">
        <w:t xml:space="preserve"> Zagreb</w:t>
      </w:r>
      <w:r w:rsidR="004F7BC7" w:rsidRPr="009C2C75">
        <w:t xml:space="preserve">, </w:t>
      </w:r>
      <w:r w:rsidR="0047725F" w:rsidRPr="009C2C75">
        <w:t xml:space="preserve"> </w:t>
      </w:r>
      <w:r w:rsidR="004F7BC7" w:rsidRPr="009C2C75">
        <w:t xml:space="preserve">Služba upisa, </w:t>
      </w:r>
      <w:r w:rsidR="0047725F" w:rsidRPr="009C2C75">
        <w:t xml:space="preserve"> </w:t>
      </w:r>
      <w:r w:rsidR="004F7BC7" w:rsidRPr="009C2C75">
        <w:t>Upisničko mjesto Zagreb,  Šoštarićeva</w:t>
      </w:r>
      <w:r w:rsidR="0047725F" w:rsidRPr="009C2C75">
        <w:t xml:space="preserve"> </w:t>
      </w:r>
      <w:r w:rsidR="004F7BC7" w:rsidRPr="009C2C75">
        <w:t>2</w:t>
      </w:r>
      <w:r w:rsidR="00A16438" w:rsidRPr="009C2C75">
        <w:t>, radi provedbe brisanja upisanih zabilježbi zabrane otuđenja.</w:t>
      </w:r>
    </w:p>
    <w:p w:rsidRDefault="000C2E78" w:rsidP="00B9650B" w:rsidR="000C2E78">
      <w:pPr>
        <w:jc w:val="both"/>
      </w:pPr>
    </w:p>
    <w:p w:rsidRDefault="000C2E78" w:rsidP="008F1AB6" w:rsidR="000C2E78">
      <w:pPr>
        <w:jc w:val="both"/>
      </w:pPr>
      <w:r>
        <w:t>IV</w:t>
      </w:r>
      <w:r>
        <w:tab/>
      </w:r>
      <w:r w:rsidR="008F1AB6">
        <w:t>Iz i</w:t>
      </w:r>
      <w:r>
        <w:rPr>
          <w:color w:val="000000"/>
        </w:rPr>
        <w:t>znos</w:t>
      </w:r>
      <w:r w:rsidR="008F1AB6">
        <w:rPr>
          <w:color w:val="000000"/>
        </w:rPr>
        <w:t>a</w:t>
      </w:r>
      <w:r>
        <w:rPr>
          <w:color w:val="000000"/>
        </w:rPr>
        <w:t xml:space="preserve"> kupovnine od 8.250,00 kn </w:t>
      </w:r>
      <w:r>
        <w:t xml:space="preserve">(slovima: osamtisućadvjestopedesetkuna) </w:t>
      </w:r>
      <w:r w:rsidR="008F1AB6">
        <w:t>namiruje</w:t>
      </w:r>
      <w:r>
        <w:rPr>
          <w:color w:val="000000"/>
        </w:rPr>
        <w:t xml:space="preserve"> se razlučn</w:t>
      </w:r>
      <w:r w:rsidR="008F1AB6">
        <w:rPr>
          <w:color w:val="000000"/>
        </w:rPr>
        <w:t>i vjerovnik Republika Hrvatska</w:t>
      </w:r>
      <w:r>
        <w:rPr>
          <w:color w:val="000000"/>
        </w:rPr>
        <w:t>, Ministarstvo financija, Porezna uprava.</w:t>
      </w:r>
    </w:p>
    <w:p w:rsidRDefault="004F7BC7" w:rsidP="00A829BE" w:rsidR="004F7BC7" w:rsidRPr="009C2C75">
      <w:r w:rsidRPr="009C2C75">
        <w:t xml:space="preserve">           </w:t>
      </w:r>
      <w:r w:rsidRPr="009C2C75">
        <w:tab/>
      </w:r>
      <w:r w:rsidRPr="009C2C75">
        <w:tab/>
      </w:r>
      <w:r w:rsidRPr="009C2C75">
        <w:tab/>
      </w:r>
      <w:r w:rsidRPr="009C2C75">
        <w:tab/>
      </w:r>
      <w:r w:rsidRPr="009C2C75">
        <w:tab/>
      </w:r>
      <w:r w:rsidRPr="009C2C75">
        <w:tab/>
      </w:r>
    </w:p>
    <w:p w:rsidRDefault="009C2C75" w:rsidP="00A829BE" w:rsidR="009C2C75">
      <w:pPr>
        <w:jc w:val="center"/>
      </w:pPr>
    </w:p>
    <w:p w:rsidRDefault="004F7BC7" w:rsidP="00A829BE" w:rsidR="004F7BC7">
      <w:pPr>
        <w:jc w:val="center"/>
      </w:pPr>
      <w:r>
        <w:t>O b r a z l o ž e n j e</w:t>
      </w:r>
    </w:p>
    <w:p w:rsidRDefault="004F7BC7" w:rsidP="004F7BC7" w:rsidR="004F7BC7"/>
    <w:p w:rsidRDefault="0047725F" w:rsidP="004F52E1" w:rsidR="0047725F">
      <w:pPr>
        <w:jc w:val="both"/>
      </w:pPr>
      <w:r>
        <w:tab/>
      </w:r>
      <w:r w:rsidR="004F7BC7">
        <w:t xml:space="preserve">U ovom predmetu stečajni upravitelj je izvršio prodaju pokretnina stečajnog dužnika. </w:t>
      </w:r>
    </w:p>
    <w:p w:rsidRDefault="0047725F" w:rsidP="004F52E1" w:rsidR="004F7BC7">
      <w:pPr>
        <w:jc w:val="both"/>
        <w:rPr>
          <w:b/>
        </w:rPr>
      </w:pPr>
      <w:r>
        <w:tab/>
      </w:r>
      <w:r w:rsidR="004F7BC7">
        <w:t xml:space="preserve">Budući da je na navedenim pokretninama iz izreke evidencijama MUP-a i FINE evidentirana zabrana otuđenja, poslije provedenog postupka prodaje sud je donio rješenje o brisanju upisane zabrane otuđenja, sve radi upisa prava vlasništva na ovlaštene stjecatelje. Po pravomoćnosti ovo rješenje se dostavlja nadležnom upisniku motornih vozila. Temeljem naprijed navedenog, sukladno članku </w:t>
      </w:r>
      <w:r w:rsidR="00A16438">
        <w:t>6</w:t>
      </w:r>
      <w:r w:rsidR="004F7BC7">
        <w:t xml:space="preserve">. stečajnog zakona, te članka </w:t>
      </w:r>
      <w:r w:rsidR="00E334D8">
        <w:t>98. i</w:t>
      </w:r>
      <w:r w:rsidR="00A16438">
        <w:t xml:space="preserve"> 146.</w:t>
      </w:r>
      <w:r w:rsidR="004F7BC7">
        <w:t xml:space="preserve"> Ovršnog z</w:t>
      </w:r>
      <w:r w:rsidR="004F52E1">
        <w:t>akona, riješeno je kao u izreci.</w:t>
      </w:r>
      <w:r w:rsidR="00A829BE">
        <w:tab/>
      </w:r>
    </w:p>
    <w:p w:rsidRDefault="0047725F" w:rsidP="00A829BE" w:rsidR="0047725F">
      <w:pPr>
        <w:jc w:val="center"/>
      </w:pPr>
    </w:p>
    <w:p w:rsidRDefault="00E334D8" w:rsidP="00A829BE" w:rsidR="004F7BC7" w:rsidRPr="00A829BE">
      <w:pPr>
        <w:jc w:val="center"/>
      </w:pPr>
      <w:r>
        <w:t>U Zagrebu</w:t>
      </w:r>
      <w:r w:rsidR="0047725F">
        <w:t xml:space="preserve">, </w:t>
      </w:r>
      <w:r>
        <w:t>5. rujna 2017</w:t>
      </w:r>
      <w:r w:rsidR="004F7BC7" w:rsidRPr="00A829BE">
        <w:t>.</w:t>
      </w:r>
    </w:p>
    <w:p w:rsidRDefault="00A829BE" w:rsidP="00A829BE" w:rsidR="0047725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Default="0047725F" w:rsidP="00A829BE" w:rsidR="00A829B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829BE">
        <w:t>STEČAJNI SUDAC:</w:t>
      </w:r>
    </w:p>
    <w:p w:rsidRDefault="00A829BE" w:rsidP="00A829BE" w:rsidR="00A829BE">
      <w:r>
        <w:t xml:space="preserve">                                                                                                         </w:t>
      </w:r>
      <w:r w:rsidR="0047725F">
        <w:t xml:space="preserve"> </w:t>
      </w:r>
      <w:r w:rsidR="00D7340D">
        <w:t xml:space="preserve">NINO RADIĆ </w:t>
      </w:r>
      <w:r w:rsidR="00F46EEA">
        <w:t xml:space="preserve">v.r. </w:t>
      </w:r>
    </w:p>
    <w:p w:rsidRDefault="00E334D8" w:rsidP="00A829BE" w:rsidR="00E334D8">
      <w:pPr>
        <w:rPr>
          <w:sz w:val="22"/>
          <w:szCs w:val="22"/>
        </w:rPr>
      </w:pPr>
    </w:p>
    <w:p w:rsidRDefault="00A829BE" w:rsidP="00A829BE" w:rsidR="00A829BE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A829BE" w:rsidP="00A829BE" w:rsidR="00A829BE">
      <w:pPr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 w:rsidRPr="00F46EEA">
      <w:pPr>
        <w:rPr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Pr="00F46EEA">
        <w:rPr>
          <w:sz w:val="22"/>
          <w:szCs w:val="22"/>
        </w:rPr>
        <w:t xml:space="preserve">Za točnost otpravka-ovlašteni službenik: </w:t>
      </w:r>
    </w:p>
    <w:p w:rsidRDefault="00F46EEA" w:rsidP="004F7BC7" w:rsidR="00F46EEA" w:rsidRPr="00F46EEA">
      <w:pPr>
        <w:rPr>
          <w:sz w:val="22"/>
          <w:szCs w:val="22"/>
        </w:rPr>
      </w:pP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</w:r>
      <w:r w:rsidRPr="00F46EEA">
        <w:rPr>
          <w:sz w:val="22"/>
          <w:szCs w:val="22"/>
        </w:rPr>
        <w:tab/>
        <w:t xml:space="preserve">       Tatjana Slaviček </w:t>
      </w:r>
    </w:p>
    <w:p w:rsidRDefault="00F46EEA" w:rsidP="004F7BC7" w:rsidR="00F46EEA" w:rsidRPr="00F46EEA">
      <w:pPr>
        <w:rPr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F46EEA" w:rsidP="004F7BC7" w:rsidR="00F46EEA">
      <w:pPr>
        <w:rPr>
          <w:rFonts w:cs="Arial" w:hAnsi="Arial" w:ascii="Arial"/>
          <w:sz w:val="22"/>
          <w:szCs w:val="22"/>
        </w:rPr>
      </w:pPr>
    </w:p>
    <w:p w:rsidRDefault="00A829BE" w:rsidP="004F7BC7" w:rsidR="004F7BC7">
      <w:pPr>
        <w:rPr>
          <w:b/>
        </w:rPr>
      </w:pPr>
      <w:r>
        <w:rPr>
          <w:rFonts w:cs="Arial" w:hAnsi="Arial" w:ascii="Arial"/>
          <w:sz w:val="22"/>
          <w:szCs w:val="22"/>
        </w:rPr>
        <w:tab/>
      </w:r>
      <w:r>
        <w:rPr>
          <w:b/>
        </w:rPr>
        <w:t xml:space="preserve">                      </w:t>
      </w:r>
    </w:p>
    <w:sectPr w:rsidSect="0047725F" w:rsidR="004F7BC7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25F" w:rsidR="0047725F">
      <w:r>
        <w:separator/>
      </w:r>
    </w:p>
  </w:endnote>
  <w:endnote w:id="0" w:type="continuationSeparator">
    <w:p w:rsidRDefault="0047725F" w:rsidR="00477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25F" w:rsidR="0047725F">
      <w:r>
        <w:separator/>
      </w:r>
    </w:p>
  </w:footnote>
  <w:footnote w:id="0" w:type="continuationSeparator">
    <w:p w:rsidRDefault="0047725F" w:rsidR="00477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25F" w:rsidR="0047725F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A4AFA">
      <w:rPr>
        <w:rStyle w:val="Brojstranice"/>
        <w:noProof/>
      </w:rPr>
      <w:t>2</w:t>
    </w:r>
    <w:r>
      <w:rPr>
        <w:rStyle w:val="Brojstranice"/>
      </w:rPr>
      <w:fldChar w:fldCharType="end"/>
    </w:r>
    <w:r w:rsidR="009C2C75">
      <w:rPr>
        <w:rStyle w:val="Brojstranice"/>
      </w:rPr>
      <w:t xml:space="preserve"> - </w:t>
    </w:r>
    <w:r w:rsidR="009C2C75">
      <w:rPr>
        <w:rStyle w:val="Brojstranice"/>
      </w:rPr>
      <w:tab/>
      <w:t>1</w:t>
    </w:r>
    <w:r>
      <w:rPr>
        <w:rStyle w:val="Brojstranice"/>
      </w:rPr>
      <w:t xml:space="preserve"> St-</w:t>
    </w:r>
    <w:r w:rsidR="009C2C75">
      <w:rPr>
        <w:rStyle w:val="Brojstranice"/>
      </w:rPr>
      <w:t>1</w:t>
    </w:r>
    <w:r>
      <w:rPr>
        <w:rStyle w:val="Brojstranice"/>
      </w:rPr>
      <w:t>3</w:t>
    </w:r>
    <w:r w:rsidR="009C2C75">
      <w:rPr>
        <w:rStyle w:val="Brojstranice"/>
      </w:rPr>
      <w:t>02</w:t>
    </w:r>
    <w:r>
      <w:rPr>
        <w:rStyle w:val="Brojstranice"/>
      </w:rPr>
      <w:t>/1</w:t>
    </w:r>
    <w:r w:rsidR="009C2C75">
      <w:rPr>
        <w:rStyle w:val="Brojstranic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C45CA"/>
    <w:multiLevelType w:val="hybridMultilevel"/>
    <w:tmpl w:val="6C9AB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D1C0A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6A127507"/>
    <w:multiLevelType w:val="hybridMultilevel"/>
    <w:tmpl w:val="5186E15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E5D1A89"/>
    <w:multiLevelType w:val="hybridMultilevel"/>
    <w:tmpl w:val="E820A9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4EA3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26A6"/>
    <w:rsid w:val="000B4A01"/>
    <w:rsid w:val="000B4AEF"/>
    <w:rsid w:val="000B4B9B"/>
    <w:rsid w:val="000B54A7"/>
    <w:rsid w:val="000B648C"/>
    <w:rsid w:val="000B76C5"/>
    <w:rsid w:val="000C2C0D"/>
    <w:rsid w:val="000C2E78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6FB7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0042"/>
    <w:rsid w:val="001D1C60"/>
    <w:rsid w:val="001D4448"/>
    <w:rsid w:val="001D4C6F"/>
    <w:rsid w:val="001D709A"/>
    <w:rsid w:val="001D766C"/>
    <w:rsid w:val="001D7DEE"/>
    <w:rsid w:val="001E0B05"/>
    <w:rsid w:val="001E1649"/>
    <w:rsid w:val="001E5509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AFA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7"/>
    <w:rsid w:val="003331FB"/>
    <w:rsid w:val="003340CB"/>
    <w:rsid w:val="00334194"/>
    <w:rsid w:val="0033579E"/>
    <w:rsid w:val="00335A10"/>
    <w:rsid w:val="003361D7"/>
    <w:rsid w:val="00336D28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06DE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32E5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36CC5"/>
    <w:rsid w:val="0044266D"/>
    <w:rsid w:val="0044267A"/>
    <w:rsid w:val="00446CC0"/>
    <w:rsid w:val="00447166"/>
    <w:rsid w:val="00447595"/>
    <w:rsid w:val="0045019F"/>
    <w:rsid w:val="00450A26"/>
    <w:rsid w:val="00452071"/>
    <w:rsid w:val="0045278D"/>
    <w:rsid w:val="00452FC7"/>
    <w:rsid w:val="004536F2"/>
    <w:rsid w:val="0045382F"/>
    <w:rsid w:val="00454C04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7725F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2E1"/>
    <w:rsid w:val="004F5773"/>
    <w:rsid w:val="004F631E"/>
    <w:rsid w:val="004F77F4"/>
    <w:rsid w:val="004F7BC7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4C1B"/>
    <w:rsid w:val="006A5014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9D9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E64EA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207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6DD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AB6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1BC5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6924"/>
    <w:rsid w:val="0095748A"/>
    <w:rsid w:val="00957759"/>
    <w:rsid w:val="00957CA8"/>
    <w:rsid w:val="00957FF8"/>
    <w:rsid w:val="0096147D"/>
    <w:rsid w:val="009618CA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30F4"/>
    <w:rsid w:val="00994045"/>
    <w:rsid w:val="009A258F"/>
    <w:rsid w:val="009A26D9"/>
    <w:rsid w:val="009A2DEB"/>
    <w:rsid w:val="009A37F5"/>
    <w:rsid w:val="009A3C6D"/>
    <w:rsid w:val="009A614C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2C75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13AC"/>
    <w:rsid w:val="00A12CC2"/>
    <w:rsid w:val="00A13035"/>
    <w:rsid w:val="00A147CC"/>
    <w:rsid w:val="00A15C49"/>
    <w:rsid w:val="00A16438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27B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9BE"/>
    <w:rsid w:val="00A82A3F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9650B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0C2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B02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0706"/>
    <w:rsid w:val="00D524F7"/>
    <w:rsid w:val="00D53877"/>
    <w:rsid w:val="00D53CC6"/>
    <w:rsid w:val="00D53D8F"/>
    <w:rsid w:val="00D56D65"/>
    <w:rsid w:val="00D603C3"/>
    <w:rsid w:val="00D6170B"/>
    <w:rsid w:val="00D622A9"/>
    <w:rsid w:val="00D637A2"/>
    <w:rsid w:val="00D65498"/>
    <w:rsid w:val="00D67197"/>
    <w:rsid w:val="00D67B30"/>
    <w:rsid w:val="00D7029F"/>
    <w:rsid w:val="00D7340D"/>
    <w:rsid w:val="00D73778"/>
    <w:rsid w:val="00D73830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2594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4D8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32413"/>
    <w:rsid w:val="00F34361"/>
    <w:rsid w:val="00F3436A"/>
    <w:rsid w:val="00F344AA"/>
    <w:rsid w:val="00F347F4"/>
    <w:rsid w:val="00F3587B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6EEA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basedOn w:val="Zadanifontodlomka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rezerviranogmjesta" w:type="character">
    <w:name w:val="Placeholder Text"/>
    <w:basedOn w:val="Zadanifontodlomka"/>
    <w:uiPriority w:val="99"/>
    <w:semiHidden/>
    <w:rsid w:val="00DF2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6E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6E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basedOn w:val="Zadanifontodlomka"/>
    <w:qFormat/>
    <w:rsid w:val="006C6291"/>
    <w:rPr>
      <w:b/>
      <w:bCs/>
    </w:rPr>
  </w:style>
  <w:style w:styleId="Zaglavlje" w:type="paragraph">
    <w:name w:val="header"/>
    <w:basedOn w:val="Normal"/>
    <w:rsid w:val="0047725F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7725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7725F"/>
  </w:style>
  <w:style w:styleId="Tekstrezerviranogmjesta" w:type="character">
    <w:name w:val="Placeholder Text"/>
    <w:basedOn w:val="Zadanifontodlomka"/>
    <w:uiPriority w:val="99"/>
    <w:semiHidden/>
    <w:rsid w:val="00DF2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6E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6E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39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2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0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73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7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8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BEST BUY CARDS d.o.o.</izvorni_sadrzaj>
    <derivirana_varijabla naziv="DomainObject.Primjedba_1">BEST BUY CARDS d.o.o.</derivirana_varijabla>
  </DomainObject.Primjedba>
  <DomainObject.Oznaka>
    <izvorni_sadrzaj>St-1302/2015-18</izvorni_sadrzaj>
    <derivirana_varijabla naziv="DomainObject.Oznaka_1">St-1302/2015-18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St-1302/2015-18</izvorni_sadrzaj>
    <derivirana_varijabla naziv="DomainObject.PoslovniBrojDokumenta_1">St-1302/2015-18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St-1302/2015-9</izvorni_sadrzaj>
    <derivirana_varijabla naziv="DomainObject.Predmet.OdlukaRjesenje.Oznaka_1">St-1302/2015-9</derivirana_varijabla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0F2EC-0934-493F-8702-EFC3A33F4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2392</properties:Characters>
  <properties:Lines>92</properties:Lines>
  <properties:Paragraphs>41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2017-09-05T09:24:00Z</dcterms:created>
  <dc:creator>radicn</dc:creator>
  <cp:lastModifiedBy>Tatjana Slaviček</cp:lastModifiedBy>
  <cp:lastPrinted>2017-09-11T12:12:00Z</cp:lastPrinted>
  <dcterms:modified xmlns:xsi="http://www.w3.org/2001/XMLSchema-instance" xsi:type="dcterms:W3CDTF">2017-09-11T12:21:00Z</dcterms:modified>
  <cp:revision>22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St-1302/2015-18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