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af06" w14:paraId="4bcaf0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1587" w:rsidP="00AC1587" w:rsidR="00AC1587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St-286/2017-2.</w:t>
      </w:r>
    </w:p>
    <w:p w:rsidRDefault="00AC1587" w:rsidP="00AC1587" w:rsidR="00AC1587">
      <w:pPr>
        <w:jc w:val="center"/>
        <w:rPr>
          <w:rFonts w:cs="Arial" w:hAnsi="Arial" w:ascii="Arial"/>
          <w:b/>
          <w:noProof/>
        </w:rPr>
      </w:pPr>
    </w:p>
    <w:p w:rsidRDefault="00AC1587" w:rsidP="00AC1587" w:rsidR="00AC1587">
      <w:pPr>
        <w:jc w:val="center"/>
        <w:rPr>
          <w:rFonts w:cs="Arial" w:hAnsi="Arial" w:ascii="Arial"/>
          <w:b/>
          <w:noProof/>
        </w:rPr>
      </w:pPr>
    </w:p>
    <w:p w:rsidRDefault="00AC1587" w:rsidP="00AC1587" w:rsidR="00AC158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C1587" w:rsidP="00AC1587" w:rsidR="00AC1587">
      <w:pPr>
        <w:rPr>
          <w:rFonts w:cs="Arial" w:hAnsi="Arial" w:ascii="Arial"/>
          <w:b/>
          <w:noProof/>
        </w:rPr>
      </w:pPr>
    </w:p>
    <w:p w:rsidRDefault="00AC1587" w:rsidP="00AC1587" w:rsidR="00AC158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C1587" w:rsidP="00AC1587" w:rsidR="00AC1587">
      <w:pPr>
        <w:outlineLvl w:val="0"/>
        <w:rPr>
          <w:rFonts w:cs="Arial" w:hAnsi="Arial" w:ascii="Arial"/>
          <w:noProof/>
        </w:rPr>
      </w:pPr>
    </w:p>
    <w:p w:rsidRDefault="00AC1587" w:rsidP="00AC1587" w:rsidR="00AC158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GIL j.d.o.o. za trgovinu i usluge iz </w:t>
      </w:r>
      <w:proofErr w:type="spellStart"/>
      <w:r>
        <w:rPr>
          <w:rFonts w:cs="Arial" w:hAnsi="Arial" w:ascii="Arial"/>
        </w:rPr>
        <w:t>Rovišća</w:t>
      </w:r>
      <w:proofErr w:type="spellEnd"/>
      <w:r>
        <w:rPr>
          <w:rFonts w:cs="Arial" w:hAnsi="Arial" w:ascii="Arial"/>
        </w:rPr>
        <w:t>, Alojzija Stepinca 35, MBS 010094512, OIB 23600374723, d</w:t>
      </w:r>
      <w:r>
        <w:rPr>
          <w:rFonts w:cs="Arial" w:hAnsi="Arial" w:ascii="Arial"/>
          <w:noProof/>
        </w:rPr>
        <w:t>ana 16. kolovoza 2017. godine</w:t>
      </w:r>
    </w:p>
    <w:p w:rsidRDefault="00AC1587" w:rsidP="00AC1587" w:rsidR="00AC1587">
      <w:pPr>
        <w:ind w:firstLine="851"/>
        <w:jc w:val="both"/>
        <w:rPr>
          <w:rFonts w:cs="Arial" w:hAnsi="Arial" w:ascii="Arial"/>
          <w:noProof/>
        </w:rPr>
      </w:pPr>
    </w:p>
    <w:p w:rsidRDefault="00AC1587" w:rsidP="00AC1587" w:rsidR="00AC158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C1587" w:rsidP="00AC1587" w:rsidR="00AC158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C1587" w:rsidP="00AC1587" w:rsidR="00AC158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GIL j.d.o.o. za trgovinu i usluge iz </w:t>
      </w:r>
      <w:proofErr w:type="spellStart"/>
      <w:r>
        <w:rPr>
          <w:rFonts w:cs="Arial" w:hAnsi="Arial" w:ascii="Arial"/>
        </w:rPr>
        <w:t>Rovišća</w:t>
      </w:r>
      <w:proofErr w:type="spellEnd"/>
      <w:r>
        <w:rPr>
          <w:rFonts w:cs="Arial" w:hAnsi="Arial" w:ascii="Arial"/>
        </w:rPr>
        <w:t>, Alojzija Stepinca 35, MBS 010094512, OIB 23600374723.</w:t>
      </w:r>
    </w:p>
    <w:p w:rsidRDefault="00AC1587" w:rsidP="00AC1587" w:rsidR="00AC158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AC1587" w:rsidP="00AC1587" w:rsidR="00AC158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rujna 2017.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AC1587" w:rsidP="00AC1587" w:rsidR="00AC158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AC1587" w:rsidP="00AC1587" w:rsidR="00AC158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Ante Grbavac iz Rovišća, Alojzija Stepinca 35.</w:t>
      </w:r>
    </w:p>
    <w:p w:rsidRDefault="00AC1587" w:rsidP="00AC1587" w:rsidR="00AC1587">
      <w:pPr>
        <w:ind w:firstLine="720"/>
        <w:jc w:val="both"/>
        <w:rPr>
          <w:rFonts w:cs="Arial" w:eastAsia="Times New Roman" w:hAnsi="Arial" w:ascii="Arial"/>
          <w:lang w:eastAsia="hr-HR"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cs="Arial" w:eastAsia="Times New Roman" w:hAnsi="Arial" w:ascii="Arial"/>
          <w:lang w:eastAsia="hr-HR"/>
        </w:rPr>
        <w:t xml:space="preserve"> </w:t>
      </w:r>
    </w:p>
    <w:p w:rsidRDefault="00AC1587" w:rsidP="00AC1587" w:rsidR="00AC1587">
      <w:pPr>
        <w:jc w:val="center"/>
        <w:outlineLvl w:val="0"/>
        <w:rPr>
          <w:rFonts w:cs="Arial" w:hAnsi="Arial" w:ascii="Arial"/>
          <w:b/>
          <w:noProof/>
        </w:rPr>
      </w:pPr>
    </w:p>
    <w:p w:rsidRDefault="00AC1587" w:rsidP="00AC1587" w:rsidR="00AC158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AC1587" w:rsidP="00AC1587" w:rsidR="00AC158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25.05.2017. dužnik u Očevidniku redoslijeda osnova za plaćanje ima evidentirane neizvršene osnove za plaćanje u neprekinutom razdoblju od 120 dana, u ukupnom iznosu od 10.973,84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AC1587" w:rsidP="00AC1587" w:rsidR="00AC1587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AC1587" w:rsidP="00AC1587" w:rsidR="00AC158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AC1587" w:rsidP="00AC1587" w:rsidR="00AC158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AC1587" w:rsidP="00AC1587" w:rsidR="00AC1587">
      <w:pPr>
        <w:jc w:val="both"/>
        <w:rPr>
          <w:rFonts w:cs="Arial" w:hAnsi="Arial" w:ascii="Arial"/>
          <w:noProof/>
        </w:rPr>
      </w:pPr>
    </w:p>
    <w:p w:rsidRDefault="00AC1587" w:rsidP="00AC1587" w:rsidR="00AC158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AC1587" w:rsidP="00AC1587" w:rsidR="00AC1587">
      <w:pPr>
        <w:jc w:val="both"/>
        <w:rPr>
          <w:rFonts w:cs="Arial" w:hAnsi="Arial" w:ascii="Arial"/>
          <w:noProof/>
        </w:rPr>
      </w:pPr>
    </w:p>
    <w:p w:rsidRDefault="00AC1587" w:rsidP="00AC1587" w:rsidR="00AC158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AC1587" w:rsidP="00AC1587" w:rsidR="00AC158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AC1587" w:rsidP="00AC1587" w:rsidR="00AC1587">
      <w:pPr>
        <w:jc w:val="both"/>
        <w:rPr>
          <w:rFonts w:cs="Arial" w:hAnsi="Arial" w:ascii="Arial"/>
          <w:noProof/>
        </w:rPr>
      </w:pPr>
    </w:p>
    <w:p w:rsidRDefault="00AC1587" w:rsidP="00AC1587" w:rsidR="00AC1587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AC1587" w:rsidP="00AC1587" w:rsidR="00AC1587">
      <w:pPr>
        <w:jc w:val="both"/>
        <w:rPr>
          <w:rFonts w:cs="Arial" w:hAnsi="Arial" w:ascii="Arial"/>
        </w:rPr>
      </w:pPr>
    </w:p>
    <w:p w:rsidRDefault="00AC1587" w:rsidP="00AC1587" w:rsidR="00AC1587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AC1587" w:rsidP="00AC1587" w:rsidR="00AC158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AC1587" w:rsidP="00AC1587" w:rsidR="00AC158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AC1587" w:rsidP="00AC1587" w:rsidR="00AC158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AC1587" w:rsidP="00AC1587" w:rsidR="00AC158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 e-oglasnom pločom        </w:t>
      </w:r>
    </w:p>
    <w:p w:rsidRDefault="00AC1587" w:rsidP="00AC1587" w:rsidR="00AC158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AC1587" w:rsidP="00AC1587" w:rsidR="00AC158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AC1587" w:rsidP="00AC1587" w:rsidR="00AC1587">
      <w:pPr>
        <w:rPr>
          <w:rFonts w:cs="Arial" w:hAnsi="Arial" w:ascii="Arial"/>
        </w:rPr>
      </w:pPr>
    </w:p>
    <w:p w:rsidRDefault="00AC1587" w:rsidP="00AC1587" w:rsidR="00AC1587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587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24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St-286/2017-2</izvorni_sadrzaj>
    <derivirana_varijabla naziv="DomainObject.Oznaka_1">St-286/2017-2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GIL jednostavno društvo s ograničenom odgovornošću za trgovinu i usluge</izvorni_sadrzaj>
    <derivirana_varijabla naziv="DomainObject.Predmet.ProtustrankaFormated_1">  GIL jednostavno društvo s ograničenom odgovornošću za trgovinu i usluge</derivirana_varijabla>
  </DomainObject.Predmet.ProtustrankaFormated>
  <DomainObject.Predmet.ProtustrankaFormatedOIB>
    <izvorni_sadrzaj>  GIL jednostavno društvo s ograničenom odgovornošću za trgovinu i usluge, OIB 23600374723</izvorni_sadrzaj>
    <derivirana_varijabla naziv="DomainObject.Predmet.ProtustrankaFormatedOIB_1">  GIL jednostavno društvo s ograničenom odgovornošću za trgovinu i usluge, OIB 23600374723</derivirana_varijabla>
  </DomainObject.Predmet.ProtustrankaFormatedOIB>
  <DomainObject.Predmet.ProtustrankaFormatedWithAdress>
    <izvorni_sadrzaj> GIL jednostavno društvo s ograničenom odgovornošću za trgovinu i usluge, Alojzija Stepinca 35, 43000 Rovišće</izvorni_sadrzaj>
    <derivirana_varijabla naziv="DomainObject.Predmet.ProtustrankaFormatedWithAdress_1"> GIL jednostavno društvo s ograničenom odgovornošću za trgovinu i usluge, Alojzija Stepinca 35, 43000 Rovišće</derivirana_varijabla>
  </DomainObject.Predmet.ProtustrankaFormatedWithAdress>
  <DomainObject.Predmet.ProtustrankaFormatedWithAdressOIB>
    <izvorni_sadrzaj> GIL jednostavno društvo s ograničenom odgovornošću za trgovinu i usluge, OIB 23600374723, Alojzija Stepinca 35, 43000 Rovišće</izvorni_sadrzaj>
    <derivirana_varijabla naziv="DomainObject.Predmet.ProtustrankaFormatedWithAdressOIB_1"> GIL jednostavno društvo s ograničenom odgovornošću za trgovinu i usluge, OIB 23600374723, Alojzija Stepinca 35, 43000 Rovišće</derivirana_varijabla>
  </DomainObject.Predmet.ProtustrankaFormatedWithAdressOIB>
  <DomainObject.Predmet.ProtustrankaWithAdress>
    <izvorni_sadrzaj>GIL jednostavno društvo s ograničenom odgovornošću za trgovinu i usluge Alojzija Stepinca 35, 43000 Rovišće</izvorni_sadrzaj>
    <derivirana_varijabla naziv="DomainObject.Predmet.ProtustrankaWithAdress_1">GIL jednostavno društvo s ograničenom odgovornošću za trgovinu i usluge Alojzija Stepinca 35, 43000 Rovišće</derivirana_varijabla>
  </DomainObject.Predmet.ProtustrankaWithAdress>
  <DomainObject.Predmet.ProtustrankaWithAdressOIB>
    <izvorni_sadrzaj>GIL jednostavno društvo s ograničenom odgovornošću za trgovinu i usluge, OIB 23600374723, Alojzija Stepinca 35, 43000 Rovišće</izvorni_sadrzaj>
    <derivirana_varijabla naziv="DomainObject.Predmet.ProtustrankaWithAdressOIB_1">GIL jednostavno društvo s ograničenom odgovornošću za trgovinu i usluge, OIB 23600374723, Alojzija Stepinca 35, 43000 Rovišće</derivirana_varijabla>
  </DomainObject.Predmet.ProtustrankaWithAdressOIB>
  <DomainObject.Predmet.ProtustrankaNazivFormated>
    <izvorni_sadrzaj>GIL jednostavno društvo s ograničenom odgovornošću za trgovinu i usluge</izvorni_sadrzaj>
    <derivirana_varijabla naziv="DomainObject.Predmet.ProtustrankaNazivFormated_1">GIL jednostavno društvo s ograničenom odgovornošću za trgovinu i usluge</derivirana_varijabla>
  </DomainObject.Predmet.ProtustrankaNazivFormated>
  <DomainObject.Predmet.ProtustrankaNazivFormatedOIB>
    <izvorni_sadrzaj>GIL jednostavno društvo s ograničenom odgovornošću za trgovinu i usluge, OIB 23600374723</izvorni_sadrzaj>
    <derivirana_varijabla naziv="DomainObject.Predmet.ProtustrankaNazivFormatedOIB_1">GIL jednostavno društvo s ograničenom odgovornošću za trgovinu i usluge, OIB 23600374723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GIL jednostavno društvo s ograničenom odgovornošću za trgovinu i usluge</item>
    </izvorni_sadrzaj>
    <derivirana_varijabla naziv="DomainObject.Predmet.ProtuStrankaListFormated_1">
      <item>GIL jednostavno društvo s ograničenom odgovornošću za trgovinu i usluge</item>
    </derivirana_varijabla>
  </DomainObject.Predmet.ProtuStrankaListFormated>
  <DomainObject.Predmet.ProtuStrankaListFormatedOIB>
    <izvorni_sadrzaj>
      <item>GIL jednostavno društvo s ograničenom odgovornošću za trgovinu i usluge, OIB 23600374723</item>
    </izvorni_sadrzaj>
    <derivirana_varijabla naziv="DomainObject.Predmet.ProtuStrankaListFormatedOIB_1">
      <item>GIL jednostavno društvo s ograničenom odgovornošću za trgovinu i usluge, OIB 23600374723</item>
    </derivirana_varijabla>
  </DomainObject.Predmet.ProtuStrankaListFormatedOIB>
  <DomainObject.Predmet.ProtuStrankaListFormatedWithAdress>
    <izvorni_sadrzaj>
      <item>GIL jednostavno društvo s ograničenom odgovornošću za trgovinu i usluge, Alojzija Stepinca 35, 43000 Rovišće</item>
    </izvorni_sadrzaj>
    <derivirana_varijabla naziv="DomainObject.Predmet.ProtuStrankaListFormatedWithAdress_1">
      <item>GIL jednostavno društvo s ograničenom odgovornošću za trgovinu i usluge, Alojzija Stepinca 35, 43000 Rovišće</item>
    </derivirana_varijabla>
  </DomainObject.Predmet.ProtuStrankaListFormatedWithAdress>
  <DomainObject.Predmet.ProtuStrankaListFormatedWithAdressOIB>
    <izvorni_sadrzaj>
      <item>GIL jednostavno društvo s ograničenom odgovornošću za trgovinu i usluge, OIB 23600374723, Alojzija Stepinca 35, 43000 Rovišće</item>
    </izvorni_sadrzaj>
    <derivirana_varijabla naziv="DomainObject.Predmet.ProtuStrankaListFormatedWithAdressOIB_1">
      <item>GIL jednostavno društvo s ograničenom odgovornošću za trgovinu i usluge, OIB 23600374723, Alojzija Stepinca 35, 43000 Rovišće</item>
    </derivirana_varijabla>
  </DomainObject.Predmet.ProtuStrankaListFormatedWithAdressOIB>
  <DomainObject.Predmet.ProtuStrankaListNazivFormated>
    <izvorni_sadrzaj>
      <item>GIL jednostavno društvo s ograničenom odgovornošću za trgovinu i usluge</item>
    </izvorni_sadrzaj>
    <derivirana_varijabla naziv="DomainObject.Predmet.ProtuStrankaListNazivFormated_1">
      <item>GIL jednostavno društvo s ograničenom odgovornošću za trgovinu i usluge</item>
    </derivirana_varijabla>
  </DomainObject.Predmet.ProtuStrankaListNazivFormated>
  <DomainObject.Predmet.ProtuStrankaListNazivFormatedOIB>
    <izvorni_sadrzaj>
      <item>GIL jednostavno društvo s ograničenom odgovornošću za trgovinu i usluge, OIB 23600374723</item>
    </izvorni_sadrzaj>
    <derivirana_varijabla naziv="DomainObject.Predmet.ProtuStrankaListNazivFormatedOIB_1">
      <item>GIL jednostavno društvo s ograničenom odgovornošću za trgovinu i usluge, OIB 23600374723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St-286/2017-2</izvorni_sadrzaj>
    <derivirana_varijabla naziv="DomainObject.PoslovniBrojDokumenta_1">St-286/2017-2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GIL jednostavno društvo s ograničenom odgovornošću za trgovinu i usluge</izvorni_sadrzaj>
    <derivirana_varijabla naziv="DomainObject.Predmet.ProtustrankaIDrugi_1">GIL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GIL jednostavno društvo s ograničenom odgovornošću za trgovinu i usluge, OIB 23600374723, Alojzija Stepinca 35, 43000 Rovišće</izvorni_sadrzaj>
    <derivirana_varijabla naziv="DomainObject.Predmet.ProtustrankaIDrugiAdressOIB_1">GIL jednostavno društvo s ograničenom odgovornošću za trgovinu i usluge, OIB 23600374723, Alojzija Stepinca 35,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GIL jednostavno društvo s ograničenom odgovornošću za trgovinu i usluge</item>
    </izvorni_sadrzaj>
    <derivirana_varijabla naziv="DomainObject.Predmet.SudioniciListNaziv_1">
      <item>FINANCIJSKA AGENCIJA, RC ZAGREB, Podružnica Bjelovar</item>
      <item>GIL jednostavno društvo s ograničenom odgovornošću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GIL jednostavno društvo s ograničenom odgovornošću za trgovinu i usluge, OIB 23600374723, Alojzija Stepinca 35,43000 Rovišće</item>
    </izvorni_sadrzaj>
    <derivirana_varijabla naziv="DomainObject.Predmet.SudioniciListAdressOIB_1">
      <item>FINANCIJSKA AGENCIJA, RC ZAGREB, Podružnica Bjelovar, OIB 85821130368, F. Supila 4,43000 Bjelovar</item>
      <item>GIL jednostavno društvo s ograničenom odgovornošću za trgovinu i usluge, OIB 23600374723, Alojzija Stepinca 35,43000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A8E92-8986-42ED-9A01-1B3CE37CB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2756</properties:Characters>
  <properties:Lines>73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2017-08-16T06:43:00Z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