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8c2c" w14:paraId="b218c2c" w:rsidRDefault="001126E6" w:rsidP="00910611" w:rsidR="00E057A2" w:rsidRPr="00C400A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400A3">
        <w:rPr>
          <w:rFonts w:hAnsi="Times New Roman" w:ascii="Times New Roman"/>
          <w:b w:val="false"/>
        </w:rPr>
        <w:t xml:space="preserve">  </w:t>
      </w:r>
      <w:r w:rsidR="00E057A2" w:rsidRPr="00C400A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C400A3">
      <w:pPr>
        <w:rPr>
          <w:rFonts w:hAnsi="Times New Roman" w:ascii="Times New Roman"/>
          <w:b w:val="false"/>
        </w:rPr>
      </w:pPr>
      <w:r w:rsidRPr="00C400A3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C400A3">
      <w:pPr>
        <w:rPr>
          <w:rFonts w:hAnsi="Times New Roman" w:ascii="Times New Roman"/>
          <w:b w:val="false"/>
        </w:rPr>
      </w:pPr>
      <w:r w:rsidRPr="00C400A3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C400A3">
      <w:pPr>
        <w:rPr>
          <w:rFonts w:eastAsia="MS Mincho" w:hAnsi="Times New Roman" w:ascii="Times New Roman"/>
          <w:b w:val="false"/>
        </w:rPr>
      </w:pPr>
      <w:r w:rsidRPr="00C400A3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842EB2" w:rsidP="00D41ADC" w:rsidR="00D41ADC" w:rsidRPr="00C400A3">
      <w:pPr>
        <w:jc w:val="right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>Posl.br. 14 St-</w:t>
      </w:r>
      <w:r w:rsidR="00F3031C">
        <w:rPr>
          <w:rFonts w:hAnsi="Times New Roman" w:ascii="Times New Roman"/>
          <w:b w:val="false"/>
        </w:rPr>
        <w:t>458</w:t>
      </w:r>
      <w:r w:rsidRPr="00C400A3">
        <w:rPr>
          <w:rFonts w:hAnsi="Times New Roman" w:ascii="Times New Roman"/>
          <w:b w:val="false"/>
        </w:rPr>
        <w:t>/2018</w:t>
      </w:r>
      <w:r w:rsidR="00D41ADC" w:rsidRPr="00C400A3">
        <w:rPr>
          <w:rFonts w:hAnsi="Times New Roman" w:ascii="Times New Roman"/>
          <w:b w:val="false"/>
        </w:rPr>
        <w:t>-</w:t>
      </w:r>
      <w:r w:rsidR="00F3031C">
        <w:rPr>
          <w:rFonts w:hAnsi="Times New Roman" w:ascii="Times New Roman"/>
          <w:b w:val="false"/>
        </w:rPr>
        <w:t>9</w:t>
      </w:r>
      <w:r w:rsidR="00D41ADC" w:rsidRPr="00C400A3">
        <w:rPr>
          <w:rFonts w:hAnsi="Times New Roman" w:ascii="Times New Roman"/>
          <w:b w:val="false"/>
        </w:rPr>
        <w:t xml:space="preserve"> </w:t>
      </w:r>
      <w:r w:rsidR="00D41ADC" w:rsidRPr="00C400A3">
        <w:rPr>
          <w:rFonts w:hAnsi="Times New Roman" w:ascii="Times New Roman"/>
          <w:b w:val="false"/>
        </w:rPr>
        <w:tab/>
        <w:t xml:space="preserve">                    </w:t>
      </w:r>
    </w:p>
    <w:p w:rsidRDefault="00D41ADC" w:rsidP="00D41ADC" w:rsidR="00D41ADC" w:rsidRPr="00C400A3">
      <w:pPr>
        <w:jc w:val="right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right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>R J E Š E N J E</w:t>
      </w: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</w:p>
    <w:p w:rsidRDefault="000D681C" w:rsidP="000D681C" w:rsidR="000D681C" w:rsidRPr="001B387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B387D">
        <w:rPr>
          <w:rFonts w:hAnsi="Times New Roman" w:ascii="Times New Roman"/>
          <w:b w:val="false"/>
        </w:rPr>
        <w:t xml:space="preserve">Trgovački sud u Rijeci, po sucu Veri Jelenović, </w:t>
      </w:r>
      <w:r w:rsidR="005A5C95" w:rsidRPr="005A5C95">
        <w:rPr>
          <w:rFonts w:hAnsi="Times New Roman" w:ascii="Times New Roman"/>
          <w:b w:val="false"/>
        </w:rPr>
        <w:t>odlučujući o prijedlogu dužnika PREMIUM QUALITAS društvo s ograničenom odgovornošću za proizvodnju i trgovinu Kostrena, Dujmići 10, OIB: 35829129833 za otvaranje stečajnog postupka nad PREMIUM QUALITAS društvo s ograničenom odgovornošću za proizvodnju i trgovinu Kostrena, Dujmići 10, OIB: 35829129833</w:t>
      </w:r>
      <w:r w:rsidRPr="001B387D">
        <w:rPr>
          <w:rFonts w:hAnsi="Times New Roman" w:ascii="Times New Roman"/>
          <w:b w:val="false"/>
        </w:rPr>
        <w:t xml:space="preserve">, dana  21. siječnja 2019.  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>r i j e š i o  j e</w:t>
      </w: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 xml:space="preserve">Otvara se stečajni postupak nad dužnikom </w:t>
      </w:r>
      <w:r w:rsidR="005A5C95" w:rsidRPr="005A5C95">
        <w:rPr>
          <w:rFonts w:hAnsi="Times New Roman" w:ascii="Times New Roman"/>
          <w:b w:val="false"/>
        </w:rPr>
        <w:t>PREMIUM QUALITAS društvo s ograničenom odgovornošću za proizvodnju i trgovinu Kostrena, Dujmići 10, OIB: 35829129833</w:t>
      </w:r>
      <w:r w:rsidRPr="00C400A3">
        <w:rPr>
          <w:rFonts w:hAnsi="Times New Roman" w:ascii="Times New Roman"/>
          <w:b w:val="false"/>
          <w:bCs/>
        </w:rPr>
        <w:t>.</w:t>
      </w: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</w:rPr>
        <w:t>Oglas o otvaranju stečajnog postupka istaknut će se na mrežnoj stranici e-Oglasna ploča sudova dana 21. siječnja 2019. u 1</w:t>
      </w:r>
      <w:r w:rsidR="000D681C">
        <w:rPr>
          <w:rFonts w:hAnsi="Times New Roman" w:ascii="Times New Roman"/>
          <w:b w:val="false"/>
        </w:rPr>
        <w:t>4</w:t>
      </w:r>
      <w:r w:rsidRPr="00C400A3">
        <w:rPr>
          <w:rFonts w:hAnsi="Times New Roman" w:ascii="Times New Roman"/>
          <w:b w:val="false"/>
        </w:rPr>
        <w:t>,</w:t>
      </w:r>
      <w:r w:rsidR="005A5C95">
        <w:rPr>
          <w:rFonts w:hAnsi="Times New Roman" w:ascii="Times New Roman"/>
          <w:b w:val="false"/>
        </w:rPr>
        <w:t>3</w:t>
      </w:r>
      <w:r w:rsidRPr="00C400A3">
        <w:rPr>
          <w:rFonts w:hAnsi="Times New Roman" w:ascii="Times New Roman"/>
          <w:b w:val="false"/>
        </w:rPr>
        <w:t>5 sati.</w:t>
      </w: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</w:rPr>
        <w:t>Za stečajnog upravitelja imenuje se</w:t>
      </w:r>
      <w:r w:rsidR="00D51882" w:rsidRPr="00C400A3">
        <w:rPr>
          <w:rFonts w:hAnsi="Times New Roman" w:ascii="Times New Roman"/>
          <w:b w:val="false"/>
        </w:rPr>
        <w:t xml:space="preserve"> </w:t>
      </w:r>
      <w:r w:rsidR="005A5C95">
        <w:rPr>
          <w:rFonts w:hAnsi="Times New Roman" w:ascii="Times New Roman"/>
          <w:b w:val="false"/>
        </w:rPr>
        <w:t>Zdravko Čupković, OIB: 74095088079, Gnambova 2/III, Rijeka</w:t>
      </w:r>
      <w:r w:rsidRPr="00C400A3">
        <w:rPr>
          <w:rFonts w:hAnsi="Times New Roman" w:ascii="Times New Roman"/>
          <w:b w:val="false"/>
        </w:rPr>
        <w:t>.</w:t>
      </w: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="005A5C95" w:rsidRPr="005A5C95">
        <w:rPr>
          <w:rFonts w:hAnsi="Times New Roman" w:ascii="Times New Roman"/>
          <w:b w:val="false"/>
        </w:rPr>
        <w:t>PREMIUM QUALITAS društvo s ograničenom odgovornošću za proizvodnju i trgovinu Kostrena, Dujmići 10, OIB: 35829129833</w:t>
      </w:r>
      <w:r w:rsidRPr="00C400A3">
        <w:rPr>
          <w:rFonts w:hAnsi="Times New Roman" w:ascii="Times New Roman"/>
          <w:b w:val="false"/>
        </w:rPr>
        <w:t>.</w:t>
      </w: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</w:rPr>
        <w:t>Otvaranje stečajnog postupka upisati će se u sudski registar ovog suda, a</w:t>
      </w:r>
      <w:r w:rsidRPr="00C400A3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="005A5C95">
        <w:rPr>
          <w:rFonts w:hAnsi="Times New Roman" w:ascii="Times New Roman"/>
          <w:b w:val="false"/>
        </w:rPr>
        <w:t xml:space="preserve">Zdravka Čupkovića, OIB: 74095088079, Gnambova 2/III, Rijeka </w:t>
      </w:r>
      <w:r w:rsidRPr="00C400A3">
        <w:rPr>
          <w:rFonts w:hAnsi="Times New Roman" w:ascii="Times New Roman"/>
          <w:b w:val="false"/>
          <w:bCs/>
        </w:rPr>
        <w:t>određena rješenjem ovog suda posl. br. 14 St-</w:t>
      </w:r>
      <w:r w:rsidR="005A5C95">
        <w:rPr>
          <w:rFonts w:hAnsi="Times New Roman" w:ascii="Times New Roman"/>
          <w:b w:val="false"/>
          <w:bCs/>
        </w:rPr>
        <w:t>458</w:t>
      </w:r>
      <w:r w:rsidRPr="00C400A3">
        <w:rPr>
          <w:rFonts w:hAnsi="Times New Roman" w:ascii="Times New Roman"/>
          <w:b w:val="false"/>
          <w:bCs/>
        </w:rPr>
        <w:t>/2018-</w:t>
      </w:r>
      <w:r w:rsidR="005A5C95">
        <w:rPr>
          <w:rFonts w:hAnsi="Times New Roman" w:ascii="Times New Roman"/>
          <w:b w:val="false"/>
          <w:bCs/>
        </w:rPr>
        <w:t>5</w:t>
      </w:r>
      <w:r w:rsidRPr="00C400A3">
        <w:rPr>
          <w:rFonts w:hAnsi="Times New Roman" w:ascii="Times New Roman"/>
          <w:b w:val="false"/>
          <w:bCs/>
        </w:rPr>
        <w:t xml:space="preserve"> od </w:t>
      </w:r>
      <w:r w:rsidR="005A5C95">
        <w:rPr>
          <w:rFonts w:hAnsi="Times New Roman" w:ascii="Times New Roman"/>
          <w:b w:val="false"/>
          <w:bCs/>
        </w:rPr>
        <w:t xml:space="preserve">15. listopada </w:t>
      </w:r>
      <w:r w:rsidRPr="00C400A3">
        <w:rPr>
          <w:rFonts w:hAnsi="Times New Roman" w:ascii="Times New Roman"/>
          <w:b w:val="false"/>
        </w:rPr>
        <w:t>2018.</w:t>
      </w: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>Obrazloženje</w:t>
      </w: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</w:rPr>
        <w:tab/>
        <w:t xml:space="preserve">Predlagatelj je dana </w:t>
      </w:r>
      <w:r w:rsidR="005A5C95">
        <w:rPr>
          <w:rFonts w:hAnsi="Times New Roman" w:ascii="Times New Roman"/>
          <w:b w:val="false"/>
        </w:rPr>
        <w:t xml:space="preserve">8. kolovoza </w:t>
      </w:r>
      <w:r w:rsidR="00D51882" w:rsidRPr="00C400A3">
        <w:rPr>
          <w:rFonts w:hAnsi="Times New Roman" w:ascii="Times New Roman"/>
          <w:b w:val="false"/>
        </w:rPr>
        <w:t>2018.</w:t>
      </w:r>
      <w:r w:rsidRPr="00C400A3">
        <w:rPr>
          <w:rFonts w:hAnsi="Times New Roman" w:ascii="Times New Roman"/>
          <w:b w:val="false"/>
        </w:rPr>
        <w:t xml:space="preserve"> podnio sudu prijedlog za otvaranje stečajnog postupka nad dužnikom </w:t>
      </w:r>
      <w:r w:rsidR="005A5C95" w:rsidRPr="005A5C95">
        <w:rPr>
          <w:rFonts w:hAnsi="Times New Roman" w:ascii="Times New Roman"/>
          <w:b w:val="false"/>
        </w:rPr>
        <w:t>PREMIUM QUALITAS društvo s ograničenom odgovornošću za proizvodnju i trgovinu Kostrena, Dujmići 10, OIB: 35829129833</w:t>
      </w:r>
      <w:r w:rsidRPr="00C400A3">
        <w:rPr>
          <w:rFonts w:hAnsi="Times New Roman" w:ascii="Times New Roman"/>
          <w:b w:val="false"/>
        </w:rPr>
        <w:t xml:space="preserve">. 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  <w:bCs/>
        </w:rPr>
        <w:tab/>
        <w:t>Rješenjem ovog suda posl. br. St-</w:t>
      </w:r>
      <w:r w:rsidR="005A5C95">
        <w:rPr>
          <w:rFonts w:hAnsi="Times New Roman" w:ascii="Times New Roman"/>
          <w:b w:val="false"/>
          <w:bCs/>
        </w:rPr>
        <w:t>458</w:t>
      </w:r>
      <w:r w:rsidR="00D51882" w:rsidRPr="00C400A3">
        <w:rPr>
          <w:rFonts w:hAnsi="Times New Roman" w:ascii="Times New Roman"/>
          <w:b w:val="false"/>
          <w:bCs/>
        </w:rPr>
        <w:t>/2018-</w:t>
      </w:r>
      <w:r w:rsidR="005A5C95">
        <w:rPr>
          <w:rFonts w:hAnsi="Times New Roman" w:ascii="Times New Roman"/>
          <w:b w:val="false"/>
          <w:bCs/>
        </w:rPr>
        <w:t>4</w:t>
      </w:r>
      <w:r w:rsidRPr="00C400A3">
        <w:rPr>
          <w:rFonts w:hAnsi="Times New Roman" w:ascii="Times New Roman"/>
          <w:b w:val="false"/>
          <w:bCs/>
        </w:rPr>
        <w:t xml:space="preserve"> od </w:t>
      </w:r>
      <w:r w:rsidR="000D681C">
        <w:rPr>
          <w:rFonts w:hAnsi="Times New Roman" w:ascii="Times New Roman"/>
          <w:b w:val="false"/>
          <w:bCs/>
        </w:rPr>
        <w:t>1</w:t>
      </w:r>
      <w:r w:rsidR="005A5C95">
        <w:rPr>
          <w:rFonts w:hAnsi="Times New Roman" w:ascii="Times New Roman"/>
          <w:b w:val="false"/>
          <w:bCs/>
        </w:rPr>
        <w:t>9</w:t>
      </w:r>
      <w:r w:rsidR="000D681C">
        <w:rPr>
          <w:rFonts w:hAnsi="Times New Roman" w:ascii="Times New Roman"/>
          <w:b w:val="false"/>
          <w:bCs/>
        </w:rPr>
        <w:t xml:space="preserve">. </w:t>
      </w:r>
      <w:r w:rsidR="005A5C95">
        <w:rPr>
          <w:rFonts w:hAnsi="Times New Roman" w:ascii="Times New Roman"/>
          <w:b w:val="false"/>
          <w:bCs/>
        </w:rPr>
        <w:t xml:space="preserve">rujna </w:t>
      </w:r>
      <w:r w:rsidR="00D51882" w:rsidRPr="00C400A3">
        <w:rPr>
          <w:rFonts w:hAnsi="Times New Roman" w:ascii="Times New Roman"/>
          <w:b w:val="false"/>
          <w:bCs/>
        </w:rPr>
        <w:t>2018.</w:t>
      </w:r>
      <w:r w:rsidRPr="00C400A3">
        <w:rPr>
          <w:rFonts w:hAnsi="Times New Roman" w:ascii="Times New Roman"/>
          <w:b w:val="false"/>
          <w:bCs/>
        </w:rPr>
        <w:t xml:space="preserve"> pokrenut je prethodni postupak radi utvrđivanja uvjeta za otvaranje stečajnog postupka nad dužnikom </w:t>
      </w:r>
      <w:r w:rsidR="005A5C95" w:rsidRPr="005A5C95">
        <w:rPr>
          <w:rFonts w:hAnsi="Times New Roman" w:ascii="Times New Roman"/>
          <w:b w:val="false"/>
        </w:rPr>
        <w:t>PREMIUM QUALITAS društvo s ograničenom odgovornošću za proizvodnju i trgovinu Kostrena, Dujmići 10, OIB: 35829129833</w:t>
      </w:r>
      <w:r w:rsidRPr="00C400A3">
        <w:rPr>
          <w:rFonts w:hAnsi="Times New Roman" w:ascii="Times New Roman"/>
          <w:b w:val="false"/>
        </w:rPr>
        <w:t xml:space="preserve">, a rješenjem posl. br. </w:t>
      </w:r>
      <w:r w:rsidR="00D51882" w:rsidRPr="00C400A3">
        <w:rPr>
          <w:rFonts w:hAnsi="Times New Roman" w:ascii="Times New Roman"/>
          <w:b w:val="false"/>
          <w:bCs/>
        </w:rPr>
        <w:t>14 St-</w:t>
      </w:r>
      <w:r w:rsidR="005A5C95">
        <w:rPr>
          <w:rFonts w:hAnsi="Times New Roman" w:ascii="Times New Roman"/>
          <w:b w:val="false"/>
          <w:bCs/>
        </w:rPr>
        <w:t>458</w:t>
      </w:r>
      <w:r w:rsidR="00D51882" w:rsidRPr="00C400A3">
        <w:rPr>
          <w:rFonts w:hAnsi="Times New Roman" w:ascii="Times New Roman"/>
          <w:b w:val="false"/>
          <w:bCs/>
        </w:rPr>
        <w:t>/2018-</w:t>
      </w:r>
      <w:r w:rsidR="005A5C95">
        <w:rPr>
          <w:rFonts w:hAnsi="Times New Roman" w:ascii="Times New Roman"/>
          <w:b w:val="false"/>
          <w:bCs/>
        </w:rPr>
        <w:t>5</w:t>
      </w:r>
      <w:r w:rsidR="00D51882" w:rsidRPr="00C400A3">
        <w:rPr>
          <w:rFonts w:hAnsi="Times New Roman" w:ascii="Times New Roman"/>
          <w:b w:val="false"/>
          <w:bCs/>
        </w:rPr>
        <w:t xml:space="preserve"> od </w:t>
      </w:r>
      <w:r w:rsidR="005A5C95">
        <w:rPr>
          <w:rFonts w:hAnsi="Times New Roman" w:ascii="Times New Roman"/>
          <w:b w:val="false"/>
          <w:bCs/>
        </w:rPr>
        <w:t>15. listopada 20</w:t>
      </w:r>
      <w:r w:rsidR="00D51882" w:rsidRPr="00C400A3">
        <w:rPr>
          <w:rFonts w:hAnsi="Times New Roman" w:ascii="Times New Roman"/>
          <w:b w:val="false"/>
        </w:rPr>
        <w:t xml:space="preserve">18. </w:t>
      </w:r>
      <w:r w:rsidRPr="00C400A3">
        <w:rPr>
          <w:rFonts w:hAnsi="Times New Roman" w:ascii="Times New Roman"/>
          <w:b w:val="false"/>
        </w:rPr>
        <w:t xml:space="preserve">imenovan privremeni stečajni upravitelj </w:t>
      </w:r>
      <w:r w:rsidR="005A5C95">
        <w:rPr>
          <w:rFonts w:hAnsi="Times New Roman" w:ascii="Times New Roman"/>
          <w:b w:val="false"/>
        </w:rPr>
        <w:t>Zdravko Čupković, OIB: 74095088079, Gnambova 2/III, Rijeka</w:t>
      </w:r>
      <w:r w:rsidRPr="00C400A3">
        <w:rPr>
          <w:rFonts w:hAnsi="Times New Roman" w:ascii="Times New Roman"/>
          <w:b w:val="false"/>
        </w:rPr>
        <w:t>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</w:rPr>
        <w:tab/>
        <w:t xml:space="preserve">Tijekom prethodnog postupka je sud uvidom u prijedlog i </w:t>
      </w:r>
      <w:r w:rsidR="005A5C95">
        <w:rPr>
          <w:rFonts w:hAnsi="Times New Roman" w:ascii="Times New Roman"/>
          <w:b w:val="false"/>
        </w:rPr>
        <w:t xml:space="preserve">izvješće privremenog stečajnog upravitelja od 13. studenoga 2018. </w:t>
      </w:r>
      <w:r w:rsidRPr="00C400A3">
        <w:rPr>
          <w:rFonts w:hAnsi="Times New Roman" w:ascii="Times New Roman"/>
          <w:b w:val="false"/>
        </w:rPr>
        <w:t>utvrdio da je dužnik nesposoban za plaćanje</w:t>
      </w:r>
      <w:r w:rsidRPr="00C400A3">
        <w:rPr>
          <w:rFonts w:hAnsi="Times New Roman" w:ascii="Times New Roman"/>
          <w:b w:val="false"/>
          <w:bCs/>
        </w:rPr>
        <w:t xml:space="preserve">, te </w:t>
      </w:r>
      <w:r w:rsidRPr="00C400A3">
        <w:rPr>
          <w:rFonts w:hAnsi="Times New Roman" w:ascii="Times New Roman"/>
          <w:b w:val="false"/>
          <w:bCs/>
        </w:rPr>
        <w:lastRenderedPageBreak/>
        <w:t>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D51882" w:rsidRPr="00C400A3">
        <w:rPr>
          <w:rFonts w:hAnsi="Times New Roman" w:ascii="Times New Roman"/>
          <w:b w:val="false"/>
          <w:bCs/>
        </w:rPr>
        <w:t>2</w:t>
      </w:r>
      <w:r w:rsidR="005A5C95">
        <w:rPr>
          <w:rFonts w:hAnsi="Times New Roman" w:ascii="Times New Roman"/>
          <w:b w:val="false"/>
          <w:bCs/>
        </w:rPr>
        <w:t>1</w:t>
      </w:r>
      <w:r w:rsidR="00D51882" w:rsidRPr="00C400A3">
        <w:rPr>
          <w:rFonts w:hAnsi="Times New Roman" w:ascii="Times New Roman"/>
          <w:b w:val="false"/>
          <w:bCs/>
        </w:rPr>
        <w:t>. studenoga 2018</w:t>
      </w:r>
      <w:r w:rsidRPr="00C400A3">
        <w:rPr>
          <w:rFonts w:hAnsi="Times New Roman" w:ascii="Times New Roman"/>
          <w:b w:val="false"/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5A5C95">
        <w:rPr>
          <w:rFonts w:hAnsi="Times New Roman" w:ascii="Times New Roman"/>
          <w:b w:val="false"/>
          <w:bCs/>
        </w:rPr>
        <w:t>9.200</w:t>
      </w:r>
      <w:r w:rsidRPr="00C400A3">
        <w:rPr>
          <w:rFonts w:hAnsi="Times New Roman" w:ascii="Times New Roman"/>
          <w:b w:val="false"/>
          <w:bCs/>
        </w:rPr>
        <w:t xml:space="preserve">,00 kn na prolazni depozit suda, jer će se u suprotnome donijeti rješenje o istovremenom otvaranju i zaključenju stečajnog postupka nad ovim dužnikom. 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D51882" w:rsidP="00D41ADC" w:rsidR="00D51882" w:rsidRPr="00C400A3">
      <w:pPr>
        <w:jc w:val="both"/>
        <w:rPr>
          <w:rFonts w:hAnsi="Times New Roman" w:ascii="Times New Roman"/>
          <w:b w:val="false"/>
          <w:bCs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ab/>
      </w:r>
      <w:r w:rsidRPr="00C400A3">
        <w:rPr>
          <w:rFonts w:hAnsi="Times New Roman" w:ascii="Times New Roman"/>
          <w:b w:val="false"/>
          <w:bCs/>
        </w:rPr>
        <w:tab/>
      </w:r>
      <w:r w:rsidRPr="00C400A3">
        <w:rPr>
          <w:rFonts w:hAnsi="Times New Roman" w:ascii="Times New Roman"/>
          <w:b w:val="false"/>
          <w:bCs/>
        </w:rPr>
        <w:tab/>
      </w:r>
      <w:r w:rsidRPr="00C400A3">
        <w:rPr>
          <w:rFonts w:hAnsi="Times New Roman" w:ascii="Times New Roman"/>
          <w:b w:val="false"/>
          <w:bCs/>
        </w:rPr>
        <w:tab/>
        <w:t xml:space="preserve">Rijeka, </w:t>
      </w:r>
      <w:r w:rsidR="00D51882" w:rsidRPr="00C400A3">
        <w:rPr>
          <w:rFonts w:hAnsi="Times New Roman" w:ascii="Times New Roman"/>
          <w:b w:val="false"/>
          <w:bCs/>
        </w:rPr>
        <w:t xml:space="preserve">21. siječnja </w:t>
      </w:r>
      <w:r w:rsidRPr="00C400A3">
        <w:rPr>
          <w:rFonts w:hAnsi="Times New Roman" w:ascii="Times New Roman"/>
          <w:b w:val="false"/>
          <w:bCs/>
        </w:rPr>
        <w:t>201</w:t>
      </w:r>
      <w:r w:rsidR="00D51882" w:rsidRPr="00C400A3">
        <w:rPr>
          <w:rFonts w:hAnsi="Times New Roman" w:ascii="Times New Roman"/>
          <w:b w:val="false"/>
          <w:bCs/>
        </w:rPr>
        <w:t>9</w:t>
      </w:r>
      <w:r w:rsidRPr="00C400A3">
        <w:rPr>
          <w:rFonts w:hAnsi="Times New Roman" w:ascii="Times New Roman"/>
          <w:b w:val="false"/>
          <w:bCs/>
        </w:rPr>
        <w:t>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>UPUTA O PRAVNOM LIJEKU: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5C1840" w:rsidP="00842EB2" w:rsidR="005C1840" w:rsidRPr="00C400A3">
      <w:pPr>
        <w:jc w:val="right"/>
        <w:rPr>
          <w:rFonts w:hAnsi="Times New Roman" w:ascii="Times New Roman"/>
          <w:b w:val="false"/>
        </w:rPr>
      </w:pPr>
    </w:p>
    <w:p w:rsidRDefault="005C1840" w:rsidP="005C1840" w:rsidR="005C1840" w:rsidRPr="00C400A3">
      <w:pPr>
        <w:rPr>
          <w:rFonts w:hAnsi="Times New Roman" w:ascii="Times New Roman"/>
          <w:b w:val="false"/>
        </w:rPr>
      </w:pPr>
    </w:p>
    <w:p w:rsidRDefault="00842EB2" w:rsidP="005C1840" w:rsidR="00842EB2" w:rsidRPr="00C400A3">
      <w:pPr>
        <w:rPr>
          <w:rFonts w:hAnsi="Times New Roman" w:ascii="Times New Roman"/>
          <w:b w:val="false"/>
        </w:rPr>
      </w:pPr>
    </w:p>
    <w:p w:rsidRDefault="00842EB2" w:rsidP="005C1840" w:rsidR="00842EB2" w:rsidRPr="00C400A3">
      <w:pPr>
        <w:rPr>
          <w:rFonts w:hAnsi="Times New Roman" w:ascii="Times New Roman"/>
          <w:b w:val="false"/>
        </w:rPr>
      </w:pPr>
    </w:p>
    <w:p w:rsidRDefault="00842EB2" w:rsidP="005C1840" w:rsidR="00842EB2" w:rsidRPr="00C400A3">
      <w:pPr>
        <w:rPr>
          <w:rFonts w:hAnsi="Times New Roman" w:ascii="Times New Roman"/>
          <w:b w:val="false"/>
        </w:rPr>
      </w:pPr>
    </w:p>
    <w:p w:rsidRDefault="00842EB2" w:rsidP="005C1840" w:rsidR="00842EB2" w:rsidRPr="00C400A3">
      <w:pPr>
        <w:rPr>
          <w:rFonts w:hAnsi="Times New Roman" w:ascii="Times New Roman"/>
          <w:b w:val="false"/>
        </w:rPr>
      </w:pPr>
    </w:p>
    <w:sectPr w:rsidSect="00D41ADC" w:rsidR="00842EB2" w:rsidRPr="00C400A3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FAA" w:rsidP="00C75245" w:rsidR="00656FAA">
      <w:r>
        <w:separator/>
      </w:r>
    </w:p>
  </w:endnote>
  <w:endnote w:id="0" w:type="continuationSeparator">
    <w:p w:rsidRDefault="00656FAA" w:rsidP="00C75245" w:rsidR="0065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0474970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307">
          <w:rPr>
            <w:noProof/>
          </w:rPr>
          <w:t>2</w:t>
        </w:r>
        <w:r>
          <w:fldChar w:fldCharType="end"/>
        </w:r>
      </w:p>
    </w:sdtContent>
  </w:sdt>
  <w:p w:rsidRDefault="008F7307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6175640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307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FAA" w:rsidP="00C75245" w:rsidR="00656FAA">
      <w:r>
        <w:separator/>
      </w:r>
    </w:p>
  </w:footnote>
  <w:footnote w:id="0" w:type="continuationSeparator">
    <w:p w:rsidRDefault="00656FAA" w:rsidP="00C75245" w:rsidR="0065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842EB2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A5C95">
      <w:rPr>
        <w:rFonts w:hAnsi="Times New Roman" w:ascii="Times New Roman"/>
        <w:b w:val="false"/>
      </w:rPr>
      <w:t>458</w:t>
    </w:r>
    <w:r w:rsidRPr="001F0BC0">
      <w:rPr>
        <w:rFonts w:hAnsi="Times New Roman" w:ascii="Times New Roman"/>
        <w:b w:val="false"/>
      </w:rPr>
      <w:t>/201</w:t>
    </w:r>
    <w:r w:rsidR="00842EB2">
      <w:rPr>
        <w:rFonts w:hAnsi="Times New Roman" w:ascii="Times New Roman"/>
        <w:b w:val="false"/>
      </w:rPr>
      <w:t>8</w:t>
    </w:r>
    <w:r w:rsidR="00D41ADC">
      <w:rPr>
        <w:rFonts w:hAnsi="Times New Roman" w:ascii="Times New Roman"/>
        <w:b w:val="false"/>
      </w:rPr>
      <w:t>-</w:t>
    </w:r>
    <w:r w:rsidR="005A5C95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D681C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2E44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A5C95"/>
    <w:rsid w:val="005C1840"/>
    <w:rsid w:val="0060550D"/>
    <w:rsid w:val="0061104D"/>
    <w:rsid w:val="00656FAA"/>
    <w:rsid w:val="006713E4"/>
    <w:rsid w:val="00681A77"/>
    <w:rsid w:val="0068396D"/>
    <w:rsid w:val="00686117"/>
    <w:rsid w:val="006B0E81"/>
    <w:rsid w:val="006E16C2"/>
    <w:rsid w:val="0070734A"/>
    <w:rsid w:val="0071362F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42EB2"/>
    <w:rsid w:val="008866DE"/>
    <w:rsid w:val="008964AA"/>
    <w:rsid w:val="008A2140"/>
    <w:rsid w:val="008D78DC"/>
    <w:rsid w:val="008F410A"/>
    <w:rsid w:val="008F4144"/>
    <w:rsid w:val="008F7307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400A3"/>
    <w:rsid w:val="00C60B28"/>
    <w:rsid w:val="00C75245"/>
    <w:rsid w:val="00CB0C5F"/>
    <w:rsid w:val="00CC037E"/>
    <w:rsid w:val="00CC68D6"/>
    <w:rsid w:val="00D41ADC"/>
    <w:rsid w:val="00D51882"/>
    <w:rsid w:val="00D73553"/>
    <w:rsid w:val="00D9228D"/>
    <w:rsid w:val="00D930A1"/>
    <w:rsid w:val="00DC79F5"/>
    <w:rsid w:val="00E057A2"/>
    <w:rsid w:val="00E13E17"/>
    <w:rsid w:val="00E20C10"/>
    <w:rsid w:val="00E40102"/>
    <w:rsid w:val="00E61F06"/>
    <w:rsid w:val="00E77EC8"/>
    <w:rsid w:val="00E8615B"/>
    <w:rsid w:val="00EA1771"/>
    <w:rsid w:val="00EB21C9"/>
    <w:rsid w:val="00EC4032"/>
    <w:rsid w:val="00EF14C0"/>
    <w:rsid w:val="00F3031C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8F7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3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3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3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3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8F7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3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3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3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3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93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St-458/2018</izvorni_sadrzaj>
    <derivirana_varijabla naziv="DomainObject.Predmet.OznakaBroj_1">St-458/2018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QUALITAS s.o.o.</izvorni_sadrzaj>
    <derivirana_varijabla naziv="DomainObject.Predmet.ProtustrankaFormated_1">  PREMIUM QUALITAS s.o.o.</derivirana_varijabla>
  </DomainObject.Predmet.ProtustrankaFormated>
  <DomainObject.Predmet.ProtustrankaFormatedOIB>
    <izvorni_sadrzaj>  PREMIUM QUALITAS s.o.o., OIB 35829129833</izvorni_sadrzaj>
    <derivirana_varijabla naziv="DomainObject.Predmet.ProtustrankaFormatedOIB_1">  PREMIUM QUALITAS s.o.o., OIB 35829129833</derivirana_varijabla>
  </DomainObject.Predmet.ProtustrankaFormatedOIB>
  <DomainObject.Predmet.ProtustrankaFormatedWithAdress>
    <izvorni_sadrzaj> PREMIUM QUALITAS s.o.o., Dujmići 10, 51221 Kostrena</izvorni_sadrzaj>
    <derivirana_varijabla naziv="DomainObject.Predmet.ProtustrankaFormatedWithAdress_1"> PREMIUM QUALITAS s.o.o., Dujmići 10, 51221 Kostrena</derivirana_varijabla>
  </DomainObject.Predmet.ProtustrankaFormatedWithAdress>
  <DomainObject.Predmet.ProtustrankaFormatedWithAdressOIB>
    <izvorni_sadrzaj> PREMIUM QUALITAS s.o.o., OIB 35829129833, Dujmići 10, 51221 Kostrena</izvorni_sadrzaj>
    <derivirana_varijabla naziv="DomainObject.Predmet.ProtustrankaFormatedWithAdressOIB_1"> PREMIUM QUALITAS s.o.o., OIB 35829129833, Dujmići 10, 51221 Kostrena</derivirana_varijabla>
  </DomainObject.Predmet.ProtustrankaFormatedWithAdressOIB>
  <DomainObject.Predmet.ProtustrankaWithAdress>
    <izvorni_sadrzaj>PREMIUM QUALITAS s.o.o. Dujmići 10, 51221 Kostrena</izvorni_sadrzaj>
    <derivirana_varijabla naziv="DomainObject.Predmet.ProtustrankaWithAdress_1">PREMIUM QUALITAS s.o.o. Dujmići 10, 51221 Kostrena</derivirana_varijabla>
  </DomainObject.Predmet.ProtustrankaWithAdress>
  <DomainObject.Predmet.ProtustrankaWithAdressOIB>
    <izvorni_sadrzaj>PREMIUM QUALITAS s.o.o., OIB 35829129833, Dujmići 10, 51221 Kostrena</izvorni_sadrzaj>
    <derivirana_varijabla naziv="DomainObject.Predmet.ProtustrankaWithAdressOIB_1">PREMIUM QUALITAS s.o.o., OIB 35829129833, Dujmići 10, 51221 Kostrena</derivirana_varijabla>
  </DomainObject.Predmet.ProtustrankaWithAdressOIB>
  <DomainObject.Predmet.ProtustrankaNazivFormated>
    <izvorni_sadrzaj>PREMIUM QUALITAS s.o.o.</izvorni_sadrzaj>
    <derivirana_varijabla naziv="DomainObject.Predmet.ProtustrankaNazivFormated_1">PREMIUM QUALITAS s.o.o.</derivirana_varijabla>
  </DomainObject.Predmet.ProtustrankaNazivFormated>
  <DomainObject.Predmet.ProtustrankaNazivFormatedOIB>
    <izvorni_sadrzaj>PREMIUM QUALITAS s.o.o., OIB 35829129833</izvorni_sadrzaj>
    <derivirana_varijabla naziv="DomainObject.Predmet.ProtustrankaNazivFormatedOIB_1">PREMIUM QUALITAS s.o.o., OIB 35829129833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LINA KOMADINA PRPIĆ</izvorni_sadrzaj>
    <derivirana_varijabla naziv="DomainObject.Predmet.StrankaFormated_1">  LINA KOMADINA PRPIĆ</derivirana_varijabla>
  </DomainObject.Predmet.StrankaFormated>
  <DomainObject.Predmet.StrankaFormatedOIB>
    <izvorni_sadrzaj>  LINA KOMADINA PRPIĆ, OIB 64923924552</izvorni_sadrzaj>
    <derivirana_varijabla naziv="DomainObject.Predmet.StrankaFormatedOIB_1">  LINA KOMADINA PRPIĆ, OIB 64923924552</derivirana_varijabla>
  </DomainObject.Predmet.StrankaFormatedOIB>
  <DomainObject.Predmet.StrankaFormatedWithAdress>
    <izvorni_sadrzaj> LINA KOMADINA PRPIĆ, Dujmići 10, 51221 Kostrena</izvorni_sadrzaj>
    <derivirana_varijabla naziv="DomainObject.Predmet.StrankaFormatedWithAdress_1"> LINA KOMADINA PRPIĆ, Dujmići 10, 51221 Kostrena</derivirana_varijabla>
  </DomainObject.Predmet.StrankaFormatedWithAdress>
  <DomainObject.Predmet.StrankaFormatedWithAdressOIB>
    <izvorni_sadrzaj> LINA KOMADINA PRPIĆ, OIB 64923924552, Dujmići 10, 51221 Kostrena</izvorni_sadrzaj>
    <derivirana_varijabla naziv="DomainObject.Predmet.StrankaFormatedWithAdressOIB_1"> LINA KOMADINA PRPIĆ, OIB 64923924552, Dujmići 10, 51221 Kostrena</derivirana_varijabla>
  </DomainObject.Predmet.StrankaFormatedWithAdressOIB>
  <DomainObject.Predmet.StrankaWithAdress>
    <izvorni_sadrzaj>LINA KOMADINA PRPIĆ Dujmići 10,51221 Kostrena</izvorni_sadrzaj>
    <derivirana_varijabla naziv="DomainObject.Predmet.StrankaWithAdress_1">LINA KOMADINA PRPIĆ Dujmići 10,51221 Kostrena</derivirana_varijabla>
  </DomainObject.Predmet.StrankaWithAdress>
  <DomainObject.Predmet.StrankaWithAdressOIB>
    <izvorni_sadrzaj>LINA KOMADINA PRPIĆ, OIB 64923924552, Dujmići 10,51221 Kostrena</izvorni_sadrzaj>
    <derivirana_varijabla naziv="DomainObject.Predmet.StrankaWithAdressOIB_1">LINA KOMADINA PRPIĆ, OIB 64923924552, Dujmići 10,51221 Kostrena</derivirana_varijabla>
  </DomainObject.Predmet.StrankaWithAdressOIB>
  <DomainObject.Predmet.StrankaNazivFormated>
    <izvorni_sadrzaj>LINA KOMADINA PRPIĆ</izvorni_sadrzaj>
    <derivirana_varijabla naziv="DomainObject.Predmet.StrankaNazivFormated_1">LINA KOMADINA PRPIĆ</derivirana_varijabla>
  </DomainObject.Predmet.StrankaNazivFormated>
  <DomainObject.Predmet.StrankaNazivFormatedOIB>
    <izvorni_sadrzaj>LINA KOMADINA PRPIĆ, OIB 64923924552</izvorni_sadrzaj>
    <derivirana_varijabla naziv="DomainObject.Predmet.StrankaNazivFormatedOIB_1">LINA KOMADINA PRPIĆ, OIB 64923924552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LINA KOMADINA PRPIĆ</item>
    </izvorni_sadrzaj>
    <derivirana_varijabla naziv="DomainObject.Predmet.StrankaListFormated_1">
      <item>LINA KOMADINA PRPIĆ</item>
    </derivirana_varijabla>
  </DomainObject.Predmet.StrankaListFormated>
  <DomainObject.Predmet.StrankaListFormatedOIB>
    <izvorni_sadrzaj>
      <item>LINA KOMADINA PRPIĆ, OIB 64923924552</item>
    </izvorni_sadrzaj>
    <derivirana_varijabla naziv="DomainObject.Predmet.StrankaListFormatedOIB_1">
      <item>LINA KOMADINA PRPIĆ, OIB 64923924552</item>
    </derivirana_varijabla>
  </DomainObject.Predmet.StrankaListFormatedOIB>
  <DomainObject.Predmet.StrankaListFormatedWithAdress>
    <izvorni_sadrzaj>
      <item>LINA KOMADINA PRPIĆ, Dujmići 10, 51221 Kostrena</item>
    </izvorni_sadrzaj>
    <derivirana_varijabla naziv="DomainObject.Predmet.StrankaListFormatedWithAdress_1">
      <item>LINA KOMADINA PRPIĆ, Dujmići 10, 51221 Kostrena</item>
    </derivirana_varijabla>
  </DomainObject.Predmet.StrankaListFormatedWithAdress>
  <DomainObject.Predmet.StrankaListFormatedWithAdressOIB>
    <izvorni_sadrzaj>
      <item>LINA KOMADINA PRPIĆ, OIB 64923924552, Dujmići 10, 51221 Kostrena</item>
    </izvorni_sadrzaj>
    <derivirana_varijabla naziv="DomainObject.Predmet.StrankaListFormatedWithAdressOIB_1">
      <item>LINA KOMADINA PRPIĆ, OIB 64923924552, Dujmići 10, 51221 Kostrena</item>
    </derivirana_varijabla>
  </DomainObject.Predmet.StrankaListFormatedWithAdressOIB>
  <DomainObject.Predmet.StrankaListNazivFormated>
    <izvorni_sadrzaj>
      <item>LINA KOMADINA PRPIĆ</item>
    </izvorni_sadrzaj>
    <derivirana_varijabla naziv="DomainObject.Predmet.StrankaListNazivFormated_1">
      <item>LINA KOMADINA PRPIĆ</item>
    </derivirana_varijabla>
  </DomainObject.Predmet.StrankaListNazivFormated>
  <DomainObject.Predmet.StrankaListNazivFormatedOIB>
    <izvorni_sadrzaj>
      <item>LINA KOMADINA PRPIĆ, OIB 64923924552</item>
    </izvorni_sadrzaj>
    <derivirana_varijabla naziv="DomainObject.Predmet.StrankaListNazivFormatedOIB_1">
      <item>LINA KOMADINA PRPIĆ, OIB 64923924552</item>
    </derivirana_varijabla>
  </DomainObject.Predmet.StrankaListNazivFormatedOIB>
  <DomainObject.Predmet.ProtuStrankaListFormated>
    <izvorni_sadrzaj>
      <item>PREMIUM QUALITAS s.o.o.</item>
    </izvorni_sadrzaj>
    <derivirana_varijabla naziv="DomainObject.Predmet.ProtuStrankaListFormated_1">
      <item>PREMIUM QUALITAS s.o.o.</item>
    </derivirana_varijabla>
  </DomainObject.Predmet.ProtuStrankaListFormated>
  <DomainObject.Predmet.ProtuStrankaListFormatedOIB>
    <izvorni_sadrzaj>
      <item>PREMIUM QUALITAS s.o.o., OIB 35829129833</item>
    </izvorni_sadrzaj>
    <derivirana_varijabla naziv="DomainObject.Predmet.ProtuStrankaListFormatedOIB_1">
      <item>PREMIUM QUALITAS s.o.o., OIB 35829129833</item>
    </derivirana_varijabla>
  </DomainObject.Predmet.ProtuStrankaListFormatedOIB>
  <DomainObject.Predmet.ProtuStrankaListFormatedWithAdress>
    <izvorni_sadrzaj>
      <item>PREMIUM QUALITAS s.o.o., Dujmići 10, 51221 Kostrena</item>
    </izvorni_sadrzaj>
    <derivirana_varijabla naziv="DomainObject.Predmet.ProtuStrankaListFormatedWithAdress_1">
      <item>PREMIUM QUALITAS s.o.o., Dujmići 10, 51221 Kostrena</item>
    </derivirana_varijabla>
  </DomainObject.Predmet.ProtuStrankaListFormatedWithAdress>
  <DomainObject.Predmet.ProtuStrankaListFormatedWithAdressOIB>
    <izvorni_sadrzaj>
      <item>PREMIUM QUALITAS s.o.o., OIB 35829129833, Dujmići 10, 51221 Kostrena</item>
    </izvorni_sadrzaj>
    <derivirana_varijabla naziv="DomainObject.Predmet.ProtuStrankaListFormatedWithAdressOIB_1">
      <item>PREMIUM QUALITAS s.o.o., OIB 35829129833, Dujmići 10, 51221 Kostrena</item>
    </derivirana_varijabla>
  </DomainObject.Predmet.ProtuStrankaListFormatedWithAdressOIB>
  <DomainObject.Predmet.ProtuStrankaListNazivFormated>
    <izvorni_sadrzaj>
      <item>PREMIUM QUALITAS s.o.o.</item>
    </izvorni_sadrzaj>
    <derivirana_varijabla naziv="DomainObject.Predmet.ProtuStrankaListNazivFormated_1">
      <item>PREMIUM QUALITAS s.o.o.</item>
    </derivirana_varijabla>
  </DomainObject.Predmet.ProtuStrankaListNazivFormated>
  <DomainObject.Predmet.ProtuStrankaListNazivFormatedOIB>
    <izvorni_sadrzaj>
      <item>PREMIUM QUALITAS s.o.o., OIB 35829129833</item>
    </izvorni_sadrzaj>
    <derivirana_varijabla naziv="DomainObject.Predmet.ProtuStrankaListNazivFormatedOIB_1">
      <item>PREMIUM QUALITAS s.o.o., OIB 35829129833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LINA KOMADINA PRPIĆ</izvorni_sadrzaj>
    <derivirana_varijabla naziv="DomainObject.Predmet.StrankaIDrugi_1">LINA KOMADINA PRPIĆ</derivirana_varijabla>
  </DomainObject.Predmet.StrankaIDrugi>
  <DomainObject.Predmet.ProtustrankaIDrugi>
    <izvorni_sadrzaj>PREMIUM QUALITAS s.o.o.</izvorni_sadrzaj>
    <derivirana_varijabla naziv="DomainObject.Predmet.ProtustrankaIDrugi_1">PREMIUM QUALITAS s.o.o.</derivirana_varijabla>
  </DomainObject.Predmet.ProtustrankaIDrugi>
  <DomainObject.Predmet.StrankaIDrugiAdressOIB>
    <izvorni_sadrzaj>LINA KOMADINA PRPIĆ, OIB 64923924552, Dujmići 10, 51221 Kostrena</izvorni_sadrzaj>
    <derivirana_varijabla naziv="DomainObject.Predmet.StrankaIDrugiAdressOIB_1">LINA KOMADINA PRPIĆ, OIB 64923924552, Dujmići 10, 51221 Kostrena</derivirana_varijabla>
  </DomainObject.Predmet.StrankaIDrugiAdressOIB>
  <DomainObject.Predmet.ProtustrankaIDrugiAdressOIB>
    <izvorni_sadrzaj>PREMIUM QUALITAS s.o.o., OIB 35829129833, Dujmići 10, 51221 Kostrena</izvorni_sadrzaj>
    <derivirana_varijabla naziv="DomainObject.Predmet.ProtustrankaIDrugiAdressOIB_1">PREMIUM QUALITAS s.o.o., OIB 35829129833, Dujmići 10,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LINA KOMADINA PRPIĆ</item>
      <item>PREMIUM QUALITAS s.o.o.</item>
    </izvorni_sadrzaj>
    <derivirana_varijabla naziv="DomainObject.Predmet.SudioniciListNaziv_1">
      <item>LINA KOMADINA PRPIĆ</item>
      <item>PREMIUM QUALITAS s.o.o.</item>
    </derivirana_varijabla>
  </DomainObject.Predmet.SudioniciListNaziv>
  <DomainObject.Predmet.SudioniciListAdressOIB>
    <izvorni_sadrzaj>
      <item>LINA KOMADINA PRPIĆ, OIB 64923924552, Dujmići 10,51221 Kostrena</item>
      <item>PREMIUM QUALITAS s.o.o., OIB 35829129833, Dujmići 10,51221 Kostrena</item>
    </izvorni_sadrzaj>
    <derivirana_varijabla naziv="DomainObject.Predmet.SudioniciListAdressOIB_1">
      <item>LINA KOMADINA PRPIĆ, OIB 64923924552, Dujmići 10,51221 Kostrena</item>
      <item>PREMIUM QUALITAS s.o.o., OIB 35829129833, Dujmići 10,51221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64923924552</item>
      <item>, OIB 35829129833</item>
    </izvorni_sadrzaj>
    <derivirana_varijabla naziv="DomainObject.Predmet.SudioniciListNazivOIB_1">
      <item>, OIB 64923924552</item>
      <item>, OIB 35829129833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St-458/2018-5</izvorni_sadrzaj>
    <derivirana_varijabla naziv="DomainObject.PredzadnjaOdlukaIzPredmeta.Oznaka_1">St-458/2018-5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C69DD-9D0F-43CA-B073-A1D95E2F1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4265</properties:Characters>
  <properties:Lines>93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2019-01-21T13:12:00Z</dcterms:created>
  <dc:creator>Danijela Fumić</dc:creator>
  <cp:lastModifiedBy>Danijela Fumić</cp:lastModifiedBy>
  <dcterms:modified xmlns:xsi="http://www.w3.org/2001/XMLSchema-instance" xsi:type="dcterms:W3CDTF">2019-01-21T13:12:00Z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(458 18 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