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e2086" w14:paraId="3ce2086" w:rsidRDefault="00047931" w:rsidP="00047931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r w:rsidRPr="00D72603">
        <w:t>1 St</w:t>
      </w:r>
      <w:r w:rsidR="00166696">
        <w:t>-</w:t>
      </w:r>
      <w:r w:rsidR="000861DD">
        <w:t>373/2017-1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B220F" w:rsidP="00924FFF" w:rsidR="007B220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047931" w:rsidP="00924FFF" w:rsidR="00924FFF">
      <w:r>
        <w:t>Dr. Franje Tuđmana 35</w:t>
      </w:r>
    </w:p>
    <w:p w:rsidRDefault="00047931" w:rsidP="00924FFF" w:rsidR="00047931"/>
    <w:p w:rsidRDefault="007B220F" w:rsidP="00924FFF" w:rsidR="007B220F"/>
    <w:p w:rsidRDefault="00047931" w:rsidP="00047931" w:rsidR="00047931" w:rsidRPr="00D72603">
      <w:pPr>
        <w:jc w:val="center"/>
      </w:pPr>
      <w:r>
        <w:t>R E P U B L I K A   H R V A T S K A</w:t>
      </w:r>
    </w:p>
    <w:p w:rsidRDefault="00924FFF" w:rsidP="00924FFF" w:rsidR="00924FFF" w:rsidRPr="00D72603"/>
    <w:p w:rsidRDefault="00BF4838" w:rsidP="00924FFF" w:rsidR="00924FFF" w:rsidRPr="00D72603">
      <w:pPr>
        <w:jc w:val="center"/>
      </w:pPr>
      <w:r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16050A">
        <w:t xml:space="preserve"> (OIB: 39670464653)</w:t>
      </w:r>
      <w:r w:rsidRPr="00D72603">
        <w:t>,</w:t>
      </w:r>
      <w:r w:rsidR="0016050A">
        <w:t xml:space="preserve"> </w:t>
      </w:r>
      <w:r w:rsidRPr="00D72603">
        <w:t xml:space="preserve">po sucu tog suda Ardeni Bajlo, kao stečajnom sucu u stečajnom postupku nad stečajnim dužnikom </w:t>
      </w:r>
      <w:r w:rsidR="00BB2CE4">
        <w:rPr>
          <w:bCs/>
        </w:rPr>
        <w:t>HERES OBROVAC d.o.o. Gornji Karin, Novo naselje 26</w:t>
      </w:r>
      <w:r w:rsidR="00BA4470">
        <w:t>,</w:t>
      </w:r>
      <w:r w:rsidR="00BB2CE4">
        <w:t xml:space="preserve"> (</w:t>
      </w:r>
      <w:r w:rsidR="009B40E6">
        <w:t xml:space="preserve">raniji </w:t>
      </w:r>
      <w:r w:rsidR="00BB2CE4">
        <w:t>OIB:77999306481)</w:t>
      </w:r>
      <w:r w:rsidR="00BA4470">
        <w:t xml:space="preserve"> </w:t>
      </w:r>
      <w:r w:rsidR="00BA4470" w:rsidRPr="009219F7">
        <w:t xml:space="preserve">zastupanom po stečajnom upravitelju </w:t>
      </w:r>
      <w:r w:rsidR="00BB2CE4">
        <w:t>Milanu Ljubičiću</w:t>
      </w:r>
      <w:r w:rsidRPr="00D72603">
        <w:t>, dana</w:t>
      </w:r>
      <w:r w:rsidR="004E3574" w:rsidRPr="00D72603">
        <w:t xml:space="preserve"> </w:t>
      </w:r>
      <w:r w:rsidR="009B40E6">
        <w:t>25.</w:t>
      </w:r>
      <w:r w:rsidR="00BB2CE4">
        <w:t xml:space="preserve"> kolovoza</w:t>
      </w:r>
      <w:r w:rsidR="00D54A04">
        <w:t xml:space="preserve"> 2017</w:t>
      </w:r>
      <w:r w:rsidR="007B2C32">
        <w:t>.</w:t>
      </w:r>
      <w:r w:rsidRPr="00D72603">
        <w:t xml:space="preserve">,   </w:t>
      </w:r>
    </w:p>
    <w:p w:rsidRDefault="00924FFF" w:rsidP="00924FFF" w:rsidR="00924FFF">
      <w:pPr>
        <w:jc w:val="both"/>
      </w:pPr>
    </w:p>
    <w:p w:rsidRDefault="007B220F" w:rsidP="00924FFF" w:rsidR="007B220F" w:rsidRPr="00D72603">
      <w:pPr>
        <w:jc w:val="both"/>
      </w:pPr>
    </w:p>
    <w:p w:rsidRDefault="00BF4838" w:rsidP="00924FFF" w:rsidR="00924FFF" w:rsidRPr="00D72603">
      <w:pPr>
        <w:jc w:val="center"/>
      </w:pPr>
      <w:r>
        <w:t xml:space="preserve">r i j e š i </w:t>
      </w:r>
      <w:r w:rsidR="00F72786">
        <w:t>o</w:t>
      </w:r>
      <w:r w:rsidR="00924FFF" w:rsidRPr="00D72603">
        <w:t xml:space="preserve">   j e</w:t>
      </w:r>
    </w:p>
    <w:p w:rsidRDefault="00047931" w:rsidP="00BA4470" w:rsidR="00047931">
      <w:pPr>
        <w:jc w:val="both"/>
      </w:pPr>
    </w:p>
    <w:p w:rsidRDefault="00AF2C31" w:rsidP="0033654E" w:rsidR="00AF2C31">
      <w:pPr>
        <w:pStyle w:val="Odlomakpopisa"/>
        <w:numPr>
          <w:ilvl w:val="0"/>
          <w:numId w:val="5"/>
        </w:numPr>
        <w:ind w:firstLine="708" w:left="0"/>
        <w:jc w:val="both"/>
      </w:pPr>
      <w:r w:rsidRPr="00D72603">
        <w:t xml:space="preserve">Nastavlja se stečajni postupak nad stečajnim dužnikom </w:t>
      </w:r>
      <w:r w:rsidR="00BB2CE4" w:rsidRPr="009B40E6">
        <w:rPr>
          <w:bCs/>
        </w:rPr>
        <w:t>HERES OBROVAC d.o.o. Gornji Karin, Novo naselje 26, (</w:t>
      </w:r>
      <w:r w:rsidR="009B40E6" w:rsidRPr="009B40E6">
        <w:rPr>
          <w:bCs/>
        </w:rPr>
        <w:t xml:space="preserve">raniji </w:t>
      </w:r>
      <w:r w:rsidR="00BB2CE4" w:rsidRPr="009B40E6">
        <w:rPr>
          <w:bCs/>
        </w:rPr>
        <w:t>OIB:</w:t>
      </w:r>
      <w:r w:rsidR="00BB2CE4">
        <w:t>77999306481)</w:t>
      </w:r>
      <w:r>
        <w:t>.</w:t>
      </w:r>
    </w:p>
    <w:p w:rsidRDefault="0033654E" w:rsidP="0033654E" w:rsidR="0033654E">
      <w:pPr>
        <w:pStyle w:val="Odlomakpopisa"/>
        <w:ind w:left="1653"/>
        <w:jc w:val="both"/>
      </w:pPr>
    </w:p>
    <w:p w:rsidRDefault="009B40E6" w:rsidP="0033654E" w:rsidR="0033654E">
      <w:pPr>
        <w:pStyle w:val="Odlomakpopisa"/>
        <w:numPr>
          <w:ilvl w:val="0"/>
          <w:numId w:val="5"/>
        </w:numPr>
        <w:ind w:firstLine="708" w:left="0"/>
        <w:jc w:val="both"/>
      </w:pPr>
      <w:r>
        <w:t xml:space="preserve">Nalaže se sudskom registru upisati u sudski registar stečajnu masu iza stečajnog dužnika </w:t>
      </w:r>
      <w:r w:rsidR="0033654E" w:rsidRPr="009B40E6">
        <w:rPr>
          <w:bCs/>
        </w:rPr>
        <w:t>HERES OBROVAC d.o.o.</w:t>
      </w:r>
      <w:r w:rsidR="0033654E">
        <w:rPr>
          <w:bCs/>
        </w:rPr>
        <w:t xml:space="preserve"> Gornji Karin</w:t>
      </w:r>
      <w:r>
        <w:t>.</w:t>
      </w:r>
    </w:p>
    <w:p w:rsidRDefault="0033654E" w:rsidP="0033654E" w:rsidR="0033654E">
      <w:pPr>
        <w:pStyle w:val="Odlomakpopisa"/>
        <w:ind w:left="1653"/>
        <w:jc w:val="both"/>
      </w:pPr>
    </w:p>
    <w:p w:rsidRDefault="0033654E" w:rsidP="0033654E" w:rsidR="0033654E">
      <w:pPr>
        <w:pStyle w:val="Odlomakpopisa"/>
        <w:numPr>
          <w:ilvl w:val="0"/>
          <w:numId w:val="5"/>
        </w:numPr>
        <w:ind w:firstLine="708" w:left="0"/>
        <w:jc w:val="both"/>
      </w:pPr>
      <w:r>
        <w:t xml:space="preserve">Za stečajnog upravitelja stečajne mase imenuje se </w:t>
      </w:r>
      <w:r>
        <w:t xml:space="preserve">Milan Ljubičić </w:t>
      </w:r>
      <w:r w:rsidRPr="008E37E9">
        <w:t xml:space="preserve">iz Kolana, </w:t>
      </w:r>
      <w:proofErr w:type="spellStart"/>
      <w:r w:rsidRPr="008E37E9">
        <w:t>Šimuni</w:t>
      </w:r>
      <w:proofErr w:type="spellEnd"/>
      <w:r w:rsidRPr="008E37E9">
        <w:t xml:space="preserve"> 142, OIB: 87161295116</w:t>
      </w:r>
      <w:r>
        <w:t xml:space="preserve">. </w:t>
      </w:r>
    </w:p>
    <w:p w:rsidRDefault="0033654E" w:rsidP="0033654E" w:rsidR="0033654E">
      <w:pPr>
        <w:pStyle w:val="Odlomakpopisa"/>
        <w:ind w:left="1653"/>
        <w:jc w:val="both"/>
      </w:pPr>
    </w:p>
    <w:p w:rsidRDefault="0033654E" w:rsidP="0033654E" w:rsidR="0033654E">
      <w:pPr>
        <w:pStyle w:val="Odlomakpopisa"/>
        <w:numPr>
          <w:ilvl w:val="0"/>
          <w:numId w:val="5"/>
        </w:numPr>
        <w:ind w:firstLine="708" w:left="0"/>
        <w:jc w:val="both"/>
      </w:pPr>
      <w:r>
        <w:t xml:space="preserve">Nalaže se sudskom registru upisati </w:t>
      </w:r>
      <w:r>
        <w:t>Milana Ljubičića</w:t>
      </w:r>
      <w:r>
        <w:t xml:space="preserve"> kao stečajnog upravitelja stečajne mase i promjenu sjedišta stečajne mase obzirom na prebivalište stečajnog upravitelja stečajne mase.  </w:t>
      </w:r>
    </w:p>
    <w:p w:rsidRDefault="0033654E" w:rsidP="0033654E" w:rsidR="0033654E">
      <w:pPr>
        <w:pStyle w:val="Odlomakpopisa"/>
        <w:ind w:left="1653"/>
        <w:jc w:val="both"/>
      </w:pPr>
    </w:p>
    <w:p w:rsidRDefault="0033654E" w:rsidP="0033654E" w:rsidR="009B40E6" w:rsidRPr="0033654E">
      <w:pPr>
        <w:pStyle w:val="Odlomakpopisa"/>
        <w:numPr>
          <w:ilvl w:val="0"/>
          <w:numId w:val="5"/>
        </w:numPr>
        <w:ind w:firstLine="708" w:left="0"/>
        <w:jc w:val="both"/>
        <w:rPr>
          <w:b/>
        </w:rPr>
      </w:pPr>
      <w:r>
        <w:t xml:space="preserve">Nalaže se zemljišno knjižnom odjelu Općinskog suda u Zadru upisati činjenicu otvorenog i zaključenog stečajnog postupka te nastavka postupka u </w:t>
      </w:r>
      <w:r w:rsidRPr="0033654E">
        <w:t xml:space="preserve">čest. </w:t>
      </w:r>
      <w:proofErr w:type="spellStart"/>
      <w:r w:rsidRPr="0033654E">
        <w:t>zem</w:t>
      </w:r>
      <w:proofErr w:type="spellEnd"/>
      <w:r w:rsidRPr="0033654E">
        <w:t>. 237/2</w:t>
      </w:r>
      <w:r w:rsidRPr="0033654E">
        <w:t>,</w:t>
      </w:r>
      <w:r w:rsidRPr="0033654E">
        <w:t xml:space="preserve"> </w:t>
      </w:r>
      <w:proofErr w:type="spellStart"/>
      <w:r w:rsidRPr="0033654E">
        <w:t>zk</w:t>
      </w:r>
      <w:proofErr w:type="spellEnd"/>
      <w:r w:rsidRPr="0033654E">
        <w:t xml:space="preserve">. ul. </w:t>
      </w:r>
      <w:r>
        <w:t>1025,</w:t>
      </w:r>
      <w:r w:rsidRPr="0033654E">
        <w:t xml:space="preserve"> k.o. </w:t>
      </w:r>
      <w:proofErr w:type="spellStart"/>
      <w:r w:rsidRPr="0033654E">
        <w:t>Sutomiščica</w:t>
      </w:r>
      <w:proofErr w:type="spellEnd"/>
      <w:r w:rsidRPr="0033654E">
        <w:t xml:space="preserve"> i čest. </w:t>
      </w:r>
      <w:proofErr w:type="spellStart"/>
      <w:r w:rsidRPr="0033654E">
        <w:t>zem</w:t>
      </w:r>
      <w:proofErr w:type="spellEnd"/>
      <w:r w:rsidRPr="0033654E">
        <w:t xml:space="preserve">. 115, </w:t>
      </w:r>
      <w:proofErr w:type="spellStart"/>
      <w:r w:rsidRPr="0033654E">
        <w:t>zk</w:t>
      </w:r>
      <w:proofErr w:type="spellEnd"/>
      <w:r w:rsidRPr="0033654E">
        <w:t xml:space="preserve">. ul. 877, k.o. </w:t>
      </w:r>
      <w:proofErr w:type="spellStart"/>
      <w:r w:rsidRPr="0033654E">
        <w:t>Sutomiščica</w:t>
      </w:r>
      <w:proofErr w:type="spellEnd"/>
    </w:p>
    <w:p w:rsidRDefault="00AF2C31" w:rsidP="00BA4470" w:rsidR="00AF2C31">
      <w:pPr>
        <w:jc w:val="both"/>
      </w:pPr>
    </w:p>
    <w:p w:rsidRDefault="00AF2C31" w:rsidP="00047931" w:rsidR="00BA4470">
      <w:pPr>
        <w:ind w:firstLine="708"/>
        <w:jc w:val="both"/>
      </w:pPr>
      <w:r>
        <w:t>I</w:t>
      </w:r>
      <w:r w:rsidR="00047931" w:rsidRPr="00354AB0">
        <w:t>I. Pozivaju se vjerovnici viših isplatnih redova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047931" w:rsidRPr="00354AB0">
        <w:t xml:space="preserve"> prijave</w:t>
      </w:r>
      <w:r w:rsidR="00BA4470">
        <w:t xml:space="preserve"> svoje tražbine</w:t>
      </w:r>
      <w:r w:rsidR="00047931" w:rsidRPr="00354AB0">
        <w:t xml:space="preserve"> stečajno</w:t>
      </w:r>
      <w:r w:rsidR="00BA4470">
        <w:t>m upravitelju</w:t>
      </w:r>
      <w:r w:rsidR="00D54A04">
        <w:t xml:space="preserve"> </w:t>
      </w:r>
      <w:r w:rsidR="00BB2CE4">
        <w:t xml:space="preserve">Milanu Ljubičiću, Kolan, </w:t>
      </w:r>
      <w:proofErr w:type="spellStart"/>
      <w:r w:rsidR="00BB2CE4">
        <w:t>Šimuni</w:t>
      </w:r>
      <w:proofErr w:type="spellEnd"/>
      <w:r w:rsidR="00BB2CE4">
        <w:t xml:space="preserve"> 142</w:t>
      </w:r>
      <w:r w:rsidR="00BA4470">
        <w:t xml:space="preserve">. </w:t>
      </w:r>
      <w:r w:rsidR="00BA4470" w:rsidRPr="009764AF">
        <w:t>Prijavi je potrebno priložiti i potvrdu o uplaćenoj pristojbi koja iznosi 2% od vrijednosti tražbine, ali ne više od 500,00 kn, a uplaćuje se na žiro-račun državnog proračuna IBAN HR12 1001005-1863000160, pozivom na broj: 64 5045-23405</w:t>
      </w:r>
      <w:r w:rsidR="00D54A04">
        <w:t>-</w:t>
      </w:r>
      <w:r w:rsidR="009B40E6">
        <w:t>373</w:t>
      </w:r>
      <w:r w:rsidR="00D54A04">
        <w:t>-</w:t>
      </w:r>
      <w:r w:rsidR="00BB2CE4">
        <w:t>17</w:t>
      </w:r>
      <w:r w:rsidR="00BA4470">
        <w:t>.</w:t>
      </w:r>
      <w:r w:rsidR="00D54A04">
        <w:t xml:space="preserve"> </w:t>
      </w:r>
    </w:p>
    <w:p w:rsidRDefault="00BA4470" w:rsidP="00047931" w:rsidR="00BA4470">
      <w:pPr>
        <w:ind w:firstLine="708"/>
        <w:jc w:val="both"/>
      </w:pPr>
    </w:p>
    <w:p w:rsidRDefault="00AF2C31" w:rsidP="00047931" w:rsidR="00BA4470" w:rsidRPr="00354AB0">
      <w:pPr>
        <w:ind w:firstLine="708"/>
        <w:jc w:val="both"/>
      </w:pPr>
      <w:r>
        <w:t>I</w:t>
      </w:r>
      <w:r w:rsidR="00BA4470">
        <w:t>II.</w:t>
      </w:r>
      <w:r w:rsidR="00BA4470" w:rsidRPr="00354AB0">
        <w:t xml:space="preserve"> Pozivaju se </w:t>
      </w:r>
      <w:proofErr w:type="spellStart"/>
      <w:r w:rsidR="00BA4470">
        <w:t>razlučni</w:t>
      </w:r>
      <w:proofErr w:type="spellEnd"/>
      <w:r w:rsidR="00BA4470">
        <w:t xml:space="preserve"> i izlučni </w:t>
      </w:r>
      <w:r w:rsidR="00BA4470" w:rsidRPr="00354AB0">
        <w:t>vjerovnici da u roku od 30 dana</w:t>
      </w:r>
      <w:r w:rsidR="00BA4470">
        <w:t xml:space="preserve"> od </w:t>
      </w:r>
      <w:r w:rsidR="001867FD">
        <w:t xml:space="preserve">dana objave </w:t>
      </w:r>
      <w:r w:rsidR="00BA4470">
        <w:t>ovog rješenja na e-oglasnoj ploči sudova</w:t>
      </w:r>
      <w:r w:rsidR="00BA4470" w:rsidRPr="00354AB0">
        <w:t xml:space="preserve"> prijave</w:t>
      </w:r>
      <w:r w:rsidR="00BA4470">
        <w:t xml:space="preserve"> svoja </w:t>
      </w:r>
      <w:proofErr w:type="spellStart"/>
      <w:r w:rsidR="00BA4470">
        <w:t>razlučna</w:t>
      </w:r>
      <w:proofErr w:type="spellEnd"/>
      <w:r w:rsidR="00BA4470">
        <w:t xml:space="preserve"> odnosno izlučna prava</w:t>
      </w:r>
      <w:r w:rsidR="00BA4470" w:rsidRPr="00354AB0">
        <w:t xml:space="preserve"> stečajno</w:t>
      </w:r>
      <w:r w:rsidR="00BA4470">
        <w:t xml:space="preserve">m upravitelju </w:t>
      </w:r>
      <w:r w:rsidR="00BB2CE4">
        <w:t xml:space="preserve">Milanu Ljubičiću, Kolan, </w:t>
      </w:r>
      <w:proofErr w:type="spellStart"/>
      <w:r w:rsidR="00BB2CE4">
        <w:t>Šimuni</w:t>
      </w:r>
      <w:proofErr w:type="spellEnd"/>
      <w:r w:rsidR="00BB2CE4">
        <w:t xml:space="preserve"> 142</w:t>
      </w:r>
      <w:r w:rsidR="00BA4470">
        <w:t xml:space="preserve">. </w:t>
      </w:r>
      <w:r w:rsidR="00BA4470" w:rsidRPr="009764AF">
        <w:t>Prijavi je potrebno priložiti i potvrdu o uplaćenoj pristojbi koja iznosi 2% od vrijednosti</w:t>
      </w:r>
      <w:r w:rsidR="00BA4470">
        <w:t xml:space="preserve"> osiguranog</w:t>
      </w:r>
      <w:r w:rsidR="00BA4470" w:rsidRPr="009764AF">
        <w:t xml:space="preserve"> potraživanja, ali ne više od </w:t>
      </w:r>
      <w:r w:rsidR="00BA4470" w:rsidRPr="009764AF">
        <w:lastRenderedPageBreak/>
        <w:t xml:space="preserve">500,00 </w:t>
      </w:r>
      <w:r w:rsidR="00BA4470">
        <w:t>k</w:t>
      </w:r>
      <w:r w:rsidR="00BA4470" w:rsidRPr="009764AF">
        <w:t>n, a uplaćuje se na žiro-račun državnog proračuna IBAN HR12 1001005-1863000160, pozivom na broj: 64 5045-23405</w:t>
      </w:r>
      <w:r w:rsidR="009B40E6">
        <w:t>-373-</w:t>
      </w:r>
      <w:r w:rsidR="00BA1AA8">
        <w:t>1</w:t>
      </w:r>
      <w:r w:rsidR="00BB2CE4">
        <w:t>7</w:t>
      </w:r>
      <w:r w:rsidR="00BA4470">
        <w:t>.</w:t>
      </w:r>
    </w:p>
    <w:p w:rsidRDefault="00BA4470" w:rsidP="00BA4470" w:rsidR="00BA4470" w:rsidRPr="007E0FEA">
      <w:pPr>
        <w:jc w:val="both"/>
      </w:pPr>
    </w:p>
    <w:p w:rsidRDefault="00BA4470" w:rsidP="00BA4470" w:rsidR="00BA4470">
      <w:pPr>
        <w:jc w:val="both"/>
      </w:pPr>
      <w:r w:rsidRPr="007E0FEA">
        <w:tab/>
      </w:r>
      <w:r w:rsidR="00AF2C31">
        <w:t>IV</w:t>
      </w:r>
      <w:r>
        <w:t>.</w:t>
      </w:r>
      <w:r w:rsidRPr="00BC28B6">
        <w:t xml:space="preserve"> </w:t>
      </w:r>
      <w:r>
        <w:t>Pozivaju se vjerovnici stečajnog dužnika na</w:t>
      </w:r>
    </w:p>
    <w:p w:rsidRDefault="00BA4470" w:rsidP="00BA4470" w:rsidR="00BA4470">
      <w:pPr>
        <w:jc w:val="both"/>
      </w:pPr>
    </w:p>
    <w:p w:rsidRDefault="00BA4470" w:rsidP="00F72786" w:rsidR="00BF4838" w:rsidRPr="00BF4838">
      <w:pPr>
        <w:pStyle w:val="Odlomakpopisa"/>
        <w:numPr>
          <w:ilvl w:val="0"/>
          <w:numId w:val="4"/>
        </w:numPr>
        <w:jc w:val="center"/>
        <w:rPr>
          <w:b/>
        </w:rPr>
      </w:pPr>
      <w:r>
        <w:t>r</w:t>
      </w:r>
      <w:r w:rsidRPr="007E0FEA">
        <w:t>očište</w:t>
      </w:r>
      <w:r>
        <w:t xml:space="preserve"> za ispitivanje prijavljenih tražbina vjerovnika koje se zakazuje za dan</w:t>
      </w:r>
      <w:r w:rsidRPr="007E0FEA">
        <w:t xml:space="preserve"> </w:t>
      </w:r>
    </w:p>
    <w:p w:rsidRDefault="00BB2CE4" w:rsidP="00BF4838" w:rsidR="00BA4470" w:rsidRPr="00F72786">
      <w:pPr>
        <w:pStyle w:val="Odlomakpopisa"/>
        <w:ind w:left="1260"/>
        <w:rPr>
          <w:b/>
        </w:rPr>
      </w:pPr>
      <w:r>
        <w:rPr>
          <w:b/>
        </w:rPr>
        <w:t>18. listopada</w:t>
      </w:r>
      <w:r w:rsidR="00BA4470" w:rsidRPr="00F72786">
        <w:rPr>
          <w:b/>
        </w:rPr>
        <w:t xml:space="preserve"> 201</w:t>
      </w:r>
      <w:r w:rsidR="00AF2C31">
        <w:rPr>
          <w:b/>
        </w:rPr>
        <w:t>7</w:t>
      </w:r>
      <w:r w:rsidR="00BA4470" w:rsidRPr="00F72786">
        <w:rPr>
          <w:b/>
        </w:rPr>
        <w:t xml:space="preserve">. u </w:t>
      </w:r>
      <w:r>
        <w:rPr>
          <w:b/>
        </w:rPr>
        <w:t>09,00</w:t>
      </w:r>
      <w:r w:rsidR="00BA4470" w:rsidRPr="00F72786">
        <w:rPr>
          <w:b/>
        </w:rPr>
        <w:t xml:space="preserve"> sati kod Trgovačkog suda u Zadru, sudnica </w:t>
      </w:r>
      <w:r w:rsidR="001867FD" w:rsidRPr="00F72786">
        <w:rPr>
          <w:b/>
        </w:rPr>
        <w:t>26/I.</w:t>
      </w:r>
    </w:p>
    <w:p w:rsidRDefault="00F72786" w:rsidP="001867FD" w:rsidR="00F72786">
      <w:pPr>
        <w:jc w:val="center"/>
        <w:rPr>
          <w:b/>
        </w:rPr>
      </w:pPr>
    </w:p>
    <w:p w:rsidRDefault="00F72786" w:rsidP="00F72786" w:rsidR="00F72786" w:rsidRPr="008142A2">
      <w:pPr>
        <w:numPr>
          <w:ilvl w:val="0"/>
          <w:numId w:val="4"/>
        </w:numPr>
        <w:ind w:firstLine="0" w:left="0"/>
        <w:jc w:val="center"/>
        <w:rPr>
          <w:b/>
        </w:rPr>
      </w:pPr>
      <w:r>
        <w:t>Izvještajno ročište koje se zakazuje za dan</w:t>
      </w:r>
      <w:r w:rsidRPr="007E0FEA">
        <w:t xml:space="preserve"> </w:t>
      </w:r>
      <w:r w:rsidR="00BB2CE4">
        <w:rPr>
          <w:b/>
        </w:rPr>
        <w:t>18. listopada</w:t>
      </w:r>
      <w:r>
        <w:rPr>
          <w:b/>
        </w:rPr>
        <w:t xml:space="preserve"> 201</w:t>
      </w:r>
      <w:r w:rsidR="00AF2C31">
        <w:rPr>
          <w:b/>
        </w:rPr>
        <w:t>7</w:t>
      </w:r>
      <w:r w:rsidRPr="007E0FEA">
        <w:rPr>
          <w:b/>
        </w:rPr>
        <w:t xml:space="preserve">. u </w:t>
      </w:r>
      <w:r w:rsidR="00BB2CE4">
        <w:rPr>
          <w:b/>
        </w:rPr>
        <w:t>09,15</w:t>
      </w:r>
      <w:r w:rsidRPr="007E0FEA">
        <w:rPr>
          <w:b/>
        </w:rPr>
        <w:t xml:space="preserve"> sati </w:t>
      </w:r>
      <w:r w:rsidRPr="008142A2">
        <w:rPr>
          <w:b/>
        </w:rPr>
        <w:t xml:space="preserve">kod Trgovačkog suda u Zadru, sudnica </w:t>
      </w:r>
      <w:r>
        <w:rPr>
          <w:b/>
        </w:rPr>
        <w:t>26/I,</w:t>
      </w:r>
      <w:r w:rsidRPr="008142A2">
        <w:rPr>
          <w:b/>
        </w:rPr>
        <w:t>.</w:t>
      </w:r>
    </w:p>
    <w:p w:rsidRDefault="007B220F" w:rsidP="001867FD" w:rsidR="007B220F">
      <w:pPr>
        <w:jc w:val="both"/>
      </w:pPr>
    </w:p>
    <w:p w:rsidRDefault="00AF2C31" w:rsidP="00AF2C31" w:rsidR="00AF2C31">
      <w:pPr>
        <w:jc w:val="both"/>
      </w:pPr>
    </w:p>
    <w:p w:rsidRDefault="002D6A01" w:rsidP="00AF2C31" w:rsidR="002D6A01">
      <w:pPr>
        <w:jc w:val="both"/>
      </w:pPr>
    </w:p>
    <w:p w:rsidRDefault="002D6A01" w:rsidP="00AF2C31" w:rsidR="002D6A01">
      <w:pPr>
        <w:jc w:val="both"/>
      </w:pPr>
    </w:p>
    <w:p w:rsidRDefault="00AF2C31" w:rsidP="001867FD" w:rsidR="00AF2C31" w:rsidRPr="00D72603">
      <w:pPr>
        <w:jc w:val="both"/>
      </w:pPr>
    </w:p>
    <w:p w:rsidRDefault="00443952" w:rsidP="00ED129C" w:rsidR="00ED129C">
      <w:pPr>
        <w:jc w:val="center"/>
      </w:pPr>
      <w:r w:rsidRPr="00D72603">
        <w:t>Obrazloženje</w:t>
      </w:r>
    </w:p>
    <w:p w:rsidRDefault="00ED129C" w:rsidP="00ED129C" w:rsidR="00ED129C" w:rsidRPr="00D72603">
      <w:pPr>
        <w:jc w:val="center"/>
      </w:pPr>
    </w:p>
    <w:p w:rsidRDefault="00BB2CE4" w:rsidP="007B2C32" w:rsidR="00367F7D">
      <w:pPr>
        <w:ind w:firstLine="708"/>
        <w:jc w:val="both"/>
      </w:pPr>
      <w:r>
        <w:t>S</w:t>
      </w:r>
      <w:r w:rsidR="007B2C32">
        <w:t xml:space="preserve">tečajni postupak nad stečajnim dužnikom </w:t>
      </w:r>
      <w:r>
        <w:rPr>
          <w:bCs/>
        </w:rPr>
        <w:t>HERES OBROVAC d.o.o. Gornji Karin, Novo naselje 26, (OIB:</w:t>
      </w:r>
      <w:r>
        <w:t xml:space="preserve">77999306481) </w:t>
      </w:r>
      <w:r w:rsidR="007B2C32">
        <w:t>otvoren je i zaključen rješenjem ovog suda br. 1 St</w:t>
      </w:r>
      <w:r w:rsidR="002D6A01">
        <w:t>-</w:t>
      </w:r>
      <w:r>
        <w:t>38/14-28</w:t>
      </w:r>
      <w:r w:rsidR="002D6A01">
        <w:t xml:space="preserve"> od </w:t>
      </w:r>
      <w:r>
        <w:t>20</w:t>
      </w:r>
      <w:r w:rsidR="00D54A04">
        <w:t xml:space="preserve">. </w:t>
      </w:r>
      <w:r>
        <w:t>studenoga 2014</w:t>
      </w:r>
      <w:r w:rsidR="002D6A01">
        <w:t xml:space="preserve">. </w:t>
      </w:r>
    </w:p>
    <w:p w:rsidRDefault="00367F7D" w:rsidP="009B40E6" w:rsidR="00367F7D">
      <w:pPr>
        <w:ind w:firstLine="708"/>
        <w:jc w:val="both"/>
      </w:pPr>
      <w:r>
        <w:t xml:space="preserve">Vjerovnik Zdenka </w:t>
      </w:r>
      <w:proofErr w:type="spellStart"/>
      <w:r>
        <w:t>Krišto</w:t>
      </w:r>
      <w:proofErr w:type="spellEnd"/>
      <w:r>
        <w:t xml:space="preserve">, </w:t>
      </w:r>
      <w:proofErr w:type="spellStart"/>
      <w:r>
        <w:t>vl</w:t>
      </w:r>
      <w:proofErr w:type="spellEnd"/>
      <w:r>
        <w:t xml:space="preserve">. ugostiteljskog obrta ''BOŽANA'' po punomoćnicima odvjetnicima iz Zadra Karlu </w:t>
      </w:r>
      <w:proofErr w:type="spellStart"/>
      <w:r>
        <w:t>Suriću</w:t>
      </w:r>
      <w:proofErr w:type="spellEnd"/>
      <w:r>
        <w:t xml:space="preserve"> i Jurici </w:t>
      </w:r>
      <w:proofErr w:type="spellStart"/>
      <w:r>
        <w:t>Kvartuču</w:t>
      </w:r>
      <w:proofErr w:type="spellEnd"/>
      <w:r w:rsidR="009B40E6">
        <w:t xml:space="preserve"> predložili su</w:t>
      </w:r>
      <w:r>
        <w:t xml:space="preserve"> </w:t>
      </w:r>
      <w:r w:rsidR="000861DD">
        <w:t>nastav</w:t>
      </w:r>
      <w:r w:rsidR="009B40E6">
        <w:t xml:space="preserve">ak postupka radi naknadne diobe iz razloga što je postupak prodaje po ovršnom postupku nad nekretninama dužnika pred Općinskim sudom u Zadru obustavljen rješenjem toga suda broj 31 </w:t>
      </w:r>
      <w:proofErr w:type="spellStart"/>
      <w:r w:rsidR="009B40E6">
        <w:t>Ovr</w:t>
      </w:r>
      <w:proofErr w:type="spellEnd"/>
      <w:r w:rsidR="009B40E6">
        <w:t xml:space="preserve">-806/2015-6 od 31. srpnja 2017., slijedom čega je iste sada neophodno unovčiti u stečajnom postupku. </w:t>
      </w:r>
    </w:p>
    <w:p w:rsidRDefault="002D6A01" w:rsidP="007B2C32" w:rsidR="002D6A01">
      <w:pPr>
        <w:ind w:firstLine="708"/>
        <w:jc w:val="both"/>
      </w:pPr>
      <w:r>
        <w:t>Odredbom čl. 133. st. 5. S</w:t>
      </w:r>
      <w:r w:rsidR="00BF4838">
        <w:t>tečajnog zakona (Narodne novine 71/15)</w:t>
      </w:r>
      <w:r>
        <w:t xml:space="preserve"> propisano je da će se u slučaju is</w:t>
      </w:r>
      <w:r w:rsidR="00BF4838">
        <w:t>punjenja uvjeta iz čl. 289. Stečajnog zakona</w:t>
      </w:r>
      <w:r>
        <w:t xml:space="preserve"> rješenjem nastaviti postupak nad brisanim stečajnim dužnikom i pozvati stečajni vjerovnici da u roku od 30 dana prijave svoje tražbine.</w:t>
      </w:r>
    </w:p>
    <w:p w:rsidRDefault="002D6A01" w:rsidP="007B2C32" w:rsidR="002D6A01">
      <w:pPr>
        <w:ind w:firstLine="708"/>
        <w:jc w:val="both"/>
      </w:pPr>
    </w:p>
    <w:p w:rsidRDefault="007B2C32" w:rsidP="007B2C32" w:rsidR="007B2C32">
      <w:pPr>
        <w:jc w:val="both"/>
      </w:pPr>
    </w:p>
    <w:p w:rsidRDefault="007B2C32" w:rsidP="007B2C32" w:rsidR="007B2C32">
      <w:pPr>
        <w:jc w:val="center"/>
      </w:pPr>
      <w:r>
        <w:t xml:space="preserve">U Zadru, </w:t>
      </w:r>
      <w:r w:rsidR="0033654E">
        <w:t>25.</w:t>
      </w:r>
      <w:r w:rsidR="00BB2CE4">
        <w:t xml:space="preserve"> kolovoza</w:t>
      </w:r>
      <w:r w:rsidR="00D54A04">
        <w:t xml:space="preserve"> 2017</w:t>
      </w:r>
      <w:r w:rsidRPr="00DC1AD3">
        <w:t>.</w:t>
      </w:r>
    </w:p>
    <w:p w:rsidRDefault="002D6A01" w:rsidP="007B2C32" w:rsidR="007B2C32" w:rsidRPr="00DC1AD3">
      <w:pPr>
        <w:jc w:val="center"/>
      </w:pPr>
      <w:r>
        <w:t xml:space="preserve"> </w:t>
      </w:r>
    </w:p>
    <w:p w:rsidRDefault="007B2C32" w:rsidP="00BB3877" w:rsidR="007B2C32">
      <w:pPr>
        <w:jc w:val="right"/>
      </w:pPr>
      <w:r w:rsidRPr="00F60CD9">
        <w:t xml:space="preserve">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7B2C32" w:rsidP="00BB3877" w:rsidR="007B2C3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7B2C32" w:rsidP="007B2C32" w:rsidR="007B2C32"/>
    <w:p w:rsidRDefault="007B2C32" w:rsidP="007B2C32" w:rsidR="007B2C32"/>
    <w:p w:rsidRDefault="0033654E" w:rsidP="007B2C32" w:rsidR="0033654E"/>
    <w:p w:rsidRDefault="007B2C32" w:rsidP="007B2C32" w:rsidR="007B2C32"/>
    <w:p w:rsidRDefault="007B2C32" w:rsidP="007B2C32" w:rsidR="007B2C32" w:rsidRPr="00D72603">
      <w:r w:rsidRPr="00D72603">
        <w:t>POUKA O PRAVNOM LIJEKU:</w:t>
      </w:r>
    </w:p>
    <w:p w:rsidRDefault="00BF4838" w:rsidP="00BF4838" w:rsidR="00BF4838" w:rsidRPr="000C3CA4">
      <w:pPr>
        <w:jc w:val="both"/>
      </w:pPr>
      <w:r w:rsidRPr="000C3CA4">
        <w:t xml:space="preserve">Protiv ovog rješenja dopuštena je žalba u roku od 8 dana od </w:t>
      </w:r>
      <w:r w:rsidR="00BB2CE4">
        <w:t>dostave</w:t>
      </w:r>
      <w:r w:rsidRPr="000C3CA4">
        <w:t xml:space="preserve"> istog. Žalba se podnosi u tri primjerka putem ovog suda za Visoki trgovački sud</w:t>
      </w:r>
      <w:r>
        <w:t>.</w:t>
      </w:r>
    </w:p>
    <w:p w:rsidRDefault="007B2C32" w:rsidP="007B2C32" w:rsidR="007B2C32"/>
    <w:p w:rsidRDefault="007B2C32" w:rsidP="007B2C32" w:rsidR="007B2C32" w:rsidRPr="00D72603"/>
    <w:p w:rsidRDefault="007B2C32" w:rsidP="007B2C32" w:rsidR="007B2C32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7B2C32" w:rsidP="007B2C32" w:rsidR="007B2C32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Stečajnom upravitelju </w:t>
      </w:r>
    </w:p>
    <w:p w:rsidRDefault="0033654E" w:rsidP="007B2C32" w:rsidR="0033654E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 xml:space="preserve">Općinski sud u Zadru –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 odjel</w:t>
      </w:r>
    </w:p>
    <w:p w:rsidRDefault="0033654E" w:rsidP="007B2C32" w:rsidR="0033654E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sudski registar</w:t>
      </w:r>
      <w:bookmarkStart w:name="_GoBack" w:id="0"/>
      <w:bookmarkEnd w:id="0"/>
    </w:p>
    <w:p w:rsidRDefault="007B2C32" w:rsidP="007B2C32" w:rsidR="007B2C32" w:rsidRPr="00213192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suda,</w:t>
      </w:r>
    </w:p>
    <w:p w:rsidRDefault="007B2C32" w:rsidP="0033654E" w:rsidR="00BE6C59" w:rsidRPr="00DC1AD3">
      <w:pPr>
        <w:numPr>
          <w:ilvl w:val="0"/>
          <w:numId w:val="3"/>
        </w:numPr>
        <w:jc w:val="both"/>
      </w:pPr>
      <w:r w:rsidRPr="007E0FEA">
        <w:rPr>
          <w:color w:val="000000"/>
        </w:rPr>
        <w:lastRenderedPageBreak/>
        <w:t>U spis.</w:t>
      </w:r>
    </w:p>
    <w:sectPr w:rsidSect="00157C74" w:rsidR="00BE6C59" w:rsidRPr="00DC1AD3">
      <w:headerReference w:type="default" r:id="rId8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40E6" w:rsidP="001D32E6" w:rsidR="009B40E6">
      <w:r>
        <w:separator/>
      </w:r>
    </w:p>
  </w:endnote>
  <w:endnote w:id="0" w:type="continuationSeparator">
    <w:p w:rsidRDefault="009B40E6" w:rsidP="001D32E6" w:rsidR="009B4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40E6" w:rsidP="001D32E6" w:rsidR="009B40E6">
      <w:r>
        <w:separator/>
      </w:r>
    </w:p>
  </w:footnote>
  <w:footnote w:id="0" w:type="continuationSeparator">
    <w:p w:rsidRDefault="009B40E6" w:rsidP="001D32E6" w:rsidR="009B40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40E6" w:rsidP="001D32E6" w:rsidR="009B40E6">
    <w:pPr>
      <w:jc w:val="right"/>
      <w:rPr>
        <w:rFonts w:cs="Arial" w:hAnsi="Arial" w:ascii="Arial"/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33654E">
      <w:rPr>
        <w:noProof/>
      </w:rPr>
      <w:t>3</w:t>
    </w:r>
    <w:r>
      <w:fldChar w:fldCharType="end"/>
    </w:r>
    <w:r>
      <w:tab/>
    </w:r>
    <w:r>
      <w:tab/>
    </w:r>
    <w:r>
      <w:tab/>
    </w:r>
    <w:r>
      <w:tab/>
    </w:r>
    <w:r>
      <w:tab/>
    </w:r>
    <w:r w:rsidRPr="00D72603">
      <w:t>1 St</w:t>
    </w:r>
    <w:r>
      <w:t>-373/2017-1</w:t>
    </w:r>
  </w:p>
  <w:p w:rsidRDefault="009B40E6" w:rsidR="009B40E6">
    <w:pPr>
      <w:pStyle w:val="Zaglavlje"/>
      <w:jc w:val="center"/>
    </w:pPr>
  </w:p>
  <w:p w:rsidRDefault="009B40E6" w:rsidR="009B40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736C5"/>
    <w:multiLevelType w:val="hybridMultilevel"/>
    <w:tmpl w:val="D784873E"/>
    <w:lvl w:tplc="97507FD6" w:ilvl="0">
      <w:start w:val="1"/>
      <w:numFmt w:val="upperRoman"/>
      <w:lvlText w:val="%1."/>
      <w:lvlJc w:val="left"/>
      <w:pPr>
        <w:ind w:hanging="945" w:left="16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0F735C1A"/>
    <w:multiLevelType w:val="hybridMultilevel"/>
    <w:tmpl w:val="B53A080A"/>
    <w:lvl w:tplc="A090385E" w:ilvl="0">
      <w:start w:val="1"/>
      <w:numFmt w:val="upperRoman"/>
      <w:lvlText w:val="%1."/>
      <w:lvlJc w:val="left"/>
      <w:pPr>
        <w:ind w:hanging="1035" w:left="17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47931"/>
    <w:rsid w:val="000861DD"/>
    <w:rsid w:val="000B5EA2"/>
    <w:rsid w:val="00157C74"/>
    <w:rsid w:val="0016050A"/>
    <w:rsid w:val="00166696"/>
    <w:rsid w:val="001867FD"/>
    <w:rsid w:val="001C43AE"/>
    <w:rsid w:val="001D32E6"/>
    <w:rsid w:val="002070E3"/>
    <w:rsid w:val="00213192"/>
    <w:rsid w:val="002D6A01"/>
    <w:rsid w:val="0033654E"/>
    <w:rsid w:val="00354AB0"/>
    <w:rsid w:val="00367F7D"/>
    <w:rsid w:val="00374164"/>
    <w:rsid w:val="003B391E"/>
    <w:rsid w:val="004078CF"/>
    <w:rsid w:val="00443952"/>
    <w:rsid w:val="004E3574"/>
    <w:rsid w:val="005A1684"/>
    <w:rsid w:val="005F4FE6"/>
    <w:rsid w:val="00622DF8"/>
    <w:rsid w:val="00672577"/>
    <w:rsid w:val="00672AA0"/>
    <w:rsid w:val="00694FD9"/>
    <w:rsid w:val="006D5987"/>
    <w:rsid w:val="00701EB4"/>
    <w:rsid w:val="007049AC"/>
    <w:rsid w:val="00724DED"/>
    <w:rsid w:val="007B220F"/>
    <w:rsid w:val="007B2C32"/>
    <w:rsid w:val="008E1367"/>
    <w:rsid w:val="00924FFF"/>
    <w:rsid w:val="009B40E6"/>
    <w:rsid w:val="009E5554"/>
    <w:rsid w:val="00A163E1"/>
    <w:rsid w:val="00A94666"/>
    <w:rsid w:val="00AA707C"/>
    <w:rsid w:val="00AF2C31"/>
    <w:rsid w:val="00BA14DA"/>
    <w:rsid w:val="00BA1AA8"/>
    <w:rsid w:val="00BA4470"/>
    <w:rsid w:val="00BB2CE4"/>
    <w:rsid w:val="00BB3877"/>
    <w:rsid w:val="00BE6C59"/>
    <w:rsid w:val="00BF4838"/>
    <w:rsid w:val="00D54A04"/>
    <w:rsid w:val="00D72603"/>
    <w:rsid w:val="00DC1AD3"/>
    <w:rsid w:val="00DD1EEB"/>
    <w:rsid w:val="00E06B02"/>
    <w:rsid w:val="00ED129C"/>
    <w:rsid w:val="00F21650"/>
    <w:rsid w:val="00F7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D32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D32E6"/>
    <w:rPr>
      <w:sz w:val="24"/>
      <w:szCs w:val="24"/>
    </w:rPr>
  </w:style>
  <w:style w:styleId="Podnoje" w:type="paragraph">
    <w:name w:val="footer"/>
    <w:basedOn w:val="Normal"/>
    <w:link w:val="PodnojeChar"/>
    <w:rsid w:val="001D32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D32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727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TDU</properties:Company>
  <properties:Pages>3</properties:Pages>
  <properties:Words>591</properties:Words>
  <properties:Characters>3283</properties:Characters>
  <properties:Lines>27</properties:Lines>
  <properties:Paragraphs>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2017-08-24T08:12:00Z</dcterms:created>
  <dc:creator>Ardena Bajlo</dc:creator>
  <cp:lastModifiedBy>Ardena Bajlo</cp:lastModifiedBy>
  <cp:lastPrinted>2017-08-25T09:16:00Z</cp:lastPrinted>
  <dcterms:modified xmlns:xsi="http://www.w3.org/2001/XMLSchema-instance" xsi:type="dcterms:W3CDTF">2017-08-25T09:16:00Z</dcterms:modified>
  <cp:revision>4</cp:revision>
  <dc:title>REPUBLIKA HRVATSKA</dc:title>
</cp:coreProperties>
</file>