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6485" w14:paraId="985648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F498E">
        <w:t>-7091/16</w:t>
      </w:r>
      <w:r w:rsidR="00C26EA3">
        <w:t>-4</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3F498E">
        <w:rPr>
          <w:rFonts w:cs="Times New Roman" w:eastAsia="Times New Roman"/>
          <w:lang w:eastAsia="hr-HR"/>
        </w:rPr>
        <w:t xml:space="preserve"> STRATOCASTER j.d.o.o., Gornji Desinec, Zagrebačka 2, OIB: </w:t>
      </w:r>
      <w:r w:rsidR="003F498E" w:rsidRPr="00727886">
        <w:rPr>
          <w:rFonts w:cs="Times New Roman" w:eastAsia="Times New Roman"/>
          <w:lang w:eastAsia="hr-HR"/>
        </w:rPr>
        <w:t>92750976430</w:t>
      </w:r>
      <w:r w:rsidR="003F498E">
        <w:rPr>
          <w:rFonts w:cs="Times New Roman" w:eastAsia="Times New Roman"/>
          <w:lang w:eastAsia="hr-HR"/>
        </w:rPr>
        <w:t xml:space="preserve">, MBS: </w:t>
      </w:r>
      <w:r w:rsidR="003F498E" w:rsidRPr="00727886">
        <w:rPr>
          <w:rFonts w:cs="Times New Roman" w:eastAsia="Times New Roman"/>
          <w:lang w:eastAsia="hr-HR"/>
        </w:rPr>
        <w:t>081016413</w:t>
      </w:r>
      <w:r w:rsidR="003C138D">
        <w:rPr>
          <w:rFonts w:cs="Times New Roman" w:eastAsia="Times New Roman"/>
          <w:lang w:eastAsia="hr-HR"/>
        </w:rPr>
        <w:t xml:space="preserve">, </w:t>
      </w:r>
      <w:r w:rsidR="001239B3">
        <w:rPr>
          <w:rFonts w:cs="Times New Roman" w:eastAsia="Times New Roman"/>
          <w:lang w:eastAsia="hr-HR"/>
        </w:rPr>
        <w:t xml:space="preserve">dana </w:t>
      </w:r>
      <w:r w:rsidR="004E1E6B">
        <w:rPr>
          <w:rFonts w:cs="Times New Roman" w:eastAsia="Times New Roman"/>
          <w:lang w:eastAsia="hr-HR"/>
        </w:rPr>
        <w:t>18</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17CB">
        <w:rPr>
          <w:rFonts w:cs="Times New Roman" w:eastAsia="Times New Roman"/>
          <w:lang w:eastAsia="hr-HR"/>
        </w:rPr>
        <w:t xml:space="preserve"> STRATOCASTER j.d.o.o., Gornji Desinec, Zagrebačka 2, OIB: </w:t>
      </w:r>
      <w:r w:rsidR="009317CB" w:rsidRPr="00727886">
        <w:rPr>
          <w:rFonts w:cs="Times New Roman" w:eastAsia="Times New Roman"/>
          <w:lang w:eastAsia="hr-HR"/>
        </w:rPr>
        <w:t>92750976430</w:t>
      </w:r>
      <w:r w:rsidR="009317CB">
        <w:rPr>
          <w:rFonts w:cs="Times New Roman" w:eastAsia="Times New Roman"/>
          <w:lang w:eastAsia="hr-HR"/>
        </w:rPr>
        <w:t xml:space="preserve">, MBS: </w:t>
      </w:r>
      <w:r w:rsidR="009317CB" w:rsidRPr="00727886">
        <w:rPr>
          <w:rFonts w:cs="Times New Roman" w:eastAsia="Times New Roman"/>
          <w:lang w:eastAsia="hr-HR"/>
        </w:rPr>
        <w:t>081016413</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C5EA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9317CB">
        <w:rPr>
          <w:rFonts w:cs="Times New Roman"/>
        </w:rPr>
        <w:t xml:space="preserve">Davor Bugarin, Sisak, Brezovičkog Odreda 17, OIB: </w:t>
      </w:r>
      <w:r w:rsidR="009317CB" w:rsidRPr="00727886">
        <w:rPr>
          <w:rFonts w:cs="Times New Roman"/>
        </w:rPr>
        <w:t>32067284355</w:t>
      </w:r>
      <w:r w:rsidR="009317CB">
        <w:rPr>
          <w:rFonts w:cs="Times New Roman"/>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C26EA3" w:rsidR="009A1C7B" w:rsidRPr="00C26EA3">
      <w:pPr>
        <w:pStyle w:val="Odlomakpopisa"/>
        <w:numPr>
          <w:ilvl w:val="0"/>
          <w:numId w:val="17"/>
        </w:numPr>
        <w:rPr>
          <w:b/>
        </w:rPr>
      </w:pPr>
      <w:r w:rsidRPr="00C26EA3">
        <w:rPr>
          <w:b/>
        </w:rPr>
        <w:t>lipnja</w:t>
      </w:r>
      <w:r w:rsidR="008D0178" w:rsidRPr="00C26EA3">
        <w:rPr>
          <w:b/>
        </w:rPr>
        <w:t xml:space="preserve"> </w:t>
      </w:r>
      <w:r w:rsidR="000B2149" w:rsidRPr="00C26EA3">
        <w:rPr>
          <w:b/>
        </w:rPr>
        <w:t xml:space="preserve">2017. </w:t>
      </w:r>
      <w:r w:rsidR="001239B3" w:rsidRPr="00C26EA3">
        <w:rPr>
          <w:b/>
        </w:rPr>
        <w:t xml:space="preserve">g. u </w:t>
      </w:r>
      <w:r w:rsidR="004E1E6B">
        <w:rPr>
          <w:b/>
        </w:rPr>
        <w:t>10</w:t>
      </w:r>
      <w:r w:rsidR="001239B3" w:rsidRPr="00C26EA3">
        <w:rPr>
          <w:b/>
        </w:rPr>
        <w:t>:</w:t>
      </w:r>
      <w:r w:rsidR="009317CB">
        <w:rPr>
          <w:b/>
        </w:rPr>
        <w:t>30</w:t>
      </w:r>
      <w:r w:rsidR="00806E4D" w:rsidRPr="00C26EA3">
        <w:rPr>
          <w:b/>
        </w:rPr>
        <w:t xml:space="preserve"> </w:t>
      </w:r>
      <w:r w:rsidR="009A1C7B" w:rsidRPr="00C26EA3">
        <w:rPr>
          <w:b/>
        </w:rPr>
        <w:t xml:space="preserve"> sati u Zagrebu, Petrinjska 8,  soba br.  55/III</w:t>
      </w:r>
      <w:r w:rsidR="000B2149" w:rsidRPr="00C26EA3">
        <w:rPr>
          <w:b/>
        </w:rPr>
        <w:t xml:space="preserve"> </w:t>
      </w:r>
      <w:r w:rsidR="009A1C7B" w:rsidRPr="00C26EA3">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17CB">
        <w:rPr>
          <w:rFonts w:cs="Times New Roman" w:eastAsia="Times New Roman"/>
          <w:lang w:eastAsia="hr-HR"/>
        </w:rPr>
        <w:t xml:space="preserve"> STRATOCASTER j.d.o.o., Gornji Desinec, Zagrebačka 2, OIB: </w:t>
      </w:r>
      <w:r w:rsidR="009317CB" w:rsidRPr="00727886">
        <w:rPr>
          <w:rFonts w:cs="Times New Roman" w:eastAsia="Times New Roman"/>
          <w:lang w:eastAsia="hr-HR"/>
        </w:rPr>
        <w:t>92750976430</w:t>
      </w:r>
      <w:r w:rsidR="009317CB">
        <w:rPr>
          <w:rFonts w:cs="Times New Roman" w:eastAsia="Times New Roman"/>
          <w:lang w:eastAsia="hr-HR"/>
        </w:rPr>
        <w:t xml:space="preserve">, MBS: </w:t>
      </w:r>
      <w:r w:rsidR="009317CB" w:rsidRPr="00727886">
        <w:rPr>
          <w:rFonts w:cs="Times New Roman" w:eastAsia="Times New Roman"/>
          <w:lang w:eastAsia="hr-HR"/>
        </w:rPr>
        <w:t>081016413</w:t>
      </w:r>
      <w:r w:rsidR="004C5EA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9317CB">
        <w:rPr>
          <w:rFonts w:cs="Times New Roman" w:eastAsia="Times New Roman"/>
          <w:lang w:eastAsia="hr-HR"/>
        </w:rPr>
        <w:t xml:space="preserve">35.988,16 </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9317CB">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792771">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E1E6B" w:rsidP="009A1C7B" w:rsidR="009A1C7B">
      <w:pPr>
        <w:jc w:val="center"/>
      </w:pPr>
      <w:r>
        <w:t>U Zagrebu, 18</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5E6034">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5E6034" w:rsidP="002152A3" w:rsidR="005E6034" w:rsidRPr="0087660A">
      <w:pPr>
        <w:jc w:val="right"/>
        <w:rPr>
          <w:szCs w:val="20"/>
        </w:rPr>
      </w:pPr>
      <w:r w:rsidRPr="0087660A">
        <w:rPr>
          <w:szCs w:val="20"/>
        </w:rPr>
        <w:t>za točnost otpravka-ovlašteni službenik</w:t>
      </w:r>
    </w:p>
    <w:p w:rsidRDefault="005E6034" w:rsidP="002152A3" w:rsidR="005E6034"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603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3F498E">
      <w:t>7091/16</w:t>
    </w:r>
    <w:r w:rsidR="00C26EA3">
      <w:t>-4</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6BEF0E94"/>
    <w:multiLevelType w:val="hybridMultilevel"/>
    <w:tmpl w:val="648852BE"/>
    <w:lvl w:tplc="46382D7C" w:ilvl="0">
      <w:start w:val="13"/>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14F9"/>
    <w:rsid w:val="0015645C"/>
    <w:rsid w:val="00170FFC"/>
    <w:rsid w:val="001939D3"/>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498E"/>
    <w:rsid w:val="003F5D58"/>
    <w:rsid w:val="00450998"/>
    <w:rsid w:val="00462590"/>
    <w:rsid w:val="00474665"/>
    <w:rsid w:val="00490721"/>
    <w:rsid w:val="004A0E50"/>
    <w:rsid w:val="004A64EA"/>
    <w:rsid w:val="004B72A9"/>
    <w:rsid w:val="004C25F1"/>
    <w:rsid w:val="004C5EAF"/>
    <w:rsid w:val="004D61B5"/>
    <w:rsid w:val="004E0CC2"/>
    <w:rsid w:val="004E1E6B"/>
    <w:rsid w:val="005151FF"/>
    <w:rsid w:val="005315D9"/>
    <w:rsid w:val="00533382"/>
    <w:rsid w:val="005427D1"/>
    <w:rsid w:val="00542EE7"/>
    <w:rsid w:val="005864E0"/>
    <w:rsid w:val="005C03B5"/>
    <w:rsid w:val="005E6034"/>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2771"/>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17CB"/>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BF3F57"/>
    <w:rsid w:val="00C237CC"/>
    <w:rsid w:val="00C26EA3"/>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E6034"/>
    <w:rPr>
      <w:color w:val="808080"/>
      <w:bdr w:space="0" w:sz="0" w:color="auto" w:val="none"/>
      <w:shd w:fill="auto" w:color="auto" w:val="clear"/>
    </w:rPr>
  </w:style>
  <w:style w:customStyle="true" w:styleId="eSPISCCParagraphDefaultFont" w:type="character">
    <w:name w:val="eSPIS_CC_Paragraph Default Font"/>
    <w:basedOn w:val="Zadanifontodlomka"/>
    <w:rsid w:val="005E603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E603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E603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E603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E6034"/>
    <w:rPr>
      <w:color w:val="808080"/>
      <w:bdr w:color="auto" w:space="0" w:sz="0" w:val="none"/>
      <w:shd w:color="auto" w:fill="auto" w:val="clear"/>
    </w:rPr>
  </w:style>
  <w:style w:customStyle="1" w:styleId="eSPISCCParagraphDefaultFont" w:type="character">
    <w:name w:val="eSPIS_CC_Paragraph Default Font"/>
    <w:basedOn w:val="Zadanifontodlomka"/>
    <w:rsid w:val="005E603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E603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E603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E603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7091</izvorni_sadrzaj>
    <derivirana_varijabla naziv="DomainObject.Predmet.Broj_1">7091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St-7091/2016</izvorni_sadrzaj>
    <derivirana_varijabla naziv="DomainObject.Predmet.OznakaBroj_1">St-7091/2016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STRATOCASTER j.d.o.o. za ugostiteljstvo i usluge zastupanog po punomoćniku Davor Bugarin</izvorni_sadrzaj>
    <derivirana_varijabla naziv="DomainObject.Predmet.ProtustrankaFormated_1">  STRATOCASTER j.d.o.o. za ugostiteljstvo i usluge zastupanog po punomoćniku Davor Bugarin</derivirana_varijabla>
  </DomainObject.Predmet.ProtustrankaFormated>
  <DomainObject.Predmet.ProtustrankaFormatedOIB>
    <izvorni_sadrzaj>  STRATOCASTER j.d.o.o. za ugostiteljstvo i usluge, OIB 92750976430 zastupanog po punomoćniku Davor Bugarin</izvorni_sadrzaj>
    <derivirana_varijabla naziv="DomainObject.Predmet.ProtustrankaFormatedOIB_1">  STRATOCASTER j.d.o.o. za ugostiteljstvo i usluge, OIB 92750976430 zastupanog po punomoćniku Davor Bugarin</derivirana_varijabla>
  </DomainObject.Predmet.ProtustrankaFormatedOIB>
  <DomainObject.Predmet.ProtustrankaFormatedWithAdress>
    <izvorni_sadrzaj> STRATOCASTER j.d.o.o. za ugostiteljstvo i usluge, Zagrebačka 2, 10450 Gornji Desinec zastupanog po punomoćniku Davor Bugarin</izvorni_sadrzaj>
    <derivirana_varijabla naziv="DomainObject.Predmet.ProtustrankaFormatedWithAdress_1"> STRATOCASTER j.d.o.o. za ugostiteljstvo i usluge, Zagrebačka 2, 10450 Gornji Desinec zastupanog po punomoćniku Davor Bugarin</derivirana_varijabla>
  </DomainObject.Predmet.ProtustrankaFormatedWithAdress>
  <DomainObject.Predmet.ProtustrankaFormatedWithAdressOIB>
    <izvorni_sadrzaj> STRATOCASTER j.d.o.o. za ugostiteljstvo i usluge, OIB 92750976430, Zagrebačka 2, 10450 Gornji Desinec zastupanog po punomoćniku Davor Bugarin</izvorni_sadrzaj>
    <derivirana_varijabla naziv="DomainObject.Predmet.ProtustrankaFormatedWithAdressOIB_1"> STRATOCASTER j.d.o.o. za ugostiteljstvo i usluge, OIB 92750976430, Zagrebačka 2, 10450 Gornji Desinec zastupanog po punomoćniku Davor Bugarin</derivirana_varijabla>
  </DomainObject.Predmet.ProtustrankaFormatedWithAdressOIB>
  <DomainObject.Predmet.ProtustrankaWithAdress>
    <izvorni_sadrzaj>STRATOCASTER j.d.o.o. za ugostiteljstvo i usluge Zagrebačka 2, 10450 Gornji Desinec</izvorni_sadrzaj>
    <derivirana_varijabla naziv="DomainObject.Predmet.ProtustrankaWithAdress_1">STRATOCASTER j.d.o.o. za ugostiteljstvo i usluge Zagrebačka 2, 10450 Gornji Desinec</derivirana_varijabla>
  </DomainObject.Predmet.ProtustrankaWithAdress>
  <DomainObject.Predmet.ProtustrankaWithAdressOIB>
    <izvorni_sadrzaj>STRATOCASTER j.d.o.o. za ugostiteljstvo i usluge, OIB 92750976430, Zagrebačka 2, 10450 Gornji Desinec</izvorni_sadrzaj>
    <derivirana_varijabla naziv="DomainObject.Predmet.ProtustrankaWithAdressOIB_1">STRATOCASTER j.d.o.o. za ugostiteljstvo i usluge, OIB 92750976430, Zagrebačka 2, 10450 Gornji Desinec</derivirana_varijabla>
  </DomainObject.Predmet.ProtustrankaWithAdressOIB>
  <DomainObject.Predmet.ProtustrankaNazivFormated>
    <izvorni_sadrzaj>STRATOCASTER j.d.o.o. za ugostiteljstvo i usluge</izvorni_sadrzaj>
    <derivirana_varijabla naziv="DomainObject.Predmet.ProtustrankaNazivFormated_1">STRATOCASTER j.d.o.o. za ugostiteljstvo i usluge</derivirana_varijabla>
  </DomainObject.Predmet.ProtustrankaNazivFormated>
  <DomainObject.Predmet.ProtustrankaNazivFormatedOIB>
    <izvorni_sadrzaj>STRATOCASTER j.d.o.o. za ugostiteljstvo i usluge, OIB 92750976430</izvorni_sadrzaj>
    <derivirana_varijabla naziv="DomainObject.Predmet.ProtustrankaNazivFormatedOIB_1">STRATOCASTER j.d.o.o. za ugostiteljstvo i usluge, OIB 92750976430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STRATOCASTER j.d.o.o. za ugostiteljstvo i usluge zastupanog po punomoćniku Davor Bugarin</item>
    </izvorni_sadrzaj>
    <derivirana_varijabla naziv="DomainObject.Predmet.ProtuStrankaListFormated_1">
      <item>STRATOCASTER j.d.o.o. za ugostiteljstvo i usluge zastupanog po punomoćniku Davor Bugarin</item>
    </derivirana_varijabla>
  </DomainObject.Predmet.ProtuStrankaListFormated>
  <DomainObject.Predmet.ProtuStrankaListFormatedOIB>
    <izvorni_sadrzaj>
      <item>STRATOCASTER j.d.o.o. za ugostiteljstvo i usluge, OIB 92750976430 zastupanog po punomoćniku Davor Bugarin</item>
    </izvorni_sadrzaj>
    <derivirana_varijabla naziv="DomainObject.Predmet.ProtuStrankaListFormatedOIB_1">
      <item>STRATOCASTER j.d.o.o. za ugostiteljstvo i usluge, OIB 92750976430 zastupanog po punomoćniku Davor Bugarin</item>
    </derivirana_varijabla>
  </DomainObject.Predmet.ProtuStrankaListFormatedOIB>
  <DomainObject.Predmet.ProtuStrankaListFormatedWithAdress>
    <izvorni_sadrzaj>
      <item>STRATOCASTER j.d.o.o. za ugostiteljstvo i usluge, Zagrebačka 2, 10450 Gornji Desinec zastupanog po punomoćniku Davor Bugarin</item>
    </izvorni_sadrzaj>
    <derivirana_varijabla naziv="DomainObject.Predmet.ProtuStrankaListFormatedWithAdress_1">
      <item>STRATOCASTER j.d.o.o. za ugostiteljstvo i usluge, Zagrebačka 2, 10450 Gornji Desinec zastupanog po punomoćniku Davor Bugarin</item>
    </derivirana_varijabla>
  </DomainObject.Predmet.ProtuStrankaListFormatedWithAdress>
  <DomainObject.Predmet.ProtuStrankaListFormatedWithAdressOIB>
    <izvorni_sadrzaj>
      <item>STRATOCASTER j.d.o.o. za ugostiteljstvo i usluge, OIB 92750976430, Zagrebačka 2, 10450 Gornji Desinec zastupanog po punomoćniku Davor Bugarin</item>
    </izvorni_sadrzaj>
    <derivirana_varijabla naziv="DomainObject.Predmet.ProtuStrankaListFormatedWithAdressOIB_1">
      <item>STRATOCASTER j.d.o.o. za ugostiteljstvo i usluge, OIB 92750976430, Zagrebačka 2, 10450 Gornji Desinec zastupanog po punomoćniku Davor Bugarin</item>
    </derivirana_varijabla>
  </DomainObject.Predmet.ProtuStrankaListFormatedWithAdressOIB>
  <DomainObject.Predmet.ProtuStrankaListNazivFormated>
    <izvorni_sadrzaj>
      <item>STRATOCASTER j.d.o.o. za ugostiteljstvo i usluge</item>
    </izvorni_sadrzaj>
    <derivirana_varijabla naziv="DomainObject.Predmet.ProtuStrankaListNazivFormated_1">
      <item>STRATOCASTER j.d.o.o. za ugostiteljstvo i usluge</item>
    </derivirana_varijabla>
  </DomainObject.Predmet.ProtuStrankaListNazivFormated>
  <DomainObject.Predmet.ProtuStrankaListNazivFormatedOIB>
    <izvorni_sadrzaj>
      <item>STRATOCASTER j.d.o.o. za ugostiteljstvo i usluge, OIB 92750976430</item>
    </izvorni_sadrzaj>
    <derivirana_varijabla naziv="DomainObject.Predmet.ProtuStrankaListNazivFormatedOIB_1">
      <item>STRATOCASTER j.d.o.o. za ugostiteljstvo i usluge, OIB 92750976430</item>
    </derivirana_varijabla>
  </DomainObject.Predmet.ProtuStrankaListNazivFormatedOIB>
  <DomainObject.Predmet.OstaliListFormated>
    <izvorni_sadrzaj>
      <item>Davor Bugarin punomoćnik sudionika u postupku STRATOCASTER j.d.o.o. za ugostiteljstvo i usluge</item>
    </izvorni_sadrzaj>
    <derivirana_varijabla naziv="DomainObject.Predmet.OstaliListFormated_1">
      <item>Davor Bugarin punomoćnik sudionika u postupku STRATOCASTER j.d.o.o. za ugostiteljstvo i usluge</item>
    </derivirana_varijabla>
  </DomainObject.Predmet.OstaliListFormated>
  <DomainObject.Predmet.OstaliListFormatedOIB>
    <izvorni_sadrzaj>
      <item>Davor Bugarin, OIB 32067284355 punomoćnik sudionika u postupku STRATOCASTER j.d.o.o. za ugostiteljstvo i usluge</item>
    </izvorni_sadrzaj>
    <derivirana_varijabla naziv="DomainObject.Predmet.OstaliListFormatedOIB_1">
      <item>Davor Bugarin, OIB 32067284355 punomoćnik sudionika u postupku STRATOCASTER j.d.o.o. za ugostiteljstvo i usluge</item>
    </derivirana_varijabla>
  </DomainObject.Predmet.OstaliListFormatedOIB>
  <DomainObject.Predmet.OstaliListFormatedWithAdress>
    <izvorni_sadrzaj>
      <item>Davor Bugarin, Brezovičkog Odreda 17, 44000 Sisak punomoćnik sudionika u postupku STRATOCASTER j.d.o.o. za ugostiteljstvo i usluge</item>
    </izvorni_sadrzaj>
    <derivirana_varijabla naziv="DomainObject.Predmet.OstaliListFormatedWithAdress_1">
      <item>Davor Bugarin, Brezovičkog Odreda 17, 44000 Sisak punomoćnik sudionika u postupku STRATOCASTER j.d.o.o. za ugostiteljstvo i usluge</item>
    </derivirana_varijabla>
  </DomainObject.Predmet.OstaliListFormatedWithAdress>
  <DomainObject.Predmet.OstaliListFormatedWithAdressOIB>
    <izvorni_sadrzaj>
      <item>Davor Bugarin, OIB 32067284355, Brezovičkog Odreda 17, 44000 Sisak punomoćnik sudionika u postupku STRATOCASTER j.d.o.o. za ugostiteljstvo i usluge</item>
    </izvorni_sadrzaj>
    <derivirana_varijabla naziv="DomainObject.Predmet.OstaliListFormatedWithAdressOIB_1">
      <item>Davor Bugarin, OIB 32067284355, Brezovičkog Odreda 17, 44000 Sisak punomoćnik sudionika u postupku STRATOCASTER j.d.o.o. za ugostiteljstvo i usluge</item>
    </derivirana_varijabla>
  </DomainObject.Predmet.OstaliListFormatedWithAdressOIB>
  <DomainObject.Predmet.OstaliListNazivFormated>
    <izvorni_sadrzaj>
      <item>Davor Bugarin</item>
    </izvorni_sadrzaj>
    <derivirana_varijabla naziv="DomainObject.Predmet.OstaliListNazivFormated_1">
      <item>Davor Bugarin</item>
    </derivirana_varijabla>
  </DomainObject.Predmet.OstaliListNazivFormated>
  <DomainObject.Predmet.OstaliListNazivFormatedOIB>
    <izvorni_sadrzaj>
      <item>Davor Bugarin, OIB 32067284355</item>
    </izvorni_sadrzaj>
    <derivirana_varijabla naziv="DomainObject.Predmet.OstaliListNazivFormatedOIB_1">
      <item>Davor Bugarin, OIB 32067284355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STRATOCASTER j.d.o.o. za ugostiteljstvo i usluge</izvorni_sadrzaj>
    <derivirana_varijabla naziv="DomainObject.Predmet.ProtustrankaIDrugi_1">STRATOCASTER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STRATOCASTER j.d.o.o. za ugostiteljstvo i usluge, OIB 92750976430, Zagrebačka 2, 10450 Gornji Desinec</izvorni_sadrzaj>
    <derivirana_varijabla naziv="DomainObject.Predmet.ProtustrankaIDrugiAdressOIB_1">STRATOCASTER j.d.o.o. za ugostiteljstvo i usluge, OIB 92750976430, Zagrebačka 2, 10450 Gornji Desinec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STRATOCASTER j.d.o.o. za ugostiteljstvo i usluge</item>
      <item>Davor Bugarin</item>
    </izvorni_sadrzaj>
    <derivirana_varijabla naziv="DomainObject.Predmet.SudioniciListNaziv_1">
      <item>FINA Regionalni centar Zagreb</item>
      <item>STRATOCASTER j.d.o.o. za ugostiteljstvo i usluge</item>
      <item>Davor Bugarin</item>
    </derivirana_varijabla>
  </DomainObject.Predmet.SudioniciListNaziv>
  <DomainObject.Predmet.SudioniciListAdressOIB>
    <izvorni_sadrzaj>
      <item>FINA Regionalni centar Zagreb, OIB 85821130368, Trg svibanjskih žrtava 1995. br. 1,10000 Zagreb</item>
      <item>STRATOCASTER j.d.o.o. za ugostiteljstvo i usluge, OIB 92750976430, Zagrebačka 2,10450 Gornji Desinec</item>
      <item>Davor Bugarin, OIB 32067284355, Brezovičkog Odreda 17,44000 Sisak</item>
    </izvorni_sadrzaj>
    <derivirana_varijabla naziv="DomainObject.Predmet.SudioniciListAdressOIB_1">
      <item>FINA Regionalni centar Zagreb, OIB 85821130368, Trg svibanjskih žrtava 1995. br. 1,10000 Zagreb</item>
      <item>STRATOCASTER j.d.o.o. za ugostiteljstvo i usluge, OIB 92750976430, Zagrebačka 2,10450 Gornji Desinec</item>
      <item>Davor Bugarin, OIB 32067284355, Brezovičkog Odreda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92750976430</item>
      <item>, OIB 32067284355</item>
    </izvorni_sadrzaj>
    <derivirana_varijabla naziv="DomainObject.Predmet.SudioniciListNazivOIB_1">
      <item>, OIB 85821130368</item>
      <item>, OIB 92750976430</item>
      <item>, OIB 32067284355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F4A1B1-A903-430C-BC3C-43419BDA85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4949</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2017-05-18T11:19:00Z</dcterms:created>
  <dc:creator>Vinka Mihalinčić</dc:creator>
  <cp:lastModifiedBy>Višnja Svečak</cp:lastModifiedBy>
  <cp:lastPrinted>2017-05-18T11:21:00Z</cp:lastPrinted>
  <dcterms:modified xmlns:xsi="http://www.w3.org/2001/XMLSchema-instance" xsi:type="dcterms:W3CDTF">2017-05-18T11:21:00Z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