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fb62" w14:paraId="e3cfb62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138D0">
        <w:t>356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DD1848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540D3">
        <w:t>14</w:t>
      </w:r>
      <w:r w:rsidR="000E039A">
        <w:t xml:space="preserve">. </w:t>
      </w:r>
      <w:r w:rsidR="00B04640">
        <w:t>siječnja</w:t>
      </w:r>
      <w:r w:rsidR="00E84861">
        <w:t xml:space="preserve"> </w:t>
      </w:r>
      <w:r w:rsidR="00B80BDA">
        <w:t>201</w:t>
      </w:r>
      <w:r w:rsidR="00B0464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138D0">
        <w:t xml:space="preserve">LOTUS, </w:t>
      </w:r>
      <w:r w:rsidR="00D138D0" w:rsidRPr="00A56DCC">
        <w:t xml:space="preserve">d.o.o., </w:t>
      </w:r>
      <w:r w:rsidR="00D138D0">
        <w:t>Knin</w:t>
      </w:r>
      <w:r w:rsidR="00D138D0" w:rsidRPr="00A56DCC">
        <w:t xml:space="preserve">, </w:t>
      </w:r>
      <w:r w:rsidR="00D138D0">
        <w:t>Getaldićeva 6</w:t>
      </w:r>
      <w:r w:rsidR="00D138D0" w:rsidRPr="00A56DCC">
        <w:t xml:space="preserve">, OIB: </w:t>
      </w:r>
      <w:r w:rsidR="00D138D0">
        <w:t>17571780002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7540D3">
        <w:t>41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3574A9" w:rsidP="00DD1848" w:rsidR="00DD1848">
      <w:pPr>
        <w:jc w:val="both"/>
      </w:pPr>
      <w:r>
        <w:t>Nitko, dostava uredna</w:t>
      </w:r>
    </w:p>
    <w:p w:rsidRDefault="00DD1848" w:rsidP="00DD1848" w:rsidR="00DD1848" w:rsidRPr="00816C78">
      <w:pPr>
        <w:jc w:val="both"/>
      </w:pPr>
      <w:r w:rsidRPr="00816C78">
        <w:t xml:space="preserve">                                       </w:t>
      </w:r>
    </w:p>
    <w:p w:rsidRDefault="00DD1848" w:rsidP="00DD1848" w:rsidR="00DD1848">
      <w:pPr>
        <w:jc w:val="both"/>
      </w:pPr>
      <w:r w:rsidRPr="00816C78">
        <w:t>Za predlagatelja</w:t>
      </w:r>
      <w:r>
        <w:t>: nitko, dostava uredna</w:t>
      </w:r>
    </w:p>
    <w:p w:rsidRDefault="00DD1848" w:rsidP="00DD1848" w:rsidR="00DD1848">
      <w:pPr>
        <w:jc w:val="both"/>
      </w:pPr>
    </w:p>
    <w:p w:rsidRDefault="00DD1848" w:rsidP="00DD1848" w:rsidR="00DD184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C76A7F">
        <w:t xml:space="preserve">LOTUS, </w:t>
      </w:r>
      <w:r w:rsidR="00C76A7F" w:rsidRPr="00A56DCC">
        <w:t xml:space="preserve">d.o.o., </w:t>
      </w:r>
      <w:r w:rsidR="00C76A7F">
        <w:t>Knin</w:t>
      </w:r>
    </w:p>
    <w:p w:rsidRDefault="00DD1848" w:rsidP="00DD1848" w:rsidR="00DD1848">
      <w:pPr>
        <w:jc w:val="both"/>
      </w:pPr>
    </w:p>
    <w:p w:rsidRDefault="007540D3" w:rsidP="00DD1848" w:rsidR="007540D3">
      <w:pPr>
        <w:jc w:val="both"/>
      </w:pPr>
      <w:r>
        <w:t>Sutkinja utvrđuje da je u 8,00 sati nazvao djelatnik PP Knin i izvijestio da se Marinko Čavka nalazi u bolnici, da ne može pristupiti na današnje ročište zbog teškog zdravstvenog stanja o čemu će Policijska postaja pismeno izvijestiti sud.</w:t>
      </w:r>
    </w:p>
    <w:p w:rsidRDefault="00DD1848" w:rsidP="00DD1848" w:rsidR="00DD1848">
      <w:pPr>
        <w:jc w:val="both"/>
      </w:pPr>
    </w:p>
    <w:p w:rsidRDefault="00DD1848" w:rsidP="00DD1848" w:rsidR="00DD1848" w:rsidRPr="002C241F">
      <w:pPr>
        <w:jc w:val="both"/>
      </w:pPr>
      <w:r w:rsidRPr="002C241F">
        <w:t xml:space="preserve">Dovršeno u </w:t>
      </w:r>
      <w:r w:rsidR="007540D3">
        <w:t>9,44</w:t>
      </w:r>
      <w:r>
        <w:t xml:space="preserve"> sati</w:t>
      </w:r>
    </w:p>
    <w:p w:rsidRDefault="00DD1848" w:rsidP="00DD1848" w:rsidR="00DD1848">
      <w:pPr>
        <w:jc w:val="both"/>
      </w:pPr>
    </w:p>
    <w:p w:rsidRDefault="00DD1848" w:rsidP="00DD1848" w:rsidR="00DD1848" w:rsidRPr="002C241F">
      <w:pPr>
        <w:ind w:firstLine="708"/>
        <w:jc w:val="both"/>
      </w:pPr>
    </w:p>
    <w:p w:rsidRDefault="00DD1848" w:rsidP="00DD1848" w:rsidR="00DD184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DD1848" w:rsidP="00DD1848" w:rsidR="00DD1848" w:rsidRPr="002C241F"/>
    <w:p w:rsidRDefault="00DD1848" w:rsidP="00DD1848" w:rsidR="00DD1848" w:rsidRPr="002C241F"/>
    <w:p w:rsidRDefault="00DD1848" w:rsidP="00DD1848" w:rsidR="00DD1848" w:rsidRPr="002C241F"/>
    <w:p w:rsidRDefault="00DD1848" w:rsidP="00DD1848" w:rsidR="00DD1848" w:rsidRPr="002C241F"/>
    <w:p w:rsidRDefault="00DD1848" w:rsidP="00DD1848" w:rsidR="00DD184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DD1848" w:rsidP="00DD1848" w:rsidR="00DD1848" w:rsidRPr="002C241F"/>
    <w:p w:rsidRDefault="00DD1848" w:rsidP="00DD1848" w:rsidR="00DD1848" w:rsidRPr="002C241F">
      <w:pPr>
        <w:jc w:val="both"/>
      </w:pPr>
    </w:p>
    <w:p w:rsidRDefault="00DD1848" w:rsidP="00DD1848" w:rsidR="00DD1848" w:rsidRPr="002C241F">
      <w:pPr>
        <w:jc w:val="both"/>
      </w:pPr>
    </w:p>
    <w:p w:rsidRDefault="00DD1848" w:rsidP="00DD1848" w:rsidR="00DD1848">
      <w:pPr>
        <w:jc w:val="both"/>
      </w:pPr>
    </w:p>
    <w:p w:rsidRDefault="00DD1848" w:rsidP="00DD1848" w:rsidR="00DD1848">
      <w:pPr>
        <w:jc w:val="both"/>
      </w:pPr>
    </w:p>
    <w:p w:rsidRDefault="00DD1848" w:rsidP="00DD1848" w:rsidR="00DD1848">
      <w:pPr>
        <w:jc w:val="both"/>
      </w:pPr>
    </w:p>
    <w:p w:rsidRDefault="00DD1848" w:rsidP="00DD1848" w:rsidR="00DD1848" w:rsidRPr="002C241F">
      <w:pPr>
        <w:jc w:val="both"/>
      </w:pPr>
    </w:p>
    <w:p w:rsidRDefault="00DD1848" w:rsidP="00DD1848" w:rsidR="00DD1848" w:rsidRPr="002C241F">
      <w:pPr>
        <w:jc w:val="both"/>
      </w:pPr>
    </w:p>
    <w:p w:rsidRDefault="00DD1848" w:rsidP="00DD1848" w:rsidR="00DD1848" w:rsidRPr="002C241F">
      <w:pPr>
        <w:jc w:val="both"/>
      </w:pPr>
    </w:p>
    <w:p w:rsidRDefault="00DD1848" w:rsidP="00DD1848" w:rsidR="00DD1848" w:rsidRPr="002C241F">
      <w:pPr>
        <w:jc w:val="both"/>
      </w:pPr>
    </w:p>
    <w:p w:rsidRDefault="00DD1848" w:rsidP="0091520F" w:rsidR="00DD1848" w:rsidRPr="002C241F">
      <w:pPr>
        <w:jc w:val="both"/>
      </w:pPr>
    </w:p>
    <w:sectPr w:rsidSect="00602BE0" w:rsidR="00DD1848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4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D1848">
      <w:t>356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9676B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574A9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70075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540D3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04640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76A7F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4E1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1848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6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96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09:41</izvorni_sadrzaj>
    <derivirana_varijabla naziv="DomainObject.StvarniPocetakVrijeme_1">09:41</derivirana_varijabla>
  </DomainObject.StvarniPocetakVrijeme>
  <DomainObject.StvarniZavrsetakVrijeme>
    <izvorni_sadrzaj>09:44</izvorni_sadrzaj>
    <derivirana_varijabla naziv="DomainObject.StvarniZavrsetakVrijeme_1">09:44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St-356/2018-11</izvorni_sadrzaj>
    <derivirana_varijabla naziv="DomainObject.Zapisnik.Oznaka_1">St-356/2018-11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St-356/2018-11</izvorni_sadrzaj>
    <derivirana_varijabla naziv="DomainObject.PoslovniBrojDokumenta_1">St-356/2018-11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909</properties:Characters>
  <properties:Lines>47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2019-01-11T13:22:00Z</dcterms:created>
  <dc:creator>Ardena Bajlo</dc:creator>
  <cp:lastModifiedBy>Ante Rubelj</cp:lastModifiedBy>
  <cp:lastPrinted>2019-01-14T08:44:00Z</cp:lastPrinted>
  <dcterms:modified xmlns:xsi="http://www.w3.org/2001/XMLSchema-instance" xsi:type="dcterms:W3CDTF">2019-01-14T12:59:00Z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St-356/2018-11 / Zapisnik - Ročište radi izjašnjenja o prijedlogu za otvaranje steč.post (1_St-356-2018-povodom_prijedloga_za_otvaranje_stečaja-14.1.19._po_novom._po_novom)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