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b570" w14:paraId="434b570" w:rsidRDefault="00780EDE" w:rsidP="00F349AA" w:rsidR="003E43D7" w:rsidRPr="00C07E3A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07E3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4561</w:t>
      </w:r>
      <w:r w:rsidR="00A60399" w:rsidRPr="00C07E3A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C07E3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07E3A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C07E3A" w:rsidRPr="00C07E3A">
        <w:rPr>
          <w:rFonts w:hAnsi="Times New Roman" w:ascii="Times New Roman"/>
          <w:sz w:val="24"/>
          <w:szCs w:val="24"/>
        </w:rPr>
        <w:t>JADRAN PROJEKT d.o.o., Zagreb, Šulentićeva 6, OIB: 48679098789</w:t>
      </w:r>
      <w:r w:rsidR="00684648" w:rsidRPr="00C07E3A">
        <w:rPr>
          <w:rFonts w:hAnsi="Times New Roman" w:ascii="Times New Roman"/>
          <w:sz w:val="24"/>
          <w:szCs w:val="24"/>
        </w:rPr>
        <w:t xml:space="preserve">, </w:t>
      </w:r>
      <w:r w:rsidR="00C07E3A" w:rsidRPr="00C07E3A">
        <w:rPr>
          <w:rFonts w:hAnsi="Times New Roman" w:ascii="Times New Roman"/>
          <w:sz w:val="24"/>
          <w:szCs w:val="24"/>
        </w:rPr>
        <w:t>20. listopada</w:t>
      </w:r>
      <w:r w:rsidR="00684648" w:rsidRPr="00C07E3A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C07E3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C07E3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C07E3A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C07E3A" w:rsidRPr="00C07E3A">
        <w:t xml:space="preserve">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JADRAN PROJEKT d.o.o., Zagreb, Šulentićeva 6, OIB: 48679098789</w:t>
      </w:r>
      <w:r w:rsidR="00F349AA" w:rsidRPr="00C07E3A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456116</w:t>
      </w:r>
      <w:r w:rsidR="00464ED8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C07E3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C07E3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C07E3A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C07E3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C07E3A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C07E3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C07E3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C07E3A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C07E3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C07E3A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C07E3A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C07E3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C07E3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1157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331.230,79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4561/2016-6</w:t>
      </w:r>
      <w:r w:rsidR="001B1651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02. ožujka</w:t>
      </w:r>
      <w:r w:rsidR="001B1651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C07E3A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18. listopada</w:t>
      </w:r>
      <w:r w:rsidR="000E510A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C07E3A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07. ožujka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1710</w:t>
      </w:r>
      <w:r w:rsidR="000D40CD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597.844,16</w:t>
      </w:r>
      <w:r w:rsidR="000D40CD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C07E3A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C07E3A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C07E3A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C07E3A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07E3A" w:rsidRPr="00C07E3A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C07E3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07E3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C07E3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07E3A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07E3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E3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C07E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7E3A" w:rsidP="00C07E3A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C07E3A" w:rsidP="00C07E3A" w:rsidR="00C07E3A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C07E3A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830" w:rsidR="00A46830">
      <w:r>
        <w:separator/>
      </w:r>
    </w:p>
  </w:endnote>
  <w:endnote w:id="0" w:type="continuationSeparator">
    <w:p w:rsidRDefault="00A46830" w:rsidR="00A46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830" w:rsidR="00A46830">
      <w:r>
        <w:separator/>
      </w:r>
    </w:p>
  </w:footnote>
  <w:footnote w:id="0" w:type="continuationSeparator">
    <w:p w:rsidRDefault="00A46830" w:rsidR="00A468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C03F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C07E3A" w:rsidRPr="00C07E3A">
      <w:rPr>
        <w:rFonts w:hAnsi="Verdana" w:ascii="Verdana"/>
        <w:color w:val="000000"/>
      </w:rPr>
      <w:t>4561</w:t>
    </w:r>
    <w:r w:rsidR="00C8420E" w:rsidRPr="00C07E3A">
      <w:rPr>
        <w:rFonts w:hAnsi="Verdana" w:ascii="Verdana"/>
        <w:color w:val="000000"/>
      </w:rPr>
      <w:t>/16</w:t>
    </w:r>
    <w:r w:rsidR="00C07E3A" w:rsidRPr="00C07E3A">
      <w:rPr>
        <w:rFonts w:hAnsi="Verdana" w:ascii="Verdana"/>
        <w:color w:val="000000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46830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07E3A"/>
    <w:rsid w:val="00C137D9"/>
    <w:rsid w:val="00C32CC6"/>
    <w:rsid w:val="00C42917"/>
    <w:rsid w:val="00C564F9"/>
    <w:rsid w:val="00C572D6"/>
    <w:rsid w:val="00C83AD2"/>
    <w:rsid w:val="00C8420E"/>
    <w:rsid w:val="00CB1DF1"/>
    <w:rsid w:val="00CC03F5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C0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3F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3F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3F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3F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C0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3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3F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3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3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St-4561/2016</izvorni_sadrzaj>
    <derivirana_varijabla naziv="DomainObject.Predmet.OznakaBroj_1">St-4561/2016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Miodrag Mijatović</izvorni_sadrzaj>
    <derivirana_varijabla naziv="DomainObject.Predmet.StrankaFormated_1">  FINA Regionalni centar Zagreb; Miodrag Mijatović</derivirana_varijabla>
  </DomainObject.Predmet.StrankaFormated>
  <DomainObject.Predmet.StrankaFormatedOIB>
    <izvorni_sadrzaj>  FINA Regionalni centar Zagreb, OIB 85821130368; Miodrag Mijatović, OIB 48385623041</izvorni_sadrzaj>
    <derivirana_varijabla naziv="DomainObject.Predmet.StrankaFormatedOIB_1">  FINA Regionalni centar Zagreb, OIB 85821130368; Miodrag Mijatović, OIB 48385623041</derivirana_varijabla>
  </DomainObject.Predmet.StrankaFormatedOIB>
  <DomainObject.Predmet.StrankaFormatedWithAdress>
    <izvorni_sadrzaj> FINA Regionalni centar Zagreb, Trg svibanjskih žrtava 1995. br. 1, 10000 Zagreb; Miodrag Mijatović, Ulica Vjekoslava Klaića 38, 10000 Zagreb</izvorni_sadrzaj>
    <derivirana_varijabla naziv="DomainObject.Predmet.StrankaFormatedWithAdress_1"> FINA Regionalni centar Zagreb, Trg svibanjskih žrtava 1995. br. 1, 10000 Zagreb; Miodrag Mijatović, Ulica Vjekoslava Klaića 38, 10000 Zagreb</derivirana_varijabla>
  </DomainObject.Predmet.StrankaFormatedWithAdress>
  <DomainObject.Predmet.StrankaFormatedWithAdressOIB>
    <izvorni_sadrzaj> FINA Regionalni centar Zagreb, OIB 85821130368, Trg svibanjskih žrtava 1995. br. 1, 10000 Zagreb; Miodrag Mijatović, OIB 48385623041, Ulica Vjekoslava Klaića 38, 10000 Zagreb</izvorni_sadrzaj>
    <derivirana_varijabla naziv="DomainObject.Predmet.StrankaFormatedWithAdressOIB_1"> FINA Regionalni centar Zagreb, OIB 85821130368, Trg svibanjskih žrtava 1995. br. 1, 10000 Zagreb; Miodrag Mijatović, OIB 48385623041, Ulica Vjekoslava Klaića 38, 10000 Zagreb</derivirana_varijabla>
  </DomainObject.Predmet.StrankaFormatedWithAdressOIB>
  <DomainObject.Predmet.StrankaWithAdress>
    <izvorni_sadrzaj>FINA Regionalni centar Zagreb Trg svibanjskih žrtava 1995. br. 1,10000 Zagreb,Miodrag Mijatović Ulica Vjekoslava Klaića 38,10000 Zagreb</izvorni_sadrzaj>
    <derivirana_varijabla naziv="DomainObject.Predmet.StrankaWithAdress_1">FINA Regionalni centar Zagreb Trg svibanjskih žrtava 1995. br. 1,10000 Zagreb,Miodrag Mijatović Ulica Vjekoslava Klaića 38,10000 Zagreb</derivirana_varijabla>
  </DomainObject.Predmet.StrankaWithAdress>
  <DomainObject.Predmet.StrankaWithAdressOIB>
    <izvorni_sadrzaj>FINA Regionalni centar Zagreb, OIB 85821130368, Trg svibanjskih žrtava 1995. br. 1,10000 Zagreb,Miodrag Mijatović, OIB 48385623041, Ulica Vjekoslava Klaića 38,10000 Zagreb</izvorni_sadrzaj>
    <derivirana_varijabla naziv="DomainObject.Predmet.StrankaWithAdressOIB_1">FINA Regionalni centar Zagreb, OIB 85821130368, Trg svibanjskih žrtava 1995. br. 1,10000 Zagreb,Miodrag Mijatović, OIB 48385623041, Ulica Vjekoslava Klaića 38,10000 Zagreb</derivirana_varijabla>
  </DomainObject.Predmet.StrankaWithAdressOIB>
  <DomainObject.Predmet.StrankaNazivFormated>
    <izvorni_sadrzaj>FINA Regionalni centar Zagreb,Miodrag Mijatović</izvorni_sadrzaj>
    <derivirana_varijabla naziv="DomainObject.Predmet.StrankaNazivFormated_1">FINA Regionalni centar Zagreb,Miodrag Mijatović</derivirana_varijabla>
  </DomainObject.Predmet.StrankaNazivFormated>
  <DomainObject.Predmet.StrankaNazivFormatedOIB>
    <izvorni_sadrzaj>FINA Regionalni centar Zagreb, OIB 85821130368,Miodrag Mijatović, OIB 48385623041</izvorni_sadrzaj>
    <derivirana_varijabla naziv="DomainObject.Predmet.StrankaNazivFormatedOIB_1">FINA Regionalni centar Zagreb, OIB 85821130368,Miodrag Mijatović, OIB 48385623041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Miodrag Mijatović</item>
    </izvorni_sadrzaj>
    <derivirana_varijabla naziv="DomainObject.Predmet.StrankaListFormated_1">
      <item>FINA Regionalni centar Zagreb</item>
      <item>Miodrag Mijatović</item>
    </derivirana_varijabla>
  </DomainObject.Predmet.StrankaListFormated>
  <DomainObject.Predmet.StrankaListFormatedOIB>
    <izvorni_sadrzaj>
      <item>FINA Regionalni centar Zagreb, OIB 85821130368</item>
      <item>Miodrag Mijatović, OIB 48385623041</item>
    </izvorni_sadrzaj>
    <derivirana_varijabla naziv="DomainObject.Predmet.StrankaListFormatedOIB_1">
      <item>FINA Regionalni centar Zagreb, OIB 85821130368</item>
      <item>Miodrag Mijatović, OIB 48385623041</item>
    </derivirana_varijabla>
  </DomainObject.Predmet.StrankaListFormatedOIB>
  <DomainObject.Predmet.StrankaListFormatedWithAdress>
    <izvorni_sadrzaj>
      <item>FINA Regionalni centar Zagreb, Trg svibanjskih žrtava 1995. br. 1, 10000 Zagreb</item>
      <item>Miodrag Mijatović, Ulica Vjekoslava Klaića 38, 10000 Zagreb</item>
    </izvorni_sadrzaj>
    <derivirana_varijabla naziv="DomainObject.Predmet.StrankaListFormatedWithAdress_1">
      <item>FINA Regionalni centar Zagreb, Trg svibanjskih žrtava 1995. br. 1, 10000 Zagreb</item>
      <item>Miodrag Mijatović, Ulica Vjekoslava Klaića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Miodrag Mijatović, OIB 48385623041, Ulica Vjekoslava Klaića 38, 10000 Zagreb</item>
    </izvorni_sadrzaj>
    <derivirana_varijabla naziv="DomainObject.Predmet.StrankaListFormatedWithAdressOIB_1">
      <item>FINA Regionalni centar Zagreb, OIB 85821130368, Trg svibanjskih žrtava 1995. br. 1, 10000 Zagreb</item>
      <item>Miodrag Mijatović, OIB 48385623041, Ulica Vjekoslava Klaića 38, 10000 Zagreb</item>
    </derivirana_varijabla>
  </DomainObject.Predmet.StrankaListFormatedWithAdressOIB>
  <DomainObject.Predmet.StrankaListNazivFormated>
    <izvorni_sadrzaj>
      <item>FINA Regionalni centar Zagreb</item>
      <item>Miodrag Mijatović</item>
    </izvorni_sadrzaj>
    <derivirana_varijabla naziv="DomainObject.Predmet.StrankaListNazivFormated_1">
      <item>FINA Regionalni centar Zagreb</item>
      <item>Miodrag Mijatović</item>
    </derivirana_varijabla>
  </DomainObject.Predmet.StrankaListNazivFormated>
  <DomainObject.Predmet.StrankaListNazivFormatedOIB>
    <izvorni_sadrzaj>
      <item>FINA Regionalni centar Zagreb, OIB 85821130368</item>
      <item>Miodrag Mijatović, OIB 48385623041</item>
    </izvorni_sadrzaj>
    <derivirana_varijabla naziv="DomainObject.Predmet.StrankaListNazivFormatedOIB_1">
      <item>FINA Regionalni centar Zagreb, OIB 85821130368</item>
      <item>Miodrag Mijatović, OIB 48385623041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d.o.o.</item>
      <item>Miodrag Mijatović</item>
      <item>Miodrag Mijatović</item>
    </izvorni_sadrzaj>
    <derivirana_varijabla naziv="DomainObject.Predmet.SudioniciListNaziv_1">
      <item>FINA Regionalni centar Zagreb</item>
      <item>JADRAN PROJEKT d.o.o.</item>
      <item>Miodrag Mijatović</item>
      <item>Miodrag Mijatović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izvorni_sadrzaj>
    <derivirana_varijabla naziv="DomainObject.Predmet.SudioniciListAdressOIB_1"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  <item>, OIB 48385623041</item>
    </izvorni_sadrzaj>
    <derivirana_varijabla naziv="DomainObject.Predmet.SudioniciListNazivOIB_1">
      <item>, OIB 85821130368</item>
      <item>, OIB 48679098789</item>
      <item>, OIB 48385623041</item>
      <item>, OIB 48385623041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3491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2017-10-20T12:18:00Z</dcterms:created>
  <dc:creator>MINISTARSTVO PRAVOSUĐA</dc:creator>
  <cp:lastModifiedBy>Maja Renić</cp:lastModifiedBy>
  <cp:lastPrinted>2017-10-20T12:16:00Z</cp:lastPrinted>
  <dcterms:modified xmlns:xsi="http://www.w3.org/2001/XMLSchema-instance" xsi:type="dcterms:W3CDTF">2017-10-20T12:18:00Z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