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a725" w14:paraId="169a725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06212C">
        <w:t>3250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06212C">
        <w:rPr>
          <w:b/>
        </w:rPr>
        <w:t>ROGAN GORUP</w:t>
      </w:r>
      <w:r w:rsidR="005B51B3">
        <w:rPr>
          <w:b/>
        </w:rPr>
        <w:t xml:space="preserve"> d.o.o.</w:t>
      </w:r>
      <w:r w:rsidR="00AC4528" w:rsidRPr="0029662A">
        <w:t xml:space="preserve">, </w:t>
      </w:r>
      <w:r w:rsidR="005B51B3">
        <w:t xml:space="preserve">Zagreb, </w:t>
      </w:r>
      <w:r w:rsidR="0006212C">
        <w:t>Ljudevita Gaja 52</w:t>
      </w:r>
      <w:r w:rsidR="00EF2719" w:rsidRPr="0029662A">
        <w:t>,</w:t>
      </w:r>
      <w:r w:rsidR="00AC4528" w:rsidRPr="0029662A">
        <w:t xml:space="preserve"> (OIB </w:t>
      </w:r>
      <w:r w:rsidR="0006212C">
        <w:t>31465664331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06212C">
        <w:t>45.525,95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6212C">
      <w:rPr>
        <w:b/>
      </w:rPr>
      <w:t>3250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46C69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E6B63"/>
    <w:rsid w:val="00E72ED4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3250</izvorni_sadrzaj>
    <derivirana_varijabla naziv="DomainObject.Predmet.Broj_1">3250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St-3250/2015</izvorni_sadrzaj>
    <derivirana_varijabla naziv="DomainObject.Predmet.OznakaBroj_1">St-3250/2015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ROGAN-GORUP d.o.o. zastupanog po punomoćniku Zvonimir Rogan-gorup</izvorni_sadrzaj>
    <derivirana_varijabla naziv="DomainObject.Predmet.ProtustrankaFormated_1">  ROGAN-GORUP d.o.o. zastupanog po punomoćniku Zvonimir Rogan-gorup</derivirana_varijabla>
  </DomainObject.Predmet.ProtustrankaFormated>
  <DomainObject.Predmet.ProtustrankaFormatedOIB>
    <izvorni_sadrzaj>  ROGAN-GORUP d.o.o., OIB 31465664331 zastupanog po punomoćniku Zvonimir Rogan-gorup</izvorni_sadrzaj>
    <derivirana_varijabla naziv="DomainObject.Predmet.ProtustrankaFormatedOIB_1">  ROGAN-GORUP d.o.o., OIB 31465664331 zastupanog po punomoćniku Zvonimir Rogan-gorup</derivirana_varijabla>
  </DomainObject.Predmet.ProtustrankaFormatedOIB>
  <DomainObject.Predmet.ProtustrankaFormatedWithAdress>
    <izvorni_sadrzaj> ROGAN-GORUP d.o.o., Ljudevita Gaja 52, 10290 Zaprešić zastupanog po punomoćniku Zvonimir Rogan-gorup</izvorni_sadrzaj>
    <derivirana_varijabla naziv="DomainObject.Predmet.ProtustrankaFormatedWithAdress_1"> ROGAN-GORUP d.o.o., Ljudevita Gaja 52, 10290 Zaprešić zastupanog po punomoćniku Zvonimir Rogan-gorup</derivirana_varijabla>
  </DomainObject.Predmet.ProtustrankaFormatedWithAdress>
  <DomainObject.Predmet.ProtustrankaFormatedWithAdressOIB>
    <izvorni_sadrzaj> ROGAN-GORUP d.o.o., OIB 31465664331, Ljudevita Gaja 52, 10290 Zaprešić zastupanog po punomoćniku Zvonimir Rogan-gorup</izvorni_sadrzaj>
    <derivirana_varijabla naziv="DomainObject.Predmet.ProtustrankaFormatedWithAdressOIB_1"> ROGAN-GORUP d.o.o., OIB 31465664331, Ljudevita Gaja 52, 10290 Zaprešić zastupanog po punomoćniku Zvonimir Rogan-gorup</derivirana_varijabla>
  </DomainObject.Predmet.ProtustrankaFormatedWithAdressOIB>
  <DomainObject.Predmet.ProtustrankaWithAdress>
    <izvorni_sadrzaj>ROGAN-GORUP d.o.o. Ljudevita Gaja 52, 10290 Zaprešić</izvorni_sadrzaj>
    <derivirana_varijabla naziv="DomainObject.Predmet.ProtustrankaWithAdress_1">ROGAN-GORUP d.o.o. Ljudevita Gaja 52, 10290 Zaprešić</derivirana_varijabla>
  </DomainObject.Predmet.ProtustrankaWithAdress>
  <DomainObject.Predmet.ProtustrankaWithAdressOIB>
    <izvorni_sadrzaj>ROGAN-GORUP d.o.o., OIB 31465664331, Ljudevita Gaja 52, 10290 Zaprešić</izvorni_sadrzaj>
    <derivirana_varijabla naziv="DomainObject.Predmet.ProtustrankaWithAdressOIB_1">ROGAN-GORUP d.o.o., OIB 31465664331, Ljudevita Gaja 52, 10290 Zaprešić</derivirana_varijabla>
  </DomainObject.Predmet.ProtustrankaWithAdressOIB>
  <DomainObject.Predmet.ProtustrankaNazivFormated>
    <izvorni_sadrzaj>ROGAN-GORUP d.o.o.</izvorni_sadrzaj>
    <derivirana_varijabla naziv="DomainObject.Predmet.ProtustrankaNazivFormated_1">ROGAN-GORUP d.o.o.</derivirana_varijabla>
  </DomainObject.Predmet.ProtustrankaNazivFormated>
  <DomainObject.Predmet.ProtustrankaNazivFormatedOIB>
    <izvorni_sadrzaj>ROGAN-GORUP d.o.o., OIB 31465664331</izvorni_sadrzaj>
    <derivirana_varijabla naziv="DomainObject.Predmet.ProtustrankaNazivFormatedOIB_1">ROGAN-GORUP d.o.o., OIB 31465664331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ROGAN-GORUP d.o.o. zastupanog po punomoćniku Zvonimir Rogan-gorup</item>
    </izvorni_sadrzaj>
    <derivirana_varijabla naziv="DomainObject.Predmet.ProtuStrankaListFormated_1">
      <item>ROGAN-GORUP d.o.o. zastupanog po punomoćniku Zvonimir Rogan-gorup</item>
    </derivirana_varijabla>
  </DomainObject.Predmet.ProtuStrankaListFormated>
  <DomainObject.Predmet.ProtuStrankaListFormatedOIB>
    <izvorni_sadrzaj>
      <item>ROGAN-GORUP d.o.o., OIB 31465664331 zastupanog po punomoćniku Zvonimir Rogan-gorup</item>
    </izvorni_sadrzaj>
    <derivirana_varijabla naziv="DomainObject.Predmet.ProtuStrankaListFormatedOIB_1">
      <item>ROGAN-GORUP d.o.o., OIB 31465664331 zastupanog po punomoćniku Zvonimir Rogan-gorup</item>
    </derivirana_varijabla>
  </DomainObject.Predmet.ProtuStrankaListFormatedOIB>
  <DomainObject.Predmet.ProtuStrankaListFormatedWithAdress>
    <izvorni_sadrzaj>
      <item>ROGAN-GORUP d.o.o., Ljudevita Gaja 52, 10290 Zaprešić zastupanog po punomoćniku Zvonimir Rogan-gorup</item>
    </izvorni_sadrzaj>
    <derivirana_varijabla naziv="DomainObject.Predmet.ProtuStrankaListFormatedWithAdress_1">
      <item>ROGAN-GORUP d.o.o., Ljudevita Gaja 52, 10290 Zaprešić zastupanog po punomoćniku Zvonimir Rogan-gorup</item>
    </derivirana_varijabla>
  </DomainObject.Predmet.ProtuStrankaListFormatedWithAdress>
  <DomainObject.Predmet.ProtuStrankaListFormatedWithAdressOIB>
    <izvorni_sadrzaj>
      <item>ROGAN-GORUP d.o.o., OIB 31465664331, Ljudevita Gaja 52, 10290 Zaprešić zastupanog po punomoćniku Zvonimir Rogan-gorup</item>
    </izvorni_sadrzaj>
    <derivirana_varijabla naziv="DomainObject.Predmet.ProtuStrankaListFormatedWithAdressOIB_1">
      <item>ROGAN-GORUP d.o.o., OIB 31465664331, Ljudevita Gaja 52, 10290 Zaprešić zastupanog po punomoćniku Zvonimir Rogan-gorup</item>
    </derivirana_varijabla>
  </DomainObject.Predmet.ProtuStrankaListFormatedWithAdressOIB>
  <DomainObject.Predmet.ProtuStrankaListNazivFormated>
    <izvorni_sadrzaj>
      <item>ROGAN-GORUP d.o.o.</item>
    </izvorni_sadrzaj>
    <derivirana_varijabla naziv="DomainObject.Predmet.ProtuStrankaListNazivFormated_1">
      <item>ROGAN-GORUP d.o.o.</item>
    </derivirana_varijabla>
  </DomainObject.Predmet.ProtuStrankaListNazivFormated>
  <DomainObject.Predmet.ProtuStrankaListNazivFormatedOIB>
    <izvorni_sadrzaj>
      <item>ROGAN-GORUP d.o.o., OIB 31465664331</item>
    </izvorni_sadrzaj>
    <derivirana_varijabla naziv="DomainObject.Predmet.ProtuStrankaListNazivFormatedOIB_1">
      <item>ROGAN-GORUP d.o.o., OIB 31465664331</item>
    </derivirana_varijabla>
  </DomainObject.Predmet.ProtuStrankaListNazivFormatedOIB>
  <DomainObject.Predmet.OstaliListFormated>
    <izvorni_sadrzaj>
      <item>Zvonimir Rogan-gorup punomoćnik sudionika u postupku ROGAN-GORUP d.o.o.</item>
    </izvorni_sadrzaj>
    <derivirana_varijabla naziv="DomainObject.Predmet.OstaliListFormated_1">
      <item>Zvonimir Rogan-gorup punomoćnik sudionika u postupku ROGAN-GORUP d.o.o.</item>
    </derivirana_varijabla>
  </DomainObject.Predmet.OstaliListFormated>
  <DomainObject.Predmet.OstaliListFormatedOIB>
    <izvorni_sadrzaj>
      <item>Zvonimir Rogan-gorup, OIB 14563984497 punomoćnik sudionika u postupku ROGAN-GORUP d.o.o.</item>
    </izvorni_sadrzaj>
    <derivirana_varijabla naziv="DomainObject.Predmet.OstaliListFormatedOIB_1">
      <item>Zvonimir Rogan-gorup, OIB 14563984497 punomoćnik sudionika u postupku ROGAN-GORUP d.o.o.</item>
    </derivirana_varijabla>
  </DomainObject.Predmet.OstaliListFormatedOIB>
  <DomainObject.Predmet.OstaliListFormatedWithAdress>
    <izvorni_sadrzaj>
      <item>Zvonimir Rogan-gorup, Lipovec 80 E, 49282 Lipovec punomoćnik sudionika u postupku ROGAN-GORUP d.o.o.</item>
    </izvorni_sadrzaj>
    <derivirana_varijabla naziv="DomainObject.Predmet.OstaliListFormatedWithAdress_1">
      <item>Zvonimir Rogan-gorup, Lipovec 80 E, 49282 Lipovec punomoćnik sudionika u postupku ROGAN-GORUP d.o.o.</item>
    </derivirana_varijabla>
  </DomainObject.Predmet.OstaliListFormatedWithAdress>
  <DomainObject.Predmet.OstaliListFormatedWithAdressOIB>
    <izvorni_sadrzaj>
      <item>Zvonimir Rogan-gorup, OIB 14563984497, Lipovec 80 E, 49282 Lipovec punomoćnik sudionika u postupku ROGAN-GORUP d.o.o.</item>
    </izvorni_sadrzaj>
    <derivirana_varijabla naziv="DomainObject.Predmet.OstaliListFormatedWithAdressOIB_1">
      <item>Zvonimir Rogan-gorup, OIB 14563984497, Lipovec 80 E, 49282 Lipovec punomoćnik sudionika u postupku ROGAN-GORUP d.o.o.</item>
    </derivirana_varijabla>
  </DomainObject.Predmet.OstaliListFormatedWithAdressOIB>
  <DomainObject.Predmet.OstaliListNazivFormated>
    <izvorni_sadrzaj>
      <item>Zvonimir Rogan-gorup</item>
    </izvorni_sadrzaj>
    <derivirana_varijabla naziv="DomainObject.Predmet.OstaliListNazivFormated_1">
      <item>Zvonimir Rogan-gorup</item>
    </derivirana_varijabla>
  </DomainObject.Predmet.OstaliListNazivFormated>
  <DomainObject.Predmet.OstaliListNazivFormatedOIB>
    <izvorni_sadrzaj>
      <item>Zvonimir Rogan-gorup, OIB 14563984497</item>
    </izvorni_sadrzaj>
    <derivirana_varijabla naziv="DomainObject.Predmet.OstaliListNazivFormatedOIB_1">
      <item>Zvonimir Rogan-gorup, OIB 14563984497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ROGAN-GORUP d.o.o.</izvorni_sadrzaj>
    <derivirana_varijabla naziv="DomainObject.Predmet.ProtustrankaIDrugi_1">ROGAN-GORUP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ROGAN-GORUP d.o.o., OIB 31465664331, Ljudevita Gaja 52, 10290 Zaprešić</izvorni_sadrzaj>
    <derivirana_varijabla naziv="DomainObject.Predmet.ProtustrankaIDrugiAdressOIB_1">ROGAN-GORUP d.o.o., OIB 31465664331, Ljudevita Gaja 52,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ROGAN-GORUP d.o.o.</item>
      <item>Zvonimir Rogan-gorup</item>
    </izvorni_sadrzaj>
    <derivirana_varijabla naziv="DomainObject.Predmet.SudioniciListNaziv_1">
      <item>FINA Regionalni centar Zagreb</item>
      <item>ROGAN-GORUP d.o.o.</item>
      <item>Zvonimir Rogan-gorup</item>
    </derivirana_varijabla>
  </DomainObject.Predmet.SudioniciListNaziv>
  <DomainObject.Predmet.SudioniciListAdressOIB>
    <izvorni_sadrzaj>
      <item>FINA Regionalni centar Zagreb, OIB 85821130368, Trg svibanjskih žrtava 1995. 1,10000 Zagreb</item>
      <item>ROGAN-GORUP d.o.o., OIB 31465664331, Ljudevita Gaja 52,10290 Zaprešić</item>
      <item>Zvonimir Rogan-gorup, OIB 14563984497, Lipovec 80 E,49282 Lipovec</item>
    </izvorni_sadrzaj>
    <derivirana_varijabla naziv="DomainObject.Predmet.SudioniciListAdressOIB_1">
      <item>FINA Regionalni centar Zagreb, OIB 85821130368, Trg svibanjskih žrtava 1995. 1,10000 Zagreb</item>
      <item>ROGAN-GORUP d.o.o., OIB 31465664331, Ljudevita Gaja 52,10290 Zaprešić</item>
      <item>Zvonimir Rogan-gorup, OIB 14563984497, Lipovec 80 E,49282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31465664331</item>
      <item>, OIB 14563984497</item>
    </izvorni_sadrzaj>
    <derivirana_varijabla naziv="DomainObject.Predmet.SudioniciListNazivOIB_1">
      <item>, OIB 85821130368</item>
      <item>, OIB 31465664331</item>
      <item>, OIB 14563984497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2015-12-30T12:41:00Z</dcterms:created>
  <dc:creator>ilukac</dc:creator>
  <cp:lastModifiedBy>Irena Benko</cp:lastModifiedBy>
  <cp:lastPrinted>2016-01-11T09:07:00Z</cp:lastPrinted>
  <dcterms:modified xmlns:xsi="http://www.w3.org/2001/XMLSchema-instance" xsi:type="dcterms:W3CDTF">2016-01-11T09:07:00Z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