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bf71" w14:paraId="d00bf71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AE4ADC" w:rsidRPr="00AE4ADC">
        <w:t>ALBATROS PROIZVOD d.o.o. za tiskarsku djelatnost i trgovinu, skraćena tvrtka: ALBATROS PROIZVOD d.o.o., Zagreb, Rakovčeva 8, OIB 97016378156</w:t>
      </w:r>
      <w:r w:rsidR="000B006B" w:rsidRPr="000B006B">
        <w:rPr>
          <w:b/>
        </w:rPr>
        <w:t>,</w:t>
      </w:r>
      <w:r w:rsidR="000B006B" w:rsidRPr="000B006B">
        <w:t xml:space="preserve"> dana </w:t>
      </w:r>
      <w:r w:rsidR="002224FA">
        <w:t>07. rujna</w:t>
      </w:r>
      <w:r w:rsidR="000B006B" w:rsidRPr="000B006B">
        <w:t xml:space="preserve"> 2018. godine</w:t>
      </w:r>
    </w:p>
    <w:p w:rsidRDefault="00E360CE" w:rsidP="00FE1730" w:rsidR="00E360CE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BD58EE" w:rsidR="00E360CE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3C09C5" w:rsidRPr="003C09C5">
        <w:t>Privremenom</w:t>
      </w:r>
      <w:r w:rsidR="003C09C5">
        <w:rPr>
          <w:b/>
        </w:rPr>
        <w:t xml:space="preserve"> </w:t>
      </w:r>
      <w:r w:rsidR="003C09C5" w:rsidRPr="00651115">
        <w:t>s</w:t>
      </w:r>
      <w:r w:rsidRPr="002E5F1B">
        <w:t>tečajno</w:t>
      </w:r>
      <w:r w:rsidR="00AE4ADC">
        <w:t>m</w:t>
      </w:r>
      <w:r w:rsidRPr="002E5F1B">
        <w:t xml:space="preserve"> upravitelj</w:t>
      </w:r>
      <w:r w:rsidR="00AE4ADC">
        <w:t>u</w:t>
      </w:r>
      <w:r w:rsidRPr="002E5F1B">
        <w:t xml:space="preserve"> </w:t>
      </w:r>
      <w:r w:rsidR="00AE4ADC" w:rsidRPr="00AE4ADC">
        <w:t>Davor</w:t>
      </w:r>
      <w:r w:rsidR="00AE4ADC">
        <w:t>u</w:t>
      </w:r>
      <w:r w:rsidR="00AE4ADC" w:rsidRPr="00AE4ADC">
        <w:t xml:space="preserve"> Lamza iz Osijeka, Zagrebačka 7, OIB 55486063770</w:t>
      </w:r>
      <w:r w:rsidR="00E61069">
        <w:rPr>
          <w:b/>
        </w:rPr>
        <w:t xml:space="preserve">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E4ADC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F46CFE" w:rsidP="00BD58EE" w:rsidR="00F46CFE" w:rsidRPr="002E5F1B">
      <w:pPr>
        <w:ind w:firstLine="1440"/>
        <w:jc w:val="both"/>
      </w:pPr>
    </w:p>
    <w:p w:rsidRDefault="005B6D5D" w:rsidP="005B6D5D" w:rsidR="00F46CFE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</w:t>
      </w:r>
      <w:r w:rsidR="00F46CFE">
        <w:t>sredstava</w:t>
      </w:r>
      <w:r w:rsidR="00F46CFE" w:rsidRPr="00F46CFE">
        <w:t xml:space="preserve"> deponiranih</w:t>
      </w:r>
      <w:r w:rsidR="00F46CFE">
        <w:t xml:space="preserve"> u ovoj pravnoj stvari,</w:t>
      </w:r>
      <w:r w:rsidR="003C09C5">
        <w:t xml:space="preserve"> a na poslovni račun</w:t>
      </w:r>
      <w:r w:rsidR="00F46CFE">
        <w:t xml:space="preserve"> </w:t>
      </w:r>
      <w:r w:rsidR="003C09C5">
        <w:t xml:space="preserve">privremenog </w:t>
      </w:r>
      <w:r w:rsidR="00F46CFE">
        <w:t>stečajn</w:t>
      </w:r>
      <w:r w:rsidR="003C09C5">
        <w:t>og</w:t>
      </w:r>
      <w:r w:rsidR="00F46CFE">
        <w:t xml:space="preserve"> upravitelj</w:t>
      </w:r>
      <w:r w:rsidR="003C09C5">
        <w:t>a</w:t>
      </w:r>
      <w:r w:rsidR="00F46CFE">
        <w:t xml:space="preserve"> </w:t>
      </w:r>
      <w:r w:rsidR="003C09C5" w:rsidRPr="003C09C5">
        <w:rPr>
          <w:b/>
        </w:rPr>
        <w:t>IBAN</w:t>
      </w:r>
      <w:r w:rsidR="003C09C5">
        <w:t xml:space="preserve">: </w:t>
      </w:r>
      <w:r w:rsidR="00F46CFE" w:rsidRPr="0074347B">
        <w:rPr>
          <w:b/>
        </w:rPr>
        <w:t>HR</w:t>
      </w:r>
      <w:r w:rsidR="003C09C5">
        <w:rPr>
          <w:b/>
        </w:rPr>
        <w:t>40 2360 0003 1123 0488 7</w:t>
      </w:r>
      <w:r w:rsidR="007C7ADA">
        <w:t>, koji se vodi kod Zagrebačke banke d.d.</w:t>
      </w:r>
    </w:p>
    <w:p w:rsidRDefault="00F46CFE" w:rsidP="005B6D5D" w:rsidR="00F46CFE">
      <w:pPr>
        <w:jc w:val="both"/>
      </w:pPr>
    </w:p>
    <w:p w:rsidRDefault="00F46CFE" w:rsidP="005B6D5D" w:rsidR="00F46CFE">
      <w:pPr>
        <w:jc w:val="both"/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6A6DAB">
        <w:t>1199</w:t>
      </w:r>
      <w:r w:rsidR="00612606">
        <w:t>/201</w:t>
      </w:r>
      <w:r w:rsidR="00F46CFE">
        <w:t>7</w:t>
      </w:r>
      <w:r w:rsidR="00BA3EC3">
        <w:t>-</w:t>
      </w:r>
      <w:r w:rsidR="000C396A">
        <w:t>13</w:t>
      </w:r>
      <w:r w:rsidR="00984281">
        <w:t xml:space="preserve"> </w:t>
      </w:r>
      <w:r w:rsidR="00B061EF">
        <w:t>od</w:t>
      </w:r>
      <w:r w:rsidR="00F46CFE">
        <w:t xml:space="preserve"> </w:t>
      </w:r>
      <w:r w:rsidR="006A6DAB">
        <w:t>15</w:t>
      </w:r>
      <w:r w:rsidR="00DF653E">
        <w:t xml:space="preserve">. </w:t>
      </w:r>
      <w:r w:rsidR="006A6DAB">
        <w:t>ožujka</w:t>
      </w:r>
      <w:r w:rsidR="00DF653E">
        <w:t xml:space="preserve"> 201</w:t>
      </w:r>
      <w:r w:rsidR="006A6DAB">
        <w:t>8</w:t>
      </w:r>
      <w:r w:rsidR="008E5A58">
        <w:t>.</w:t>
      </w:r>
      <w:r w:rsidR="00F46CFE">
        <w:t xml:space="preserve"> </w:t>
      </w:r>
      <w:r w:rsidR="008E5A58">
        <w:t xml:space="preserve">godine </w:t>
      </w:r>
      <w:r w:rsidR="0059341E">
        <w:t xml:space="preserve">sukladno odredbi čl. 118 Stečajnog zakona ( NN 71/15 dalje SZ ) </w:t>
      </w:r>
      <w:r w:rsidR="008E5A58">
        <w:t>imenovan</w:t>
      </w:r>
      <w:r w:rsidR="00923E2F">
        <w:t xml:space="preserve"> je privremeni</w:t>
      </w:r>
      <w:r w:rsidR="008E5A58">
        <w:t xml:space="preserve"> stečajn</w:t>
      </w:r>
      <w:r w:rsidR="00923E2F">
        <w:t>i</w:t>
      </w:r>
      <w:r w:rsidR="008E5A58">
        <w:t xml:space="preserve"> upravitelj </w:t>
      </w:r>
      <w:r w:rsidR="00923E2F">
        <w:t xml:space="preserve">Davor Lamza </w:t>
      </w:r>
      <w:r w:rsidR="00D95E36">
        <w:t>iz Osijeka</w:t>
      </w:r>
      <w:r w:rsidR="00F46CFE">
        <w:t xml:space="preserve"> </w:t>
      </w:r>
      <w:r w:rsidR="00870B22" w:rsidRPr="002E5F1B">
        <w:t>koj</w:t>
      </w:r>
      <w:r w:rsidR="00D95E36">
        <w:t xml:space="preserve">oj </w:t>
      </w:r>
      <w:r w:rsidR="00870B22" w:rsidRPr="002E5F1B">
        <w:t>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</w:t>
      </w:r>
      <w:r w:rsidR="00D95E36">
        <w:t>.</w:t>
      </w:r>
      <w:r w:rsidR="00612606">
        <w:t xml:space="preserve"> </w:t>
      </w:r>
    </w:p>
    <w:p w:rsidRDefault="008E5A58" w:rsidP="00862FF2" w:rsidR="001C6B45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</w:t>
      </w:r>
      <w:r w:rsidR="00923E2F">
        <w:t>i stečajni</w:t>
      </w:r>
      <w:r w:rsidR="00870B22" w:rsidRPr="002E5F1B">
        <w:t xml:space="preserve"> upravitelj</w:t>
      </w:r>
      <w:r>
        <w:t xml:space="preserve"> nastavno tome </w:t>
      </w:r>
      <w:r w:rsidR="00923E2F">
        <w:t>poduzeo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923E2F">
        <w:t>dužnika te je podnio</w:t>
      </w:r>
      <w:r w:rsidR="00612606">
        <w:t xml:space="preserve">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 w:rsidR="00923E2F"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923E2F">
        <w:t>nog</w:t>
      </w:r>
      <w:r w:rsidR="00612606">
        <w:t xml:space="preserve"> </w:t>
      </w:r>
      <w:r>
        <w:t>stečajn</w:t>
      </w:r>
      <w:r w:rsidR="00923E2F">
        <w:t>og</w:t>
      </w:r>
      <w:r w:rsidR="00654CD9">
        <w:t xml:space="preserve"> upravitelj</w:t>
      </w:r>
      <w:r w:rsidR="00923E2F">
        <w:t>a</w:t>
      </w:r>
      <w:r w:rsidR="00654CD9">
        <w:t>.</w:t>
      </w:r>
      <w:r>
        <w:tab/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lastRenderedPageBreak/>
        <w:t xml:space="preserve"> </w:t>
      </w:r>
      <w:r>
        <w:tab/>
      </w:r>
      <w:r w:rsidR="00654CD9">
        <w:t xml:space="preserve">Kako je provjerom u računovodstvu suda utvrđeno da su po osnovi predujma za namirenje troškova postupka uplaćena sredstva naloženo je nagradu za rad isplatiti iz ovih sredstava. 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</w:t>
      </w:r>
      <w:r w:rsidR="005443D7">
        <w:t xml:space="preserve">t. 1, st. 2, st. 4, st. 5 i </w:t>
      </w:r>
      <w:r w:rsidR="00F73CCD">
        <w:t xml:space="preserve">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AE3906">
        <w:t>07. rujna</w:t>
      </w:r>
      <w:r w:rsidR="00612606">
        <w:t xml:space="preserve"> 201</w:t>
      </w:r>
      <w:r w:rsidR="00F46CFE">
        <w:t>8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655D66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34825">
        <w:t xml:space="preserve"> </w:t>
      </w:r>
      <w:r w:rsidR="008E5A58">
        <w:t>Stečajna sutkinja</w:t>
      </w:r>
    </w:p>
    <w:p w:rsidRDefault="00113347" w:rsidP="00CF1888" w:rsidR="00CF188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655D66">
        <w:t xml:space="preserve"> </w:t>
      </w:r>
      <w:r w:rsidR="005000CB">
        <w:t xml:space="preserve"> </w:t>
      </w:r>
      <w:r w:rsidR="005B6D5D" w:rsidRPr="002E5F1B">
        <w:t>Mirna Vujčić</w:t>
      </w:r>
    </w:p>
    <w:p w:rsidRDefault="00113347" w:rsidP="00655D66" w:rsidR="00113347">
      <w:pPr>
        <w:ind w:left="5040"/>
      </w:pP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A528FC" w:rsidR="005B6D5D" w:rsidRPr="002E5F1B">
      <w:pPr>
        <w:ind w:left="4320"/>
      </w:pPr>
      <w:r>
        <w:t xml:space="preserve">    </w:t>
      </w:r>
    </w:p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0A1FC3" w:rsidP="005B6D5D" w:rsidR="005B6D5D">
      <w:pPr>
        <w:numPr>
          <w:ilvl w:val="1"/>
          <w:numId w:val="5"/>
        </w:numPr>
      </w:pPr>
      <w:r>
        <w:t>privremeno</w:t>
      </w:r>
      <w:r w:rsidR="00CF1888">
        <w:t>m</w:t>
      </w:r>
      <w:r w:rsidR="005B6D5D" w:rsidRPr="002E5F1B">
        <w:t xml:space="preserve"> ste</w:t>
      </w:r>
      <w:r w:rsidR="00CF1888">
        <w:t>čajnom</w:t>
      </w:r>
      <w:r>
        <w:t xml:space="preserve"> upravitelj</w:t>
      </w:r>
      <w:r w:rsidR="00CF1888">
        <w:t>u</w:t>
      </w:r>
      <w:r w:rsidR="009730F5">
        <w:t xml:space="preserve"> </w:t>
      </w:r>
      <w:r w:rsidR="00CF1888">
        <w:t>Davoru Lamzi</w:t>
      </w:r>
    </w:p>
    <w:p w:rsidRDefault="00EB7EC6" w:rsidP="005B6D5D" w:rsidR="00EB7EC6" w:rsidRPr="002E5F1B">
      <w:pPr>
        <w:numPr>
          <w:ilvl w:val="1"/>
          <w:numId w:val="5"/>
        </w:numPr>
      </w:pPr>
      <w:r>
        <w:t>računovodstvu po pravomoćnosti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72D" w:rsidR="0073472D">
      <w:r>
        <w:separator/>
      </w:r>
    </w:p>
  </w:endnote>
  <w:endnote w:id="0" w:type="continuationSeparator">
    <w:p w:rsidRDefault="0073472D" w:rsidR="00734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72D" w:rsidR="0073472D">
      <w:r>
        <w:separator/>
      </w:r>
    </w:p>
  </w:footnote>
  <w:footnote w:id="0" w:type="continuationSeparator">
    <w:p w:rsidRDefault="0073472D" w:rsidR="00734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62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B006B" w:rsidP="0037711A" w:rsidR="0037711A" w:rsidRPr="0037711A">
    <w:pPr>
      <w:pStyle w:val="Zaglavlje"/>
      <w:jc w:val="right"/>
    </w:pPr>
    <w:r>
      <w:rPr>
        <w:b/>
      </w:rPr>
      <w:t>Broj: 7/St-</w:t>
    </w:r>
    <w:r w:rsidR="007163F8">
      <w:rPr>
        <w:b/>
      </w:rPr>
      <w:t>1199</w:t>
    </w:r>
    <w:r w:rsidR="0037711A" w:rsidRPr="0037711A">
      <w:rPr>
        <w:b/>
      </w:rPr>
      <w:t>/2017-</w:t>
    </w:r>
    <w:r w:rsidR="007163F8">
      <w:rPr>
        <w:b/>
      </w:rPr>
      <w:t>34</w:t>
    </w:r>
  </w:p>
  <w:p w:rsidRDefault="005000CB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9E8" w:rsidP="006869E8" w:rsidR="006869E8">
    <w:pPr>
      <w:pStyle w:val="Zaglavlje"/>
      <w:jc w:val="right"/>
    </w:pPr>
    <w:r w:rsidRPr="006869E8">
      <w:rPr>
        <w:b/>
      </w:rPr>
      <w:t>B</w:t>
    </w:r>
    <w:r w:rsidR="000B006B">
      <w:rPr>
        <w:b/>
      </w:rPr>
      <w:t>roj: 7/St-</w:t>
    </w:r>
    <w:r w:rsidR="00AE4ADC">
      <w:rPr>
        <w:b/>
      </w:rPr>
      <w:t>1199</w:t>
    </w:r>
    <w:r w:rsidRPr="006869E8">
      <w:rPr>
        <w:b/>
      </w:rPr>
      <w:t>/2017-</w:t>
    </w:r>
    <w:r w:rsidR="00AE4ADC">
      <w:rPr>
        <w:b/>
      </w:rPr>
      <w:t>3</w:t>
    </w:r>
    <w:r w:rsidR="007163F8">
      <w:rPr>
        <w:b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325CC"/>
    <w:rsid w:val="00057E59"/>
    <w:rsid w:val="00076139"/>
    <w:rsid w:val="00095323"/>
    <w:rsid w:val="000A03D3"/>
    <w:rsid w:val="000A1FC3"/>
    <w:rsid w:val="000B006B"/>
    <w:rsid w:val="000B4EEC"/>
    <w:rsid w:val="000C396A"/>
    <w:rsid w:val="000D1661"/>
    <w:rsid w:val="000F5FBC"/>
    <w:rsid w:val="00113347"/>
    <w:rsid w:val="00115039"/>
    <w:rsid w:val="0011660E"/>
    <w:rsid w:val="00122902"/>
    <w:rsid w:val="00124B38"/>
    <w:rsid w:val="001332B6"/>
    <w:rsid w:val="00140449"/>
    <w:rsid w:val="00143DC2"/>
    <w:rsid w:val="001559D2"/>
    <w:rsid w:val="00157920"/>
    <w:rsid w:val="001740A5"/>
    <w:rsid w:val="00174ABC"/>
    <w:rsid w:val="00180636"/>
    <w:rsid w:val="001A6A58"/>
    <w:rsid w:val="001C6B0C"/>
    <w:rsid w:val="001C6B45"/>
    <w:rsid w:val="001D58DD"/>
    <w:rsid w:val="002118C4"/>
    <w:rsid w:val="00213435"/>
    <w:rsid w:val="002206C3"/>
    <w:rsid w:val="002224FA"/>
    <w:rsid w:val="00226732"/>
    <w:rsid w:val="00231052"/>
    <w:rsid w:val="0024747D"/>
    <w:rsid w:val="00253263"/>
    <w:rsid w:val="00270493"/>
    <w:rsid w:val="002736ED"/>
    <w:rsid w:val="002C641B"/>
    <w:rsid w:val="002C6FF1"/>
    <w:rsid w:val="002E29F4"/>
    <w:rsid w:val="002E5F1B"/>
    <w:rsid w:val="002F4374"/>
    <w:rsid w:val="003238A3"/>
    <w:rsid w:val="003279D4"/>
    <w:rsid w:val="00341C26"/>
    <w:rsid w:val="003421D5"/>
    <w:rsid w:val="00345FDD"/>
    <w:rsid w:val="003610D7"/>
    <w:rsid w:val="00363281"/>
    <w:rsid w:val="0037711A"/>
    <w:rsid w:val="003A7235"/>
    <w:rsid w:val="003C09C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60CF9"/>
    <w:rsid w:val="004844EE"/>
    <w:rsid w:val="004C5217"/>
    <w:rsid w:val="005000CB"/>
    <w:rsid w:val="00514A65"/>
    <w:rsid w:val="005443D7"/>
    <w:rsid w:val="0054746A"/>
    <w:rsid w:val="005538DC"/>
    <w:rsid w:val="00561628"/>
    <w:rsid w:val="005668E5"/>
    <w:rsid w:val="00577E36"/>
    <w:rsid w:val="0059341E"/>
    <w:rsid w:val="005A2E90"/>
    <w:rsid w:val="005B1595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51115"/>
    <w:rsid w:val="00654CD9"/>
    <w:rsid w:val="00655D66"/>
    <w:rsid w:val="00676365"/>
    <w:rsid w:val="006772C5"/>
    <w:rsid w:val="0068306D"/>
    <w:rsid w:val="006869E8"/>
    <w:rsid w:val="00694137"/>
    <w:rsid w:val="006A6DAB"/>
    <w:rsid w:val="006E7AA6"/>
    <w:rsid w:val="006F5E8A"/>
    <w:rsid w:val="006F6900"/>
    <w:rsid w:val="00710D07"/>
    <w:rsid w:val="007163F8"/>
    <w:rsid w:val="00716B6B"/>
    <w:rsid w:val="00730314"/>
    <w:rsid w:val="0073472D"/>
    <w:rsid w:val="00734825"/>
    <w:rsid w:val="0074347B"/>
    <w:rsid w:val="00752D9D"/>
    <w:rsid w:val="00775AC0"/>
    <w:rsid w:val="007A5621"/>
    <w:rsid w:val="007B6473"/>
    <w:rsid w:val="007C7ADA"/>
    <w:rsid w:val="007E71D7"/>
    <w:rsid w:val="008034C9"/>
    <w:rsid w:val="008447FD"/>
    <w:rsid w:val="00855B0E"/>
    <w:rsid w:val="00860FAD"/>
    <w:rsid w:val="00862FF2"/>
    <w:rsid w:val="008655CB"/>
    <w:rsid w:val="00867FE3"/>
    <w:rsid w:val="00870B22"/>
    <w:rsid w:val="008A2206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009DC"/>
    <w:rsid w:val="00912098"/>
    <w:rsid w:val="00920C6D"/>
    <w:rsid w:val="00923E2F"/>
    <w:rsid w:val="00970785"/>
    <w:rsid w:val="009709ED"/>
    <w:rsid w:val="009730F5"/>
    <w:rsid w:val="00984281"/>
    <w:rsid w:val="00986866"/>
    <w:rsid w:val="009C06AD"/>
    <w:rsid w:val="009C65C3"/>
    <w:rsid w:val="009C7BDC"/>
    <w:rsid w:val="009D4E4B"/>
    <w:rsid w:val="009E77A9"/>
    <w:rsid w:val="00A2259A"/>
    <w:rsid w:val="00A27D3A"/>
    <w:rsid w:val="00A41F3B"/>
    <w:rsid w:val="00A422E6"/>
    <w:rsid w:val="00A44F81"/>
    <w:rsid w:val="00A528FC"/>
    <w:rsid w:val="00A54F89"/>
    <w:rsid w:val="00A61A27"/>
    <w:rsid w:val="00A75FFC"/>
    <w:rsid w:val="00A909AC"/>
    <w:rsid w:val="00AB6CD4"/>
    <w:rsid w:val="00AC368C"/>
    <w:rsid w:val="00AC3EE4"/>
    <w:rsid w:val="00AE2C59"/>
    <w:rsid w:val="00AE3906"/>
    <w:rsid w:val="00AE4ADC"/>
    <w:rsid w:val="00B061EF"/>
    <w:rsid w:val="00B07BB4"/>
    <w:rsid w:val="00B108CB"/>
    <w:rsid w:val="00B10D61"/>
    <w:rsid w:val="00B5447B"/>
    <w:rsid w:val="00B5554D"/>
    <w:rsid w:val="00B569CF"/>
    <w:rsid w:val="00BA0D53"/>
    <w:rsid w:val="00BA23BB"/>
    <w:rsid w:val="00BA3EC3"/>
    <w:rsid w:val="00BB2C33"/>
    <w:rsid w:val="00BB6D59"/>
    <w:rsid w:val="00BD58EE"/>
    <w:rsid w:val="00BF0476"/>
    <w:rsid w:val="00C0214A"/>
    <w:rsid w:val="00C17EB4"/>
    <w:rsid w:val="00C20286"/>
    <w:rsid w:val="00C7041C"/>
    <w:rsid w:val="00CB2666"/>
    <w:rsid w:val="00CB40B4"/>
    <w:rsid w:val="00CF1888"/>
    <w:rsid w:val="00CF3DA2"/>
    <w:rsid w:val="00D30D9F"/>
    <w:rsid w:val="00D95E36"/>
    <w:rsid w:val="00DC3ECD"/>
    <w:rsid w:val="00DE0566"/>
    <w:rsid w:val="00DE6043"/>
    <w:rsid w:val="00DF653E"/>
    <w:rsid w:val="00E01ED6"/>
    <w:rsid w:val="00E13416"/>
    <w:rsid w:val="00E15B73"/>
    <w:rsid w:val="00E17B57"/>
    <w:rsid w:val="00E25595"/>
    <w:rsid w:val="00E26757"/>
    <w:rsid w:val="00E360CE"/>
    <w:rsid w:val="00E501C5"/>
    <w:rsid w:val="00E56B2A"/>
    <w:rsid w:val="00E61069"/>
    <w:rsid w:val="00E64926"/>
    <w:rsid w:val="00E66BE7"/>
    <w:rsid w:val="00E85E53"/>
    <w:rsid w:val="00E86CD4"/>
    <w:rsid w:val="00EA4089"/>
    <w:rsid w:val="00EB7EC6"/>
    <w:rsid w:val="00EE1FA8"/>
    <w:rsid w:val="00EE6493"/>
    <w:rsid w:val="00EE6EB1"/>
    <w:rsid w:val="00EF1A32"/>
    <w:rsid w:val="00F45497"/>
    <w:rsid w:val="00F46CFE"/>
    <w:rsid w:val="00F51EB4"/>
    <w:rsid w:val="00F652BE"/>
    <w:rsid w:val="00F7075C"/>
    <w:rsid w:val="00F71557"/>
    <w:rsid w:val="00F722A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6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6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6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6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6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6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6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6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2018.</izvorni_sadrzaj>
    <derivirana_varijabla naziv="DomainObject.Predmet.DatumRjesavanja_1">18.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St-1199/2017</izvorni_sadrzaj>
    <derivirana_varijabla naziv="DomainObject.Predmet.OznakaBroj_1">St-1199/2017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  SZ</izvorni_sadrzaj>
    <derivirana_varijabla naziv="DomainObject.Predmet.PrimjedbaSuca_1">čl. 110 st.  SZ</derivirana_varijabla>
  </DomainObject.Predmet.PrimjedbaSuca>
  <DomainObject.Predmet.ProtustrankaFormated>
    <izvorni_sadrzaj>  ALBATROS PROIZVOD, d.o.o.</izvorni_sadrzaj>
    <derivirana_varijabla naziv="DomainObject.Predmet.ProtustrankaFormated_1">  ALBATROS PROIZVOD, d.o.o.</derivirana_varijabla>
  </DomainObject.Predmet.ProtustrankaFormated>
  <DomainObject.Predmet.ProtustrankaFormatedOIB>
    <izvorni_sadrzaj>  ALBATROS PROIZVOD, d.o.o., OIB 97016378156</izvorni_sadrzaj>
    <derivirana_varijabla naziv="DomainObject.Predmet.ProtustrankaFormatedOIB_1">  ALBATROS PROIZVOD, d.o.o., OIB 97016378156</derivirana_varijabla>
  </DomainObject.Predmet.ProtustrankaFormatedOIB>
  <DomainObject.Predmet.ProtustrankaFormatedWithAdress>
    <izvorni_sadrzaj> ALBATROS PROIZVOD, d.o.o., Rakovčeva 8, 10000 Zagreb</izvorni_sadrzaj>
    <derivirana_varijabla naziv="DomainObject.Predmet.ProtustrankaFormatedWithAdress_1"> ALBATROS PROIZVOD, d.o.o., Rakovčeva 8, 10000 Zagreb</derivirana_varijabla>
  </DomainObject.Predmet.ProtustrankaFormatedWithAdress>
  <DomainObject.Predmet.ProtustrankaFormatedWithAdressOIB>
    <izvorni_sadrzaj> ALBATROS PROIZVOD, d.o.o., OIB 97016378156, Rakovčeva 8, 10000 Zagreb</izvorni_sadrzaj>
    <derivirana_varijabla naziv="DomainObject.Predmet.ProtustrankaFormatedWithAdressOIB_1"> ALBATROS PROIZVOD, d.o.o., OIB 97016378156, Rakovčeva 8, 10000 Zagreb</derivirana_varijabla>
  </DomainObject.Predmet.ProtustrankaFormatedWithAdressOIB>
  <DomainObject.Predmet.ProtustrankaWithAdress>
    <izvorni_sadrzaj>ALBATROS PROIZVOD, d.o.o. Rakovčeva 8, 10000 Zagreb</izvorni_sadrzaj>
    <derivirana_varijabla naziv="DomainObject.Predmet.ProtustrankaWithAdress_1">ALBATROS PROIZVOD, d.o.o. Rakovčeva 8, 10000 Zagreb</derivirana_varijabla>
  </DomainObject.Predmet.ProtustrankaWithAdress>
  <DomainObject.Predmet.ProtustrankaWithAdressOIB>
    <izvorni_sadrzaj>ALBATROS PROIZVOD, d.o.o., OIB 97016378156, Rakovčeva 8, 10000 Zagreb</izvorni_sadrzaj>
    <derivirana_varijabla naziv="DomainObject.Predmet.ProtustrankaWithAdressOIB_1">ALBATROS PROIZVOD, d.o.o., OIB 97016378156, Rakovčeva 8, 10000 Zagreb</derivirana_varijabla>
  </DomainObject.Predmet.ProtustrankaWithAdressOIB>
  <DomainObject.Predmet.ProtustrankaNazivFormated>
    <izvorni_sadrzaj>ALBATROS PROIZVOD, d.o.o.</izvorni_sadrzaj>
    <derivirana_varijabla naziv="DomainObject.Predmet.ProtustrankaNazivFormated_1">ALBATROS PROIZVOD, d.o.o.</derivirana_varijabla>
  </DomainObject.Predmet.ProtustrankaNazivFormated>
  <DomainObject.Predmet.ProtustrankaNazivFormatedOIB>
    <izvorni_sadrzaj>ALBATROS PROIZVOD, d.o.o., OIB 97016378156</izvorni_sadrzaj>
    <derivirana_varijabla naziv="DomainObject.Predmet.ProtustrankaNazivFormatedOIB_1">ALBATROS PROIZVOD, d.o.o., OIB 97016378156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PROIZVOD, d.o.o.</item>
    </izvorni_sadrzaj>
    <derivirana_varijabla naziv="DomainObject.Predmet.ProtuStrankaListFormated_1">
      <item>ALBATROS PROIZVOD, d.o.o.</item>
    </derivirana_varijabla>
  </DomainObject.Predmet.ProtuStrankaListFormated>
  <DomainObject.Predmet.ProtuStrankaListFormatedOIB>
    <izvorni_sadrzaj>
      <item>ALBATROS PROIZVOD, d.o.o., OIB 97016378156</item>
    </izvorni_sadrzaj>
    <derivirana_varijabla naziv="DomainObject.Predmet.ProtuStrankaListFormatedOIB_1">
      <item>ALBATROS PROIZVOD, d.o.o., OIB 97016378156</item>
    </derivirana_varijabla>
  </DomainObject.Predmet.ProtuStrankaListFormatedOIB>
  <DomainObject.Predmet.ProtuStrankaListFormatedWithAdress>
    <izvorni_sadrzaj>
      <item>ALBATROS PROIZVOD, d.o.o., Rakovčeva 8, 10000 Zagreb</item>
    </izvorni_sadrzaj>
    <derivirana_varijabla naziv="DomainObject.Predmet.ProtuStrankaListFormatedWithAdress_1">
      <item>ALBATROS PROIZVOD, d.o.o., Rakovčeva 8, 10000 Zagreb</item>
    </derivirana_varijabla>
  </DomainObject.Predmet.ProtuStrankaListFormatedWithAdress>
  <DomainObject.Predmet.ProtuStrankaListFormatedWithAdressOIB>
    <izvorni_sadrzaj>
      <item>ALBATROS PROIZVOD, d.o.o., OIB 97016378156, Rakovčeva 8, 10000 Zagreb</item>
    </izvorni_sadrzaj>
    <derivirana_varijabla naziv="DomainObject.Predmet.ProtuStrankaListFormatedWithAdressOIB_1">
      <item>ALBATROS PROIZVOD, d.o.o., OIB 97016378156, Rakovčeva 8, 10000 Zagreb</item>
    </derivirana_varijabla>
  </DomainObject.Predmet.ProtuStrankaListFormatedWithAdressOIB>
  <DomainObject.Predmet.ProtuStrankaListNazivFormated>
    <izvorni_sadrzaj>
      <item>ALBATROS PROIZVOD, d.o.o.</item>
    </izvorni_sadrzaj>
    <derivirana_varijabla naziv="DomainObject.Predmet.ProtuStrankaListNazivFormated_1">
      <item>ALBATROS PROIZVOD, d.o.o.</item>
    </derivirana_varijabla>
  </DomainObject.Predmet.ProtuStrankaListNazivFormated>
  <DomainObject.Predmet.ProtuStrankaListNazivFormatedOIB>
    <izvorni_sadrzaj>
      <item>ALBATROS PROIZVOD, d.o.o., OIB 97016378156</item>
    </izvorni_sadrzaj>
    <derivirana_varijabla naziv="DomainObject.Predmet.ProtuStrankaListNazivFormatedOIB_1">
      <item>ALBATROS PROIZVOD, d.o.o., OIB 97016378156</item>
    </derivirana_varijabla>
  </DomainObject.Predmet.ProtuStrankaListNazivFormatedOIB>
  <DomainObject.Predmet.OstaliListFormated>
    <izvorni_sadrzaj>
      <item>Davor Lamza</item>
    </izvorni_sadrzaj>
    <derivirana_varijabla naziv="DomainObject.Predmet.OstaliListFormated_1">
      <item>Davor Lamza</item>
    </derivirana_varijabla>
  </DomainObject.Predmet.OstaliListFormated>
  <DomainObject.Predmet.OstaliListFormatedOIB>
    <izvorni_sadrzaj>
      <item>Davor Lamza</item>
    </izvorni_sadrzaj>
    <derivirana_varijabla naziv="DomainObject.Predmet.OstaliListFormatedOIB_1">
      <item>Davor Lamza</item>
    </derivirana_varijabla>
  </DomainObject.Predmet.OstaliListFormatedOIB>
  <DomainObject.Predmet.OstaliListFormatedWithAdress>
    <izvorni_sadrzaj>
      <item>Davor Lamza</item>
    </izvorni_sadrzaj>
    <derivirana_varijabla naziv="DomainObject.Predmet.OstaliListFormatedWithAdress_1">
      <item>Davor Lamza</item>
    </derivirana_varijabla>
  </DomainObject.Predmet.OstaliListFormatedWithAdress>
  <DomainObject.Predmet.OstaliListFormatedWithAdressOIB>
    <izvorni_sadrzaj>
      <item>Davor Lamza</item>
    </izvorni_sadrzaj>
    <derivirana_varijabla naziv="DomainObject.Predmet.OstaliListFormatedWithAdressOIB_1">
      <item>Davor Lamza</item>
    </derivirana_varijabla>
  </DomainObject.Predmet.OstaliListFormatedWithAdressOIB>
  <DomainObject.Predmet.OstaliListNazivFormated>
    <izvorni_sadrzaj>
      <item>Davor Lamza</item>
    </izvorni_sadrzaj>
    <derivirana_varijabla naziv="DomainObject.Predmet.OstaliListNazivFormated_1">
      <item>Davor Lamza</item>
    </derivirana_varijabla>
  </DomainObject.Predmet.OstaliListNazivFormated>
  <DomainObject.Predmet.OstaliListNazivFormatedOIB>
    <izvorni_sadrzaj>
      <item>Davor Lamza</item>
    </izvorni_sadrzaj>
    <derivirana_varijabla naziv="DomainObject.Predmet.OstaliListNazivFormatedOIB_1">
      <item>Davor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PROIZVOD, d.o.o.</izvorni_sadrzaj>
    <derivirana_varijabla naziv="DomainObject.Predmet.ProtustrankaIDrugi_1">ALBATROS PROIZVOD,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ALBATROS PROIZVOD, d.o.o., OIB 97016378156, Rakovčeva 8, 10000 Zagreb</izvorni_sadrzaj>
    <derivirana_varijabla naziv="DomainObject.Predmet.ProtustrankaIDrugiAdressOIB_1">ALBATROS PROIZVOD, d.o.o., OIB 97016378156, Rakovčeva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2018.</izvorni_sadrzaj>
    <derivirana_varijabla naziv="DomainObject.Predmet.OdlukaRjesenje.DatumDonosenjaOdluke_1">18. svibnja 2018.</derivirana_varijabla>
  </DomainObject.Predmet.OdlukaRjesenje.DatumDonosenjaOdluke>
  <DomainObject.Predmet.OdlukaRjesenje.DatumPravomocnosti>
    <izvorni_sadrzaj>6. lipnja 2018.</izvorni_sadrzaj>
    <derivirana_varijabla naziv="DomainObject.Predmet.OdlukaRjesenje.DatumPravomocnosti_1">6. lipnja 2018.</derivirana_varijabla>
  </DomainObject.Predmet.OdlukaRjesenje.DatumPravomocnosti>
  <DomainObject.Predmet.OdlukaRjesenje.Oznaka>
    <izvorni_sadrzaj>St-1199/2017-22</izvorni_sadrzaj>
    <derivirana_varijabla naziv="DomainObject.Predmet.OdlukaRjesenje.Oznaka_1">St-1199/2017-22</derivirana_varijabla>
  </DomainObject.Predmet.OdlukaRjesenje.Oznaka>
  <DomainObject.Predmet.SudioniciListNaziv>
    <izvorni_sadrzaj>
      <item>ALBATROS PROIZVOD, d.o.o.</item>
      <item>FINA Regionalni centar Zagreb</item>
      <item>Davor Lamza</item>
    </izvorni_sadrzaj>
    <derivirana_varijabla naziv="DomainObject.Predmet.SudioniciListNaziv_1">
      <item>ALBATROS PROIZVOD, d.o.o.</item>
      <item>FINA Regionalni centar Zagreb</item>
      <item>Davor Lamza</item>
    </derivirana_varijabla>
  </DomainObject.Predmet.SudioniciListNaziv>
  <DomainObject.Predmet.SudioniciListAdressOIB>
    <izvorni_sadrzaj>
      <item>ALBATROS PROIZVOD, d.o.o., OIB 97016378156, Rakovčeva 8,10000 Zagreb</item>
      <item>FINA Regionalni centar Zagreb, OIB 85821130368, Trg svibanjskih žrtava 1995. br. 1,10000 Zagreb</item>
      <item>Davor Lamza</item>
    </izvorni_sadrzaj>
    <derivirana_varijabla naziv="DomainObject.Predmet.SudioniciListAdressOIB_1">
      <item>ALBATROS PROIZVOD, d.o.o., OIB 97016378156, Rakovčeva 8,10000 Zagreb</item>
      <item>FINA Regionalni centar Zagreb, OIB 85821130368, Trg svibanjskih žrtava 1995. br. 1,10000 Zagreb</item>
      <item>Davor Lamza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97016378156</item>
      <item>, OIB 85821130368</item>
      <item>, OIB null</item>
    </izvorni_sadrzaj>
    <derivirana_varijabla naziv="DomainObject.Predmet.SudioniciListNazivOIB_1">
      <item>, OIB 97016378156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66859-7BFF-411D-9656-E8ACDBB19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2253</properties:Characters>
  <properties:Lines>78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2018-09-07T06:58:00Z</dcterms:created>
  <dc:creator>zbiondic</dc:creator>
  <cp:lastModifiedBy>wsadmin</cp:lastModifiedBy>
  <cp:lastPrinted>2018-08-20T11:20:00Z</cp:lastPrinted>
  <dcterms:modified xmlns:xsi="http://www.w3.org/2001/XMLSchema-instance" xsi:type="dcterms:W3CDTF">2018-09-07T08:47:00Z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(st-1199-2017-07.09.2018.RJEŠENJE - NAGRADA  PRIVREM.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