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d823" w14:paraId="e5cd823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CB3223" w:rsidP="0096219C" w:rsidR="00CB3223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897974" w:rsidP="00897974" w:rsidR="00897974" w:rsidRPr="009E3D16">
      <w:pPr>
        <w:ind w:firstLine="720"/>
        <w:jc w:val="both"/>
      </w:pPr>
      <w:r w:rsidRPr="009E3D16">
        <w:t xml:space="preserve">Trgovački sud u Zagrebu, po sucu Nikoli Ribariću, u stečajnom predmetu nad dužnikom Stečajna masa iza stečajnog dužnika SRETNO PLAVO SUNCE j.d.o.o., Zagreb, Ladislava Štritofa 14, OIB: 99060880058, (ranije na adresi: Zagreb, Svetog Roka 7), (OIB:  86948643401), dana </w:t>
      </w:r>
      <w:r>
        <w:t>20</w:t>
      </w:r>
      <w:r w:rsidRPr="009E3D16">
        <w:t>.</w:t>
      </w:r>
      <w:r>
        <w:t xml:space="preserve"> veljače</w:t>
      </w:r>
      <w:r w:rsidRPr="009E3D16">
        <w:t xml:space="preserve"> 2019.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C06B2A" w:rsidR="00E029B4" w:rsidRPr="00C06B2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897974" w:rsidRPr="00897974">
        <w:rPr>
          <w:rFonts w:hAnsi="Times New Roman" w:ascii="Times New Roman"/>
          <w:szCs w:val="24"/>
        </w:rPr>
        <w:t>Stipić Saša</w:t>
      </w:r>
      <w:r w:rsidR="00897974">
        <w:rPr>
          <w:rFonts w:hAnsi="Times New Roman" w:ascii="Times New Roman"/>
          <w:szCs w:val="24"/>
        </w:rPr>
        <w:t>, OIB:</w:t>
      </w:r>
      <w:r w:rsidR="00897974" w:rsidRPr="00897974">
        <w:rPr>
          <w:rFonts w:hAnsi="Times New Roman" w:ascii="Times New Roman"/>
          <w:szCs w:val="24"/>
        </w:rPr>
        <w:t xml:space="preserve"> 97773150091</w:t>
      </w:r>
      <w:r w:rsidR="00897974">
        <w:rPr>
          <w:rFonts w:hAnsi="Times New Roman" w:ascii="Times New Roman"/>
          <w:szCs w:val="24"/>
        </w:rPr>
        <w:t>,</w:t>
      </w:r>
      <w:r w:rsidR="00897974" w:rsidRPr="00897974">
        <w:rPr>
          <w:rFonts w:hAnsi="Times New Roman" w:ascii="Times New Roman"/>
          <w:szCs w:val="24"/>
        </w:rPr>
        <w:t xml:space="preserve"> Ladislava Štritofa 14, Zagreb,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F959D6" w:rsidP="00DB6217" w:rsidR="00DB6217">
      <w:pPr>
        <w:jc w:val="both"/>
      </w:pPr>
      <w:r w:rsidRPr="00F959D6">
        <w:t>I</w:t>
      </w:r>
      <w:r>
        <w:t>I</w:t>
      </w:r>
      <w:r w:rsidRPr="00F959D6">
        <w:t xml:space="preserve">    </w:t>
      </w:r>
      <w:r w:rsidR="00DB6217" w:rsidRPr="00F959D6">
        <w:t xml:space="preserve">Nalaže se </w:t>
      </w:r>
      <w:r w:rsidR="00DB6217">
        <w:t>računovodstvu suda da iznos od 3.000,00</w:t>
      </w:r>
      <w:r w:rsidR="00DB6217" w:rsidRPr="00F959D6">
        <w:t xml:space="preserve"> kuna</w:t>
      </w:r>
      <w:r w:rsidR="00DB6217">
        <w:t xml:space="preserve"> bruto</w:t>
      </w:r>
      <w:r w:rsidR="00DB6217" w:rsidRPr="00F959D6">
        <w:t xml:space="preserve">, isplati stečajnom upravitelju </w:t>
      </w:r>
      <w:r w:rsidR="00DB6217" w:rsidRPr="006175F8">
        <w:t>SAŠ</w:t>
      </w:r>
      <w:r w:rsidR="00DB6217">
        <w:t>I</w:t>
      </w:r>
      <w:r w:rsidR="00DB6217" w:rsidRPr="006175F8">
        <w:t xml:space="preserve"> STIPIĆ, Ladislava Štritofa 14, Zagreb, OIB: 97773150091</w:t>
      </w:r>
      <w:r w:rsidR="00DB6217">
        <w:t>,</w:t>
      </w:r>
      <w:r w:rsidR="00DB6217" w:rsidRPr="00F959D6">
        <w:t xml:space="preserve"> iz sredstava Fonda za pokriće troškova stečajnog postupka, na račun</w:t>
      </w:r>
      <w:r w:rsidR="00DB6217">
        <w:t xml:space="preserve"> </w:t>
      </w:r>
      <w:r w:rsidR="00DB6217" w:rsidRPr="00F959D6">
        <w:t xml:space="preserve">IBAN: HR </w:t>
      </w:r>
      <w:r w:rsidR="00DB6217">
        <w:t>69 248 500 331 000 79179 otvoren kod Croatia banka d.d. Zagreb.</w:t>
      </w:r>
    </w:p>
    <w:p w:rsidRDefault="00C06B2A" w:rsidP="00C06B2A" w:rsidR="00C06B2A">
      <w:pPr>
        <w:jc w:val="both"/>
      </w:pPr>
    </w:p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465E53" w:rsidP="009D1A8B" w:rsidR="009D1A8B">
      <w:pPr>
        <w:ind w:firstLine="708"/>
        <w:jc w:val="both"/>
      </w:pPr>
      <w:r>
        <w:t xml:space="preserve">Sud je Rješenjem od 5. veljače 2018. godine nastavio stečajni postupak radi naknadne diobe. Rješenjem od 5. veljače 2018. godine određeno je kako stečajni upravitelj </w:t>
      </w:r>
      <w:r w:rsidRPr="00465E53">
        <w:t>SAŠA STIPIĆ, Ladislava Štritofa 14, Zagreb, OIB: 97773150091, nastavlja zastupati stečajnu masu</w:t>
      </w:r>
      <w:r>
        <w:t xml:space="preserve">, te je određeno ispitno ročište za </w:t>
      </w:r>
      <w:r w:rsidRPr="00465E53">
        <w:t>24. travnja 2018. u 11,30 sati</w:t>
      </w:r>
      <w:r w:rsidR="009D1A8B">
        <w:t xml:space="preserve">, kao i </w:t>
      </w:r>
      <w:r w:rsidR="009D1A8B" w:rsidRPr="00465E53">
        <w:t>izvještajno ročište za isti dan u 11,45 sati.</w:t>
      </w:r>
    </w:p>
    <w:p w:rsidRDefault="00465E53" w:rsidP="00972A55" w:rsidR="00465E53">
      <w:pPr>
        <w:ind w:firstLine="720"/>
        <w:jc w:val="both"/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9D1A8B">
        <w:rPr>
          <w:bCs/>
          <w:lang w:val="pt-BR"/>
        </w:rPr>
        <w:t>28</w:t>
      </w:r>
      <w:r w:rsidR="00E764F6">
        <w:rPr>
          <w:bCs/>
          <w:lang w:val="pt-BR"/>
        </w:rPr>
        <w:t>.</w:t>
      </w:r>
      <w:r w:rsidR="009D1A8B">
        <w:rPr>
          <w:bCs/>
          <w:lang w:val="pt-BR"/>
        </w:rPr>
        <w:t xml:space="preserve"> prosinca</w:t>
      </w:r>
      <w:r w:rsidR="00153015">
        <w:rPr>
          <w:bCs/>
          <w:lang w:val="pt-BR"/>
        </w:rPr>
        <w:t xml:space="preserve"> 201</w:t>
      </w:r>
      <w:r w:rsidR="00E764F6">
        <w:rPr>
          <w:bCs/>
          <w:lang w:val="pt-BR"/>
        </w:rPr>
        <w:t>8</w:t>
      </w:r>
      <w:r w:rsidR="0015301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9D1A8B">
        <w:rPr>
          <w:bCs/>
          <w:lang w:val="pt-BR"/>
        </w:rPr>
        <w:t>3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1B5B78">
        <w:rPr>
          <w:bCs/>
          <w:lang w:val="pt-BR"/>
        </w:rPr>
        <w:t>v</w:t>
      </w:r>
      <w:r w:rsidR="009D1A8B">
        <w:rPr>
          <w:bCs/>
          <w:lang w:val="pt-BR"/>
        </w:rPr>
        <w:t>ljenih tražbina te je, potom, 24</w:t>
      </w:r>
      <w:r w:rsidR="007D375F">
        <w:rPr>
          <w:bCs/>
          <w:lang w:val="pt-BR"/>
        </w:rPr>
        <w:t>.</w:t>
      </w:r>
      <w:r w:rsidR="001B5B78">
        <w:rPr>
          <w:bCs/>
          <w:lang w:val="pt-BR"/>
        </w:rPr>
        <w:t xml:space="preserve"> travnja</w:t>
      </w:r>
      <w:r w:rsidR="00F34EE0">
        <w:rPr>
          <w:bCs/>
          <w:lang w:val="pt-BR"/>
        </w:rPr>
        <w:t xml:space="preserve"> 201</w:t>
      </w:r>
      <w:r w:rsidR="001B5B78">
        <w:rPr>
          <w:bCs/>
          <w:lang w:val="pt-BR"/>
        </w:rPr>
        <w:t>8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ukupno </w:t>
      </w:r>
      <w:r w:rsidR="00DD2250">
        <w:rPr>
          <w:bCs/>
          <w:lang w:val="pt-BR"/>
        </w:rPr>
        <w:t>1</w:t>
      </w:r>
      <w:r w:rsidR="006D0966">
        <w:rPr>
          <w:bCs/>
          <w:lang w:val="pt-BR"/>
        </w:rPr>
        <w:t xml:space="preserve"> tra</w:t>
      </w:r>
      <w:r w:rsidR="00B84CAC">
        <w:rPr>
          <w:bCs/>
          <w:lang w:val="pt-BR"/>
        </w:rPr>
        <w:t>žbin</w:t>
      </w:r>
      <w:r w:rsidR="00DD2250">
        <w:rPr>
          <w:bCs/>
          <w:lang w:val="pt-BR"/>
        </w:rPr>
        <w:t>u</w:t>
      </w:r>
      <w:r w:rsidR="00B84CAC">
        <w:rPr>
          <w:bCs/>
          <w:lang w:val="pt-BR"/>
        </w:rPr>
        <w:t xml:space="preserve">, </w:t>
      </w:r>
      <w:r w:rsidR="001B5B78">
        <w:rPr>
          <w:bCs/>
          <w:lang w:val="pt-BR"/>
        </w:rPr>
        <w:t>u drugom višem isplatnom redu</w:t>
      </w:r>
      <w:r w:rsidR="00B84CAC">
        <w:rPr>
          <w:bCs/>
          <w:lang w:val="pt-BR"/>
        </w:rPr>
        <w:t xml:space="preserve">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DD2250">
        <w:rPr>
          <w:bCs/>
          <w:lang w:val="pt-BR"/>
        </w:rPr>
        <w:t>19</w:t>
      </w:r>
      <w:r w:rsidR="00B97135">
        <w:rPr>
          <w:bCs/>
          <w:lang w:val="pt-BR"/>
        </w:rPr>
        <w:t>.</w:t>
      </w:r>
      <w:r w:rsidR="00DD2250">
        <w:rPr>
          <w:bCs/>
          <w:lang w:val="pt-BR"/>
        </w:rPr>
        <w:t xml:space="preserve"> veljače</w:t>
      </w:r>
      <w:r w:rsidR="00B97135">
        <w:rPr>
          <w:bCs/>
          <w:lang w:val="pt-BR"/>
        </w:rPr>
        <w:t xml:space="preserve"> 201</w:t>
      </w:r>
      <w:r w:rsidR="00DD2250">
        <w:rPr>
          <w:bCs/>
          <w:lang w:val="pt-BR"/>
        </w:rPr>
        <w:t>9</w:t>
      </w:r>
      <w:r w:rsidR="00B97135">
        <w:rPr>
          <w:bCs/>
          <w:lang w:val="pt-BR"/>
        </w:rPr>
        <w:t xml:space="preserve">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</w:t>
      </w:r>
      <w:r w:rsidRPr="00991604">
        <w:rPr>
          <w:bCs/>
        </w:rPr>
        <w:lastRenderedPageBreak/>
        <w:t>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</w:t>
      </w:r>
      <w:r w:rsidR="00B90BF5">
        <w:rPr>
          <w:bCs/>
          <w:lang w:val="pt-BR"/>
        </w:rPr>
        <w:t xml:space="preserve">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226359">
        <w:rPr>
          <w:bCs/>
          <w:lang w:val="pt-BR"/>
        </w:rPr>
        <w:t>24</w:t>
      </w:r>
      <w:r w:rsidR="00827F02">
        <w:rPr>
          <w:bCs/>
          <w:lang w:val="pt-BR"/>
        </w:rPr>
        <w:t>.</w:t>
      </w:r>
      <w:r w:rsidR="00226359">
        <w:rPr>
          <w:bCs/>
          <w:lang w:val="pt-BR"/>
        </w:rPr>
        <w:t xml:space="preserve"> travnja</w:t>
      </w:r>
      <w:r w:rsidR="00827F02">
        <w:rPr>
          <w:bCs/>
          <w:lang w:val="pt-BR"/>
        </w:rPr>
        <w:t xml:space="preserve"> 201</w:t>
      </w:r>
      <w:r w:rsidR="00226359">
        <w:rPr>
          <w:bCs/>
          <w:lang w:val="pt-BR"/>
        </w:rPr>
        <w:t>8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327390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>cijenio iznos od 3.000,00 kuna bruto primjerenim</w:t>
      </w:r>
      <w:r w:rsidR="00226359">
        <w:rPr>
          <w:bCs/>
          <w:lang w:val="pt-BR"/>
        </w:rPr>
        <w:t>.</w:t>
      </w:r>
    </w:p>
    <w:p w:rsidRDefault="00226359" w:rsidP="00991604" w:rsidR="00226359">
      <w:pPr>
        <w:ind w:firstLine="708"/>
        <w:jc w:val="both"/>
        <w:rPr>
          <w:bCs/>
          <w:lang w:val="pt-BR"/>
        </w:rPr>
      </w:pPr>
    </w:p>
    <w:p w:rsidRDefault="00D91023" w:rsidP="00CB3223" w:rsidR="00CB3223" w:rsidRPr="00CB3223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CB3223" w:rsidP="00C66037" w:rsidR="00CB3223">
      <w:pPr>
        <w:jc w:val="center"/>
      </w:pPr>
    </w:p>
    <w:p w:rsidRDefault="00CB3223" w:rsidP="00C66037" w:rsidR="00CB3223">
      <w:pPr>
        <w:jc w:val="center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226359">
        <w:t>20</w:t>
      </w:r>
      <w:r w:rsidR="00D91023">
        <w:t>.</w:t>
      </w:r>
      <w:r w:rsidR="00226359">
        <w:t xml:space="preserve"> veljače</w:t>
      </w:r>
      <w:r w:rsidR="00D91023">
        <w:t xml:space="preserve"> 201</w:t>
      </w:r>
      <w:r w:rsidR="00226359">
        <w:t>9</w:t>
      </w:r>
      <w:r w:rsidR="00D91023">
        <w:t>.</w:t>
      </w:r>
      <w:r w:rsidR="00440860">
        <w:t xml:space="preserve"> godine</w:t>
      </w:r>
    </w:p>
    <w:p w:rsidRDefault="004918BD" w:rsidP="00E91121" w:rsidR="00AC4AD8">
      <w:pPr>
        <w:pStyle w:val="Podnaslov"/>
        <w:ind w:firstLine="708" w:left="4956"/>
      </w:pPr>
      <w:r w:rsidRPr="00E10610">
        <w:t xml:space="preserve"> </w:t>
      </w:r>
    </w:p>
    <w:p w:rsidRDefault="00AC4AD8" w:rsidP="00CB3223" w:rsidR="00AC4AD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4AD8" w:rsidP="00CB3223" w:rsidR="00FC6CF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C6CF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C6CF7" w:rsidP="00CB3223" w:rsidR="00FC6CF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FC6CF7" w:rsidP="00FC6CF7" w:rsidR="00FC6CF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FC6CF7" w:rsidP="00CB3223" w:rsidR="00AD64AD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AC4AD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B3223" w:rsidP="002D4CBC" w:rsidR="00CB3223">
      <w:pPr>
        <w:jc w:val="both"/>
      </w:pPr>
    </w:p>
    <w:p w:rsidRDefault="00CB3223" w:rsidP="002D4CBC" w:rsidR="00CB3223">
      <w:pPr>
        <w:jc w:val="both"/>
      </w:pPr>
    </w:p>
    <w:p w:rsidRDefault="00CB3223" w:rsidP="002D4CBC" w:rsidR="00CB3223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26359" w:rsidR="00F1797B" w:rsidRPr="00E10610">
      <w:pPr>
        <w:jc w:val="both"/>
      </w:pPr>
      <w:r w:rsidRPr="00E10610">
        <w:t>Protiv ovog rješenja može se uložiti žalba Visokom trgovačkom sudu Republike Hrvatske u roku od 8 dana</w:t>
      </w:r>
      <w:r w:rsidR="00226359">
        <w:t xml:space="preserve"> od dostave odluke. Dostava se smatra obavljenom istekom osmoga dana od dana objave pismena na mrežnoj stranici e-Oglasna ploča sudova.</w:t>
      </w:r>
      <w:r w:rsidRPr="00E10610">
        <w:t xml:space="preserve"> Žalba  se ulaže  putem ovog suda u 2 primjerka.</w:t>
      </w:r>
      <w:r w:rsidR="00226359">
        <w:t xml:space="preserve"> </w:t>
      </w:r>
    </w:p>
    <w:p w:rsidRDefault="00D91023" w:rsidP="002D4CBC" w:rsidR="00D91023" w:rsidRPr="00E10610">
      <w:pPr>
        <w:jc w:val="both"/>
      </w:pPr>
    </w:p>
    <w:sectPr w:rsidSect="006D0966" w:rsidR="00D91023" w:rsidRPr="00E10610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FC6CF7">
          <w:rPr>
            <w:noProof/>
          </w:rPr>
          <w:t>1</w:t>
        </w:r>
        <w:r>
          <w:fldChar w:fldCharType="end"/>
        </w:r>
        <w:r w:rsidR="0096219C">
          <w:tab/>
        </w:r>
        <w:r w:rsidR="00CB3223">
          <w:t>72. St-1069/2018-44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B5B78"/>
    <w:rsid w:val="001C1583"/>
    <w:rsid w:val="00226359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0860"/>
    <w:rsid w:val="00441280"/>
    <w:rsid w:val="004449D0"/>
    <w:rsid w:val="00461EE6"/>
    <w:rsid w:val="004645FF"/>
    <w:rsid w:val="00465E53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51BA0"/>
    <w:rsid w:val="00780328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97974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D1A8B"/>
    <w:rsid w:val="009E5F9A"/>
    <w:rsid w:val="00A135C0"/>
    <w:rsid w:val="00A577E2"/>
    <w:rsid w:val="00A84DF9"/>
    <w:rsid w:val="00AC4AD8"/>
    <w:rsid w:val="00AD64AD"/>
    <w:rsid w:val="00AE1B85"/>
    <w:rsid w:val="00B1774F"/>
    <w:rsid w:val="00B84CAC"/>
    <w:rsid w:val="00B90BF5"/>
    <w:rsid w:val="00B97135"/>
    <w:rsid w:val="00BA062E"/>
    <w:rsid w:val="00C06B2A"/>
    <w:rsid w:val="00C53B7E"/>
    <w:rsid w:val="00C66037"/>
    <w:rsid w:val="00C82A07"/>
    <w:rsid w:val="00CB3223"/>
    <w:rsid w:val="00D11D6C"/>
    <w:rsid w:val="00D15576"/>
    <w:rsid w:val="00D2738B"/>
    <w:rsid w:val="00D360EB"/>
    <w:rsid w:val="00D433B1"/>
    <w:rsid w:val="00D75207"/>
    <w:rsid w:val="00D91023"/>
    <w:rsid w:val="00DA00A4"/>
    <w:rsid w:val="00DA1D25"/>
    <w:rsid w:val="00DA4583"/>
    <w:rsid w:val="00DB6217"/>
    <w:rsid w:val="00DC07DD"/>
    <w:rsid w:val="00DC575D"/>
    <w:rsid w:val="00DD2250"/>
    <w:rsid w:val="00E029B4"/>
    <w:rsid w:val="00E10610"/>
    <w:rsid w:val="00E409BF"/>
    <w:rsid w:val="00E56F7F"/>
    <w:rsid w:val="00E620DE"/>
    <w:rsid w:val="00E75CE5"/>
    <w:rsid w:val="00E764F6"/>
    <w:rsid w:val="00EE51A4"/>
    <w:rsid w:val="00F1797B"/>
    <w:rsid w:val="00F303A8"/>
    <w:rsid w:val="00F34EE0"/>
    <w:rsid w:val="00F535CC"/>
    <w:rsid w:val="00F73669"/>
    <w:rsid w:val="00F83274"/>
    <w:rsid w:val="00F959D6"/>
    <w:rsid w:val="00FC4242"/>
    <w:rsid w:val="00FC6CF7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6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6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52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58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izvorni_sadrzaj>
    <derivirana_varijabla naziv="DomainObject.Predmet.OstaliListFormated_1"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derivirana_varijabla>
  </DomainObject.Predmet.OstaliListFormated>
  <DomainObject.Predmet.OstaliListFormatedOIB>
    <izvorni_sadrzaj>
      <item>Valentina Baić Marinić, OIB 20951874661</item>
      <item>Saša Stipić, OIB 97773150091</item>
      <item>ŽDO Zagreb, OIB 16488001145</item>
      <item>REPUBLIKA HRVATSKA DRŽAVNI ZAVOD ZA STATISTIKU, OIB 49337502853</item>
      <item>RH, Ministarstvo financija, Porezna uprava Zagreb, OIB 18683136487</item>
      <item>RH, Ministarstvo pravosuđa, OIB 26635293339</item>
    </izvorni_sadrzaj>
    <derivirana_varijabla naziv="DomainObject.Predmet.OstaliListFormatedOIB_1">
      <item>Valentina Baić Marinić, OIB 20951874661</item>
      <item>Saša Stipić, OIB 97773150091</item>
      <item>ŽDO Zagreb, OIB 16488001145</item>
      <item>REPUBLIKA HRVATSKA DRŽAVNI ZAVOD ZA STATISTIKU, OIB 49337502853</item>
      <item>RH, Ministarstvo financija, Porezna uprava Zagreb, OIB 18683136487</item>
      <item>RH, Ministarstvo pravosuđa, OIB 26635293339</item>
    </derivirana_varijabla>
  </DomainObject.Predmet.OstaliListFormatedOIB>
  <DomainObject.Predmet.OstaliListFormatedWithAdress>
    <izvorni_sadrzaj>
      <item>Valentina Baić Marinić, Kolodvorska Ulica 74, 44320 Kutina</item>
      <item>Saša Stipić, Ladislava Štritofa 14, 10000 Zagreb</item>
      <item>ŽDO Zagreb</item>
      <item>REPUBLIKA HRVATSKA DRŽAVNI ZAVOD ZA STATISTIKU, Ilica 3, 10000 Zagreb</item>
      <item>RH, Ministarstvo financija, Porezna uprava Zagreb, Av. Dubrovnik 32, 10000 Zagreb</item>
      <item>RH, Ministarstvo pravosuđa, Ul. grada Vukovara 49, 10000 Zagreb</item>
    </izvorni_sadrzaj>
    <derivirana_varijabla naziv="DomainObject.Predmet.OstaliListFormatedWithAdress_1">
      <item>Valentina Baić Marinić, Kolodvorska Ulica 74, 44320 Kutina</item>
      <item>Saša Stipić, Ladislava Štritofa 14, 10000 Zagreb</item>
      <item>ŽDO Zagreb</item>
      <item>REPUBLIKA HRVATSKA DRŽAVNI ZAVOD ZA STATISTIKU, Ilica 3, 10000 Zagreb</item>
      <item>RH, Ministarstvo financija, Porezna uprava Zagreb,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Saša Stipić, OIB 97773150091, Ladislava Štritofa 14, 10000 Zagreb</item>
      <item>ŽDO Zagreb, OIB 16488001145</item>
      <item>REPUBLIKA HRVATSKA DRŽAVNI ZAVOD ZA STATISTIKU, OIB 49337502853, Ilica 3, 10000 Zagreb</item>
      <item>RH, Ministarstvo financija, Porezna uprava Zagreb,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Valentina Baić Marinić, OIB 20951874661, Kolodvorska Ulica 74, 44320 Kutina</item>
      <item>Saša Stipić, OIB 97773150091, Ladislava Štritofa 14, 10000 Zagreb</item>
      <item>ŽDO Zagreb, OIB 16488001145</item>
      <item>REPUBLIKA HRVATSKA DRŽAVNI ZAVOD ZA STATISTIKU, OIB 49337502853, Ilica 3, 10000 Zagreb</item>
      <item>RH, Ministarstvo financija, Porezna uprava Zagreb,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izvorni_sadrzaj>
    <derivirana_varijabla naziv="DomainObject.Predmet.OstaliListNazivFormated_1"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derivirana_varijabla>
  </DomainObject.Predmet.OstaliListNazivFormated>
  <DomainObject.Predmet.OstaliListNazivFormatedOIB>
    <izvorni_sadrzaj>
      <item>Valentina Baić Marinić, OIB 20951874661</item>
      <item>Saša Stipić, OIB 97773150091</item>
      <item>ŽDO Zagreb, OIB 16488001145</item>
      <item>REPUBLIKA HRVATSKA DRŽAVNI ZAVOD ZA STATISTIKU, OIB 49337502853</item>
      <item>RH, Ministarstvo financija, Porezna uprava Zagreb, OIB 18683136487</item>
      <item>RH, Ministarstvo pravosuđa, OIB 26635293339</item>
    </izvorni_sadrzaj>
    <derivirana_varijabla naziv="DomainObject.Predmet.OstaliListNazivFormatedOIB_1">
      <item>Valentina Baić Marinić, OIB 20951874661</item>
      <item>Saša Stipić, OIB 97773150091</item>
      <item>ŽDO Zagreb, OIB 16488001145</item>
      <item>REPUBLIKA HRVATSKA DRŽAVNI ZAVOD ZA STATISTIKU, OIB 49337502853</item>
      <item>RH, Ministarstvo financija, Porezna uprava Zagreb,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  <item>Saša Stipić</item>
      <item>ŽDO Zagreb</item>
      <item>REPUBLIKA HRVATSKA DRŽAVNI ZAVOD ZA STATISTIKU</item>
      <item>RH, Ministarstvo financija, Porezna uprava Zagreb</item>
      <item>RH, Ministarstvo pravosuđa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  <item>REPUBLIKA HRVATSKA DRŽAVNI ZAVOD ZA STATISTIKU, OIB 49337502853, Ilica 3,10000 Zagreb</item>
      <item>RH, Ministarstvo financija, Porezna uprava Zagreb, OIB 18683136487, Av. Dubrovnik 32,10000 Zagreb</item>
      <item>RH, Ministarstvo pravosuđa, OIB 26635293339, Ul. grada Vukovara 49,10000 Zagreb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  <item>ŽDO Zagreb, OIB 16488001145</item>
      <item>REPUBLIKA HRVATSKA DRŽAVNI ZAVOD ZA STATISTIKU, OIB 49337502853, Ilica 3,10000 Zagreb</item>
      <item>RH, Ministarstvo financija, Porezna uprava Zagreb,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  <item>, OIB 97773150091</item>
      <item>, OIB 16488001145</item>
      <item>, OIB 49337502853</item>
      <item>, OIB 18683136487</item>
      <item>, OIB 26635293339</item>
    </izvorni_sadrzaj>
    <derivirana_varijabla naziv="DomainObject.Predmet.SudioniciListNazivOIB_1">
      <item>, OIB 99060880058</item>
      <item>, OIB 85821130368</item>
      <item>, OIB 20951874661</item>
      <item>, OIB 20951874661</item>
      <item>, OIB 97773150091</item>
      <item>, OIB 16488001145</item>
      <item>, OIB 49337502853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St-1069/2018-41</izvorni_sadrzaj>
    <derivirana_varijabla naziv="DomainObject.PredzadnjaOdlukaIzPredmeta.Oznaka_1">St-1069/2018-41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4389</properties:Characters>
  <properties:Lines>99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2019-02-19T14:28:00Z</dcterms:created>
  <dc:creator>gzubak</dc:creator>
  <cp:lastModifiedBy>Maja Hajtek</cp:lastModifiedBy>
  <cp:lastPrinted>2019-02-20T08:55:00Z</cp:lastPrinted>
  <dcterms:modified xmlns:xsi="http://www.w3.org/2001/XMLSchema-instance" xsi:type="dcterms:W3CDTF">2019-02-20T08:55:00Z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sretno plavu sunce stipić 20.2.2019.docx)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