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4c6c" w14:paraId="cb34c6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B37DEA">
        <w:t xml:space="preserve">DRUGA ZVIJEZDA DESNO d.o.o. Pula, Valturska 12, </w:t>
      </w:r>
      <w:r w:rsidR="00B37DEA" w:rsidRPr="00863208">
        <w:t>OIB</w:t>
      </w:r>
      <w:r w:rsidR="00B37DEA">
        <w:t>: 10511959000</w:t>
      </w:r>
      <w:r w:rsidR="006042F4">
        <w:t xml:space="preserve">, </w:t>
      </w:r>
      <w:r w:rsidR="00B37DEA">
        <w:t>30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B37DEA">
        <w:t xml:space="preserve">DRUGA ZVIJEZDA DESNO d.o.o. Pula, Valturska 12, </w:t>
      </w:r>
      <w:r w:rsidR="00B37DEA" w:rsidRPr="00863208">
        <w:t>OIB</w:t>
      </w:r>
      <w:r w:rsidR="00B37DEA">
        <w:t>: 10511959000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55713A">
        <w:t>Nikola Delić</w:t>
      </w:r>
      <w:r w:rsidR="00AB1448" w:rsidRPr="00AB1448">
        <w:t xml:space="preserve"> iz Pule, </w:t>
      </w:r>
      <w:r w:rsidR="0055713A">
        <w:t>Kranjčevićeva 1</w:t>
      </w:r>
      <w:r w:rsidR="00AB1448" w:rsidRPr="00AB1448">
        <w:t xml:space="preserve">6, OIB </w:t>
      </w:r>
      <w:r w:rsidR="0055713A" w:rsidRPr="0055713A">
        <w:t>58474163165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B37DEA">
        <w:t xml:space="preserve">DRUGA ZVIJEZDA DESNO d.o.o. Pula, Valturska 12, </w:t>
      </w:r>
      <w:r w:rsidR="00B37DEA" w:rsidRPr="00863208">
        <w:t>OIB</w:t>
      </w:r>
      <w:r w:rsidR="00B37DEA">
        <w:t>: 10511959000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St-4</w:t>
      </w:r>
      <w:r w:rsidR="00B37DEA">
        <w:t>3</w:t>
      </w:r>
      <w:r>
        <w:t>9/16-4 od 1</w:t>
      </w:r>
      <w:r w:rsidR="00B37DEA">
        <w:t>1</w:t>
      </w:r>
      <w:r>
        <w:t>. ožujka 2016. odlučeno je:</w:t>
      </w:r>
    </w:p>
    <w:p w:rsidRDefault="0055713A" w:rsidP="00B37DEA" w:rsidR="00B37DEA" w:rsidRPr="00304F9D">
      <w:pPr>
        <w:ind w:firstLine="708"/>
        <w:jc w:val="both"/>
      </w:pPr>
      <w:r>
        <w:t>„</w:t>
      </w:r>
      <w:r w:rsidR="00B37DEA" w:rsidRPr="00304F9D">
        <w:t xml:space="preserve">Temeljem čl. 115. st. 1. Stečajnog zakona (Narodne novine broj 71/15, dalje: SZ) pokreće se prethodni postupak radi utvrđivanja pretpostavki za otvaranje stečajnog postupka nad dužnikom </w:t>
      </w:r>
      <w:r w:rsidR="00B37DEA">
        <w:t xml:space="preserve">DRUGA ZVIJEZDA DESNO d.o.o. Pula, Valturska 12, </w:t>
      </w:r>
      <w:r w:rsidR="00B37DEA" w:rsidRPr="00863208">
        <w:t>OIB</w:t>
      </w:r>
      <w:r w:rsidR="00B37DEA">
        <w:t>: 10511959000</w:t>
      </w:r>
      <w:r w:rsidR="00B37DEA" w:rsidRPr="00304F9D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37DEA" w:rsidP="00B37DEA" w:rsidR="00B37DEA" w:rsidRPr="00B37DEA">
      <w:pPr>
        <w:ind w:firstLine="708"/>
        <w:jc w:val="center"/>
      </w:pPr>
      <w:r w:rsidRPr="00B37DEA">
        <w:t>05. svibnja 2016. u 09:40 sati, u Trgovačkom sudu u Pazinu, Dršćevka 1, sudnica 1,</w:t>
      </w:r>
    </w:p>
    <w:p w:rsidRDefault="00B37DEA" w:rsidP="00B37DEA" w:rsidR="00B37DEA" w:rsidRPr="00304F9D">
      <w:pPr>
        <w:jc w:val="both"/>
      </w:pPr>
      <w:r w:rsidRPr="00304F9D">
        <w:t xml:space="preserve">na koje se pozivaju: </w:t>
      </w:r>
    </w:p>
    <w:p w:rsidRDefault="00B37DEA" w:rsidP="00B37DEA" w:rsidR="00B37DEA" w:rsidRPr="00304F9D">
      <w:pPr>
        <w:jc w:val="both"/>
      </w:pPr>
      <w:r w:rsidRPr="00304F9D">
        <w:tab/>
      </w:r>
      <w:r w:rsidRPr="00304F9D">
        <w:tab/>
        <w:t>- predlagatelj FINA, Podružnica Pula, Giardini 5,</w:t>
      </w:r>
    </w:p>
    <w:p w:rsidRDefault="00B37DEA" w:rsidP="00B37DEA" w:rsidR="00B37DEA" w:rsidRPr="00304F9D">
      <w:pPr>
        <w:jc w:val="both"/>
      </w:pPr>
      <w:r w:rsidRPr="00304F9D">
        <w:tab/>
      </w:r>
      <w:r w:rsidRPr="00304F9D">
        <w:tab/>
        <w:t xml:space="preserve">- dužnik </w:t>
      </w:r>
      <w:r>
        <w:t>DRUGA ZVIJEZDA DESNO d.o.o. Pula, Valturska 12,</w:t>
      </w:r>
      <w:r w:rsidRPr="00304F9D">
        <w:t xml:space="preserve"> </w:t>
      </w:r>
    </w:p>
    <w:p w:rsidRDefault="00B37DEA" w:rsidP="00B37DEA" w:rsidR="0055713A">
      <w:pPr>
        <w:jc w:val="both"/>
      </w:pPr>
      <w:r w:rsidRPr="00304F9D">
        <w:tab/>
      </w:r>
      <w:r w:rsidRPr="00304F9D">
        <w:tab/>
        <w:t>- zakonski zastupni</w:t>
      </w:r>
      <w:r>
        <w:t>k</w:t>
      </w:r>
      <w:r w:rsidRPr="00304F9D">
        <w:t xml:space="preserve"> dužnika </w:t>
      </w:r>
      <w:r>
        <w:t>Gasparino Langella iz Medulina</w:t>
      </w:r>
      <w:r w:rsidRPr="0052557C">
        <w:t xml:space="preserve">, </w:t>
      </w:r>
      <w:r>
        <w:t>Premantura, Krše 10 b</w:t>
      </w:r>
      <w:r w:rsidR="0055713A">
        <w:t>.“.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B37DEA">
        <w:t>1</w:t>
      </w:r>
      <w:r>
        <w:t xml:space="preserve">1. ožujka 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B37DEA">
        <w:t>05</w:t>
      </w:r>
      <w:r>
        <w:t>. svibnja 2016.</w:t>
      </w:r>
      <w:r w:rsidR="00B37DEA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55713A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4</w:t>
      </w:r>
      <w:r w:rsidR="00B37DEA">
        <w:t>3</w:t>
      </w:r>
      <w:r>
        <w:t>9</w:t>
      </w:r>
      <w:r w:rsidR="009B5E3F" w:rsidRPr="009B5E3F">
        <w:t>/16</w:t>
      </w:r>
      <w:r w:rsidR="00B11E72" w:rsidRPr="00B11E72">
        <w:t>-</w:t>
      </w:r>
      <w:r w:rsidR="00B37DEA">
        <w:t>8</w:t>
      </w:r>
      <w:r w:rsidR="00B11E72" w:rsidRPr="00B11E72">
        <w:t xml:space="preserve"> od </w:t>
      </w:r>
      <w:r w:rsidR="00B37DEA">
        <w:t>05</w:t>
      </w:r>
      <w:r w:rsidR="00B11E72">
        <w:t xml:space="preserve">. </w:t>
      </w:r>
      <w:r w:rsidR="009B5E3F">
        <w:t>svibnja</w:t>
      </w:r>
      <w:r w:rsidR="00B11E72">
        <w:t xml:space="preserve"> 2016. odlučeno je kako slijedi: </w:t>
      </w:r>
    </w:p>
    <w:p w:rsidRDefault="00B11E72" w:rsidP="00B37DEA" w:rsidR="00B37DEA" w:rsidRPr="001B1D09">
      <w:pPr>
        <w:jc w:val="both"/>
      </w:pPr>
      <w:r>
        <w:t>„</w:t>
      </w:r>
      <w:r w:rsidR="00B37DEA" w:rsidRPr="001B1D09">
        <w:t>I</w:t>
      </w:r>
      <w:r w:rsidR="00B37DEA" w:rsidRPr="001B1D09">
        <w:tab/>
        <w:t xml:space="preserve">Pozivaju se </w:t>
      </w:r>
      <w:r w:rsidR="00B37DEA">
        <w:t xml:space="preserve">osobe koje imaju pravni interes za provedbom stečajnog postupka </w:t>
      </w:r>
      <w:r w:rsidR="00B37DEA" w:rsidRPr="00C701B8">
        <w:t xml:space="preserve">nad dužnikom </w:t>
      </w:r>
      <w:r w:rsidR="00B37DEA" w:rsidRPr="00397E84">
        <w:t>DRUGA ZVIJEZDA DESNO d.o.o. Pula, Valturska 12, OIB: 10511959000</w:t>
      </w:r>
      <w:r w:rsidR="00B37DEA">
        <w:t>, da u roku od 15 dana uplate predujam za namirenje troškova prethodnoga i otvorenoga stečajnog postupka</w:t>
      </w:r>
      <w:r w:rsidR="00B37DEA" w:rsidRPr="001B1D09">
        <w:t xml:space="preserve"> iznos od </w:t>
      </w:r>
      <w:r w:rsidR="00B37DEA">
        <w:t>10</w:t>
      </w:r>
      <w:r w:rsidR="00B37DEA" w:rsidRPr="001B1D09">
        <w:t>.</w:t>
      </w:r>
      <w:r w:rsidR="00B37DEA">
        <w:t>000</w:t>
      </w:r>
      <w:r w:rsidR="00B37DEA" w:rsidRPr="001B1D09">
        <w:t>,00 kuna za pokriće troškova prethodnog postupka te stečajnog postupka, na depozit ovog suda broj: HR43 2390001 1300029763, po</w:t>
      </w:r>
      <w:r w:rsidR="00B37DEA">
        <w:t>ziv na broj 020-439-16</w:t>
      </w:r>
      <w:r w:rsidR="00B37DEA" w:rsidRPr="001B1D09">
        <w:rPr>
          <w:bCs/>
        </w:rPr>
        <w:t xml:space="preserve">.  </w:t>
      </w:r>
    </w:p>
    <w:p w:rsidRDefault="00B37DEA" w:rsidP="00B37DEA" w:rsidR="009B5E3F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postupka</w:t>
      </w:r>
      <w:r w:rsidR="0055713A" w:rsidRPr="00C701B8"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B37DEA">
        <w:t>05</w:t>
      </w:r>
      <w:r w:rsidR="00326CC0">
        <w:t>. svibnja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37DEA">
        <w:t>30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1B6E6A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B37DEA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E6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St-4</w:t>
    </w:r>
    <w:r w:rsidR="00B37DEA">
      <w:rPr>
        <w:sz w:val="23"/>
        <w:szCs w:val="23"/>
      </w:rPr>
      <w:t>3</w:t>
    </w:r>
    <w:r w:rsidR="0055713A" w:rsidRPr="0055713A">
      <w:rPr>
        <w:sz w:val="23"/>
        <w:szCs w:val="23"/>
      </w:rPr>
      <w:t>9/16-11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55713A">
      <w:rPr>
        <w:sz w:val="23"/>
        <w:szCs w:val="23"/>
      </w:rPr>
      <w:t>4</w:t>
    </w:r>
    <w:r w:rsidR="00B37DEA">
      <w:rPr>
        <w:sz w:val="23"/>
        <w:szCs w:val="23"/>
      </w:rPr>
      <w:t>3</w:t>
    </w:r>
    <w:r w:rsidR="0055713A">
      <w:rPr>
        <w:sz w:val="23"/>
        <w:szCs w:val="23"/>
      </w:rPr>
      <w:t>9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AB1448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B6E6A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72997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E6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E6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E6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E6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E6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E6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E6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E6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ZVIJEZDA DESNO d.o.o. PULA</izvorni_sadrzaj>
    <derivirana_varijabla naziv="DomainObject.Predmet.ProtustrankaFormated_1">  DRUGA ZVIJEZDA DESNO d.o.o. PULA</derivirana_varijabla>
  </DomainObject.Predmet.ProtustrankaFormated>
  <DomainObject.Predmet.ProtustrankaFormatedOIB>
    <izvorni_sadrzaj>  DRUGA ZVIJEZDA DESNO d.o.o. PULA, OIB 10511959000</izvorni_sadrzaj>
    <derivirana_varijabla naziv="DomainObject.Predmet.ProtustrankaFormatedOIB_1">  DRUGA ZVIJEZDA DESNO d.o.o. PULA, OIB 10511959000</derivirana_varijabla>
  </DomainObject.Predmet.ProtustrankaFormatedOIB>
  <DomainObject.Predmet.ProtustrankaFormatedWithAdress>
    <izvorni_sadrzaj> DRUGA ZVIJEZDA DESNO d.o.o. PULA, Valturska 12, 52100 Pula</izvorni_sadrzaj>
    <derivirana_varijabla naziv="DomainObject.Predmet.ProtustrankaFormatedWithAdress_1"> DRUGA ZVIJEZDA DESNO d.o.o. PULA, Valturska 12, 52100 Pula</derivirana_varijabla>
  </DomainObject.Predmet.ProtustrankaFormatedWithAdress>
  <DomainObject.Predmet.ProtustrankaFormatedWithAdressOIB>
    <izvorni_sadrzaj> DRUGA ZVIJEZDA DESNO d.o.o. PULA, OIB 10511959000, Valturska 12, 52100 Pula</izvorni_sadrzaj>
    <derivirana_varijabla naziv="DomainObject.Predmet.ProtustrankaFormatedWithAdressOIB_1"> DRUGA ZVIJEZDA DESNO d.o.o. PULA, OIB 10511959000, Valturska 12, 52100 Pula</derivirana_varijabla>
  </DomainObject.Predmet.ProtustrankaFormatedWithAdressOIB>
  <DomainObject.Predmet.ProtustrankaWithAdress>
    <izvorni_sadrzaj>DRUGA ZVIJEZDA DESNO d.o.o. PULA Valturska 12, 52100 Pula</izvorni_sadrzaj>
    <derivirana_varijabla naziv="DomainObject.Predmet.ProtustrankaWithAdress_1">DRUGA ZVIJEZDA DESNO d.o.o. PULA Valturska 12, 52100 Pula</derivirana_varijabla>
  </DomainObject.Predmet.ProtustrankaWithAdress>
  <DomainObject.Predmet.ProtustrankaWithAdressOIB>
    <izvorni_sadrzaj>DRUGA ZVIJEZDA DESNO d.o.o. PULA, OIB 10511959000, Valturska 12, 52100 Pula</izvorni_sadrzaj>
    <derivirana_varijabla naziv="DomainObject.Predmet.ProtustrankaWithAdressOIB_1">DRUGA ZVIJEZDA DESNO d.o.o. PULA, OIB 10511959000, Valturska 12, 52100 Pula</derivirana_varijabla>
  </DomainObject.Predmet.ProtustrankaWithAdressOIB>
  <DomainObject.Predmet.ProtustrankaNazivFormated>
    <izvorni_sadrzaj>DRUGA ZVIJEZDA DESNO d.o.o. PULA</izvorni_sadrzaj>
    <derivirana_varijabla naziv="DomainObject.Predmet.ProtustrankaNazivFormated_1">DRUGA ZVIJEZDA DESNO d.o.o. PULA</derivirana_varijabla>
  </DomainObject.Predmet.ProtustrankaNazivFormated>
  <DomainObject.Predmet.ProtustrankaNazivFormatedOIB>
    <izvorni_sadrzaj>DRUGA ZVIJEZDA DESNO d.o.o. PULA, OIB 10511959000</izvorni_sadrzaj>
    <derivirana_varijabla naziv="DomainObject.Predmet.ProtustrankaNazivFormatedOIB_1">DRUGA ZVIJEZDA DESNO d.o.o. PULA, OIB 10511959000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7140.71</izvorni_sadrzaj>
    <derivirana_varijabla naziv="DomainObject.Predmet.TrenutnaVrijednost_1">7140.71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DRUGA ZVIJEZDA DESNO d.o.o. PULA</item>
    </izvorni_sadrzaj>
    <derivirana_varijabla naziv="DomainObject.Predmet.ProtuStrankaListFormated_1">
      <item>DRUGA ZVIJEZDA DESNO d.o.o. PULA</item>
    </derivirana_varijabla>
  </DomainObject.Predmet.ProtuStrankaListFormated>
  <DomainObject.Predmet.ProtuStrankaListFormatedOIB>
    <izvorni_sadrzaj>
      <item>DRUGA ZVIJEZDA DESNO d.o.o. PULA, OIB 10511959000</item>
    </izvorni_sadrzaj>
    <derivirana_varijabla naziv="DomainObject.Predmet.ProtuStrankaListFormatedOIB_1">
      <item>DRUGA ZVIJEZDA DESNO d.o.o. PULA, OIB 10511959000</item>
    </derivirana_varijabla>
  </DomainObject.Predmet.ProtuStrankaListFormatedOIB>
  <DomainObject.Predmet.ProtuStrankaListFormatedWithAdress>
    <izvorni_sadrzaj>
      <item>DRUGA ZVIJEZDA DESNO d.o.o. PULA, Valturska 12, 52100 Pula</item>
    </izvorni_sadrzaj>
    <derivirana_varijabla naziv="DomainObject.Predmet.ProtuStrankaListFormatedWithAdress_1">
      <item>DRUGA ZVIJEZDA DESNO d.o.o. PULA, Valturska 12, 52100 Pula</item>
    </derivirana_varijabla>
  </DomainObject.Predmet.ProtuStrankaListFormatedWithAdress>
  <DomainObject.Predmet.ProtuStrankaListFormatedWithAdressOIB>
    <izvorni_sadrzaj>
      <item>DRUGA ZVIJEZDA DESNO d.o.o. PULA, OIB 10511959000, Valturska 12, 52100 Pula</item>
    </izvorni_sadrzaj>
    <derivirana_varijabla naziv="DomainObject.Predmet.ProtuStrankaListFormatedWithAdressOIB_1">
      <item>DRUGA ZVIJEZDA DESNO d.o.o. PULA, OIB 10511959000, Valturska 12, 52100 Pula</item>
    </derivirana_varijabla>
  </DomainObject.Predmet.ProtuStrankaListFormatedWithAdressOIB>
  <DomainObject.Predmet.ProtuStrankaListNazivFormated>
    <izvorni_sadrzaj>
      <item>DRUGA ZVIJEZDA DESNO d.o.o. PULA</item>
    </izvorni_sadrzaj>
    <derivirana_varijabla naziv="DomainObject.Predmet.ProtuStrankaListNazivFormated_1">
      <item>DRUGA ZVIJEZDA DESNO d.o.o. PULA</item>
    </derivirana_varijabla>
  </DomainObject.Predmet.ProtuStrankaListNazivFormated>
  <DomainObject.Predmet.ProtuStrankaListNazivFormatedOIB>
    <izvorni_sadrzaj>
      <item>DRUGA ZVIJEZDA DESNO d.o.o. PULA, OIB 10511959000</item>
    </izvorni_sadrzaj>
    <derivirana_varijabla naziv="DomainObject.Predmet.ProtuStrankaListNazivFormatedOIB_1">
      <item>DRUGA ZVIJEZDA DESNO d.o.o. PULA, OIB 10511959000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DRUGA ZVIJEZDA DESNO d.o.o. PULA</izvorni_sadrzaj>
    <derivirana_varijabla naziv="DomainObject.Predmet.ProtustrankaIDrugi_1">DRUGA ZVIJEZDA DESNO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DRUGA ZVIJEZDA DESNO d.o.o. PULA, OIB 10511959000, Valturska 12, 52100 Pula</izvorni_sadrzaj>
    <derivirana_varijabla naziv="DomainObject.Predmet.ProtustrankaIDrugiAdressOIB_1">DRUGA ZVIJEZDA DESNO d.o.o. PULA, OIB 10511959000,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DRUGA ZVIJEZDA DESNO d.o.o. PULA</item>
    </izvorni_sadrzaj>
    <derivirana_varijabla naziv="DomainObject.Predmet.SudioniciListNaziv_1">
      <item>FINANCIJSKA AGENCIJA, RC RIJEKA, PODRUŽNICA PULA, PULA</item>
      <item>DRUGA ZVIJEZDA DESNO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DRUGA ZVIJEZDA DESNO d.o.o. PULA, OIB 10511959000, Valturska 12,52100 Pula</item>
    </izvorni_sadrzaj>
    <derivirana_varijabla naziv="DomainObject.Predmet.SudioniciListAdressOIB_1">
      <item>FINANCIJSKA AGENCIJA, RC RIJEKA, PODRUŽNICA PULA, PULA, OIB 85821130368, Ulica grada Vukovara 70,10000 Zagreb</item>
      <item>DRUGA ZVIJEZDA DESNO d.o.o. PULA, OIB 10511959000,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10511959000</item>
    </izvorni_sadrzaj>
    <derivirana_varijabla naziv="DomainObject.Predmet.SudioniciListNazivOIB_1">
      <item>, OIB 85821130368</item>
      <item>, OIB 10511959000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17DF9-69DC-4480-B2A8-94D242162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3905</properties:Characters>
  <properties:Lines>98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2016-06-30T08:48:00Z</dcterms:created>
  <dc:creator>msimicic</dc:creator>
  <cp:lastModifiedBy>Sanja Lakošeljac</cp:lastModifiedBy>
  <cp:lastPrinted>2016-06-30T10:28:00Z</cp:lastPrinted>
  <dcterms:modified xmlns:xsi="http://www.w3.org/2001/XMLSchema-instance" xsi:type="dcterms:W3CDTF">2016-06-30T10:28:00Z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