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9fa8" w14:paraId="a849fa8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383F2C">
        <w:rPr>
          <w:rFonts w:hAnsi="Times New Roman" w:ascii="Times New Roman"/>
          <w:sz w:val="24"/>
          <w:szCs w:val="24"/>
        </w:rPr>
        <w:t>464/2017</w:t>
      </w:r>
      <w:r>
        <w:rPr>
          <w:rFonts w:hAnsi="Times New Roman" w:ascii="Times New Roman"/>
          <w:sz w:val="24"/>
          <w:szCs w:val="24"/>
        </w:rPr>
        <w:t>-</w:t>
      </w:r>
      <w:r w:rsidR="00383F2C">
        <w:rPr>
          <w:rFonts w:hAnsi="Times New Roman" w:ascii="Times New Roman"/>
          <w:sz w:val="24"/>
          <w:szCs w:val="24"/>
        </w:rPr>
        <w:t>29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</w:t>
      </w:r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 xml:space="preserve">stečajnom postupku nad </w:t>
      </w:r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 xml:space="preserve">stečajnim dužnikom </w:t>
      </w:r>
      <w:r w:rsidR="00383F2C" w:rsidRPr="00383F2C">
        <w:rPr>
          <w:rFonts w:hAnsi="Times New Roman" w:ascii="Times New Roman"/>
          <w:sz w:val="24"/>
          <w:szCs w:val="24"/>
        </w:rPr>
        <w:t>DIM-MES d.o.o. Drniš, Poljana 7, OIB: 71968165400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7C57C1">
        <w:rPr>
          <w:rFonts w:hAnsi="Times New Roman" w:ascii="Times New Roman"/>
          <w:sz w:val="24"/>
          <w:szCs w:val="24"/>
        </w:rPr>
        <w:t>21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383F2C">
        <w:rPr>
          <w:rFonts w:hAnsi="Times New Roman" w:ascii="Times New Roman"/>
          <w:sz w:val="24"/>
          <w:szCs w:val="24"/>
        </w:rPr>
        <w:t>veljače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83F2C" w:rsidP="00383F2C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radi ispitivanja tražbina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 w:rsidR="003F3F50">
        <w:rPr>
          <w:rFonts w:hAnsi="Times New Roman" w:ascii="Times New Roman"/>
          <w:sz w:val="24"/>
          <w:szCs w:val="24"/>
        </w:rPr>
        <w:t xml:space="preserve">ovom </w:t>
      </w:r>
      <w:r w:rsidR="007C57C1">
        <w:rPr>
          <w:rFonts w:hAnsi="Times New Roman" w:ascii="Times New Roman"/>
          <w:sz w:val="24"/>
          <w:szCs w:val="24"/>
        </w:rPr>
        <w:t>pred</w:t>
      </w:r>
      <w:r w:rsidR="003F3F50">
        <w:rPr>
          <w:rFonts w:hAnsi="Times New Roman" w:ascii="Times New Roman"/>
          <w:sz w:val="24"/>
          <w:szCs w:val="24"/>
        </w:rPr>
        <w:t>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>
        <w:rPr>
          <w:rFonts w:hAnsi="Times New Roman" w:ascii="Times New Roman"/>
          <w:b/>
          <w:sz w:val="24"/>
          <w:szCs w:val="24"/>
        </w:rPr>
        <w:t>8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ožujka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>
        <w:rPr>
          <w:rFonts w:hAnsi="Times New Roman" w:ascii="Times New Roman"/>
          <w:sz w:val="24"/>
          <w:szCs w:val="24"/>
        </w:rPr>
        <w:t>, a novo ročište radi ispitivanja tražbina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8F00EC">
        <w:rPr>
          <w:rFonts w:hAnsi="Times New Roman" w:ascii="Times New Roman"/>
          <w:b/>
          <w:sz w:val="24"/>
          <w:szCs w:val="24"/>
        </w:rPr>
        <w:t>5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8F00EC">
        <w:rPr>
          <w:rFonts w:hAnsi="Times New Roman" w:ascii="Times New Roman"/>
          <w:b/>
          <w:sz w:val="24"/>
          <w:szCs w:val="24"/>
        </w:rPr>
        <w:t>10,15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</w:t>
      </w:r>
      <w:r w:rsidRPr="00C61DA3">
        <w:rPr>
          <w:rFonts w:hAnsi="Times New Roman" w:ascii="Times New Roman"/>
          <w:b/>
          <w:sz w:val="24"/>
          <w:szCs w:val="24"/>
        </w:rPr>
        <w:t>Trgovačkog suda u Zadru, sudnica 26/I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7C57C1">
        <w:rPr>
          <w:rFonts w:hAnsi="Times New Roman" w:ascii="Times New Roman"/>
          <w:sz w:val="24"/>
          <w:szCs w:val="24"/>
        </w:rPr>
        <w:t>21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383F2C">
        <w:rPr>
          <w:rFonts w:hAnsi="Times New Roman" w:ascii="Times New Roman"/>
          <w:sz w:val="24"/>
          <w:szCs w:val="24"/>
        </w:rPr>
        <w:t>veljače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77CCE" w:rsidP="006974E7" w:rsidR="009B5EB3" w:rsidRPr="00E6357E">
      <w:pPr>
        <w:ind w:firstLine="708"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83F2C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87172"/>
    <w:rsid w:val="006974E7"/>
    <w:rsid w:val="006D5987"/>
    <w:rsid w:val="00712588"/>
    <w:rsid w:val="00726E0F"/>
    <w:rsid w:val="00741EFA"/>
    <w:rsid w:val="007644B2"/>
    <w:rsid w:val="007C57C1"/>
    <w:rsid w:val="00856795"/>
    <w:rsid w:val="008C5FED"/>
    <w:rsid w:val="008E1367"/>
    <w:rsid w:val="008E2D0C"/>
    <w:rsid w:val="008F00EC"/>
    <w:rsid w:val="009069A4"/>
    <w:rsid w:val="00915A59"/>
    <w:rsid w:val="0091738A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A0C3B"/>
    <w:rsid w:val="00CE6DD2"/>
    <w:rsid w:val="00D00AF0"/>
    <w:rsid w:val="00D82747"/>
    <w:rsid w:val="00DC551A"/>
    <w:rsid w:val="00E62106"/>
    <w:rsid w:val="00E6357E"/>
    <w:rsid w:val="00E77CCE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C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C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C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C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C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C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C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C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4E2C1-3CF4-45BE-A42B-C42AC2D5F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137</properties:Words>
  <properties:Characters>652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2018-02-21T07:12:00Z</dcterms:created>
  <dc:creator>Ardena Bajlo</dc:creator>
  <cp:lastModifiedBy>Ante Rubelj</cp:lastModifiedBy>
  <cp:lastPrinted>2017-01-20T11:34:00Z</cp:lastPrinted>
  <dcterms:modified xmlns:xsi="http://www.w3.org/2001/XMLSchema-instance" xsi:type="dcterms:W3CDTF">2018-02-21T09:55:00Z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odgoda - 1St-464-17-29 ročište radi ispitivanja tražbina.docx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