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edf2" w14:paraId="ae2edf2" w:rsidRDefault="00CD51DC" w:rsidP="00CD51DC" w:rsidR="000C45C2" w:rsidRPr="00CD51D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 xml:space="preserve">                                                                                            </w:t>
      </w:r>
      <w:r w:rsidRPr="00CD51DC">
        <w:t>4 St-</w:t>
      </w:r>
      <w:r w:rsidR="00CC212F">
        <w:t>107/2015</w:t>
      </w:r>
    </w:p>
    <w:p w:rsidRDefault="007378C3" w:rsidP="007378C3" w:rsidR="00FA0C18" w:rsidRPr="00CD51DC">
      <w:r w:rsidRPr="00CD51DC">
        <w:t>REPUBLIKA HRVATSKA</w:t>
      </w:r>
    </w:p>
    <w:p w:rsidRDefault="007378C3" w:rsidP="007378C3" w:rsidR="007378C3" w:rsidRPr="00CD51DC">
      <w:r w:rsidRPr="00CD51DC">
        <w:t>TRGOVAČKI SUD U ZAGREBU</w:t>
      </w:r>
    </w:p>
    <w:p w:rsidRDefault="007378C3" w:rsidP="007378C3" w:rsidR="005274E0" w:rsidRPr="00CD51DC">
      <w:r w:rsidRPr="00CD51DC">
        <w:t xml:space="preserve">STALNA SLUŽBA </w:t>
      </w:r>
      <w:r w:rsidR="00CC212F">
        <w:t>U KARLOVCU</w:t>
      </w:r>
    </w:p>
    <w:p w:rsidRDefault="00923DF7" w:rsidP="001F1674" w:rsidR="00923DF7" w:rsidRPr="00CD51DC">
      <w:pPr>
        <w:ind w:right="707"/>
        <w:rPr>
          <w:color w:val="000000"/>
        </w:rPr>
      </w:pPr>
      <w:r w:rsidRPr="00CD51DC">
        <w:rPr>
          <w:color w:val="000000"/>
        </w:rPr>
        <w:t>Karlovac, Trg hrvatskih branitelja 1/III</w:t>
      </w:r>
    </w:p>
    <w:p w:rsidRDefault="0031503B" w:rsidP="0031503B" w:rsidR="0031503B" w:rsidRPr="00CD51DC">
      <w:pPr>
        <w:tabs>
          <w:tab w:pos="5668" w:val="left"/>
        </w:tabs>
      </w:pPr>
      <w:r w:rsidRPr="00CD51DC">
        <w:tab/>
        <w:t xml:space="preserve">   </w:t>
      </w:r>
    </w:p>
    <w:p w:rsidRDefault="00C02920" w:rsidP="0031503B" w:rsidR="00C02920" w:rsidRPr="00CD51DC">
      <w:pPr>
        <w:tabs>
          <w:tab w:pos="5668" w:val="left"/>
        </w:tabs>
      </w:pPr>
    </w:p>
    <w:p w:rsidRDefault="009046C8" w:rsidP="007E007D" w:rsidR="007E007D" w:rsidRPr="00CD51DC">
      <w:pPr>
        <w:pStyle w:val="Bezproreda1"/>
        <w:ind w:left="4320"/>
        <w:rPr>
          <w:rFonts w:hAnsi="Times New Roman" w:ascii="Times New Roman"/>
          <w:sz w:val="24"/>
          <w:szCs w:val="24"/>
        </w:rPr>
      </w:pPr>
      <w:r w:rsidRPr="00CD51DC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  <w:r w:rsidR="007E007D" w:rsidRPr="00CD51DC">
        <w:rPr>
          <w:rFonts w:hAnsi="Times New Roman" w:ascii="Times New Roman"/>
          <w:sz w:val="24"/>
          <w:szCs w:val="24"/>
        </w:rPr>
        <w:t xml:space="preserve">                              </w:t>
      </w:r>
    </w:p>
    <w:p w:rsidRDefault="00CD51DC" w:rsidP="0060794C" w:rsidR="00CD51DC">
      <w:pPr>
        <w:pStyle w:val="Bezproreda1"/>
        <w:ind w:left="2124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51DC" w:rsidP="0060794C" w:rsidR="00CD51DC">
      <w:pPr>
        <w:pStyle w:val="Bezproreda1"/>
        <w:ind w:left="2124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51DC" w:rsidP="0060794C" w:rsidR="00CD51DC" w:rsidRPr="00CD51DC">
      <w:pPr>
        <w:pStyle w:val="Bezproreda1"/>
        <w:ind w:left="2124"/>
        <w:jc w:val="right"/>
        <w:rPr>
          <w:rFonts w:hAnsi="Times New Roman" w:ascii="Times New Roman"/>
          <w:b/>
          <w:sz w:val="24"/>
          <w:szCs w:val="24"/>
        </w:rPr>
      </w:pPr>
    </w:p>
    <w:p w:rsidRDefault="00CC212F" w:rsidP="0060794C" w:rsidR="00CC212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B A V I J E S T</w:t>
      </w:r>
    </w:p>
    <w:p w:rsidRDefault="00CC212F" w:rsidP="0060794C" w:rsidR="0060794C" w:rsidRPr="00CC212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C212F">
        <w:rPr>
          <w:rFonts w:hAnsi="Times New Roman" w:ascii="Times New Roman"/>
          <w:sz w:val="24"/>
          <w:szCs w:val="24"/>
        </w:rPr>
        <w:t xml:space="preserve"> </w:t>
      </w:r>
    </w:p>
    <w:p w:rsidRDefault="0060794C" w:rsidP="0060794C" w:rsidR="0060794C" w:rsidRPr="00CD51DC">
      <w:pPr>
        <w:pStyle w:val="Bezproreda1"/>
        <w:jc w:val="right"/>
        <w:rPr>
          <w:rFonts w:hAnsi="Times New Roman" w:ascii="Times New Roman"/>
          <w:b/>
          <w:sz w:val="24"/>
          <w:szCs w:val="24"/>
        </w:rPr>
      </w:pPr>
    </w:p>
    <w:p w:rsidRDefault="0060794C" w:rsidP="0060794C" w:rsidR="0060794C" w:rsidRPr="007C33F0">
      <w:pPr>
        <w:pStyle w:val="Bezproreda1"/>
        <w:jc w:val="right"/>
        <w:rPr>
          <w:rFonts w:hAnsi="Times New Roman" w:ascii="Times New Roman"/>
          <w:b/>
          <w:sz w:val="24"/>
          <w:szCs w:val="24"/>
        </w:rPr>
      </w:pPr>
    </w:p>
    <w:p w:rsidRDefault="0060794C" w:rsidP="00CC212F" w:rsidR="00CD51DC">
      <w:pPr>
        <w:jc w:val="both"/>
        <w:rPr>
          <w:b/>
        </w:rPr>
      </w:pPr>
      <w:r w:rsidRPr="007C33F0">
        <w:rPr>
          <w:rFonts w:eastAsia="Calibri"/>
          <w:kern w:val="2"/>
          <w:lang w:eastAsia="ar-SA"/>
        </w:rPr>
        <w:t xml:space="preserve">STEČAJNI DUŽNIK: </w:t>
      </w:r>
      <w:r w:rsidR="00CC212F">
        <w:t xml:space="preserve">VLADIMIR RONČEVIĆ, </w:t>
      </w:r>
      <w:proofErr w:type="spellStart"/>
      <w:r w:rsidR="00CC212F">
        <w:t>vl</w:t>
      </w:r>
      <w:proofErr w:type="spellEnd"/>
      <w:r w:rsidR="00CC212F">
        <w:t>. Trgovačkog obrta „TONI I FILIPA“ u stečaju, Zagreb, Dolac 2, OIB 83461468004</w:t>
      </w:r>
    </w:p>
    <w:p w:rsidRDefault="007C33F0" w:rsidP="0060794C" w:rsidR="007C33F0">
      <w:pPr>
        <w:ind w:left="360"/>
        <w:jc w:val="both"/>
        <w:rPr>
          <w:b/>
        </w:rPr>
      </w:pPr>
    </w:p>
    <w:p w:rsidRDefault="007C33F0" w:rsidP="0060794C" w:rsidR="007C33F0" w:rsidRPr="00CD51DC">
      <w:pPr>
        <w:ind w:left="360"/>
        <w:jc w:val="both"/>
        <w:rPr>
          <w:b/>
        </w:rPr>
      </w:pPr>
    </w:p>
    <w:p w:rsidRDefault="0060794C" w:rsidP="007C33F0" w:rsidR="0060794C" w:rsidRPr="00CD51DC">
      <w:pPr>
        <w:jc w:val="both"/>
      </w:pPr>
      <w:r w:rsidRPr="00CD51DC">
        <w:tab/>
      </w:r>
      <w:r w:rsidR="00CC212F">
        <w:t>R</w:t>
      </w:r>
      <w:r w:rsidRPr="00CD51DC">
        <w:t xml:space="preserve">očište </w:t>
      </w:r>
      <w:r w:rsidR="000A3F76">
        <w:t xml:space="preserve">za diobu </w:t>
      </w:r>
      <w:proofErr w:type="spellStart"/>
      <w:r w:rsidR="000A3F76">
        <w:t>kupovnine</w:t>
      </w:r>
      <w:proofErr w:type="spellEnd"/>
      <w:r w:rsidRPr="00CD51DC">
        <w:t xml:space="preserve"> zakazano za dan </w:t>
      </w:r>
      <w:r w:rsidR="00CC212F">
        <w:rPr>
          <w:b/>
        </w:rPr>
        <w:t>26. veljače 2019</w:t>
      </w:r>
      <w:r w:rsidR="000A3F76">
        <w:rPr>
          <w:b/>
        </w:rPr>
        <w:t>.</w:t>
      </w:r>
      <w:r w:rsidRPr="00CD51DC">
        <w:rPr>
          <w:b/>
        </w:rPr>
        <w:t xml:space="preserve"> u </w:t>
      </w:r>
      <w:r w:rsidR="00CC212F">
        <w:rPr>
          <w:b/>
        </w:rPr>
        <w:t>9,30 i 9,50</w:t>
      </w:r>
      <w:r w:rsidRPr="00CD51DC">
        <w:rPr>
          <w:b/>
        </w:rPr>
        <w:t xml:space="preserve"> sati, </w:t>
      </w:r>
      <w:r w:rsidR="00CC212F">
        <w:t xml:space="preserve">u stečajnom postupku nad imovinom dužnika pojedinca VLADIMIRA RONČEVIĆA, </w:t>
      </w:r>
      <w:proofErr w:type="spellStart"/>
      <w:r w:rsidR="00CC212F">
        <w:t>vl</w:t>
      </w:r>
      <w:proofErr w:type="spellEnd"/>
      <w:r w:rsidR="00CC212F">
        <w:t xml:space="preserve">. Trgovačkog obrta „TONI I FILIPA“ u stečaju, Zagreb, Dolac 2, OIB 83461468004, zbog spriječenosti </w:t>
      </w:r>
      <w:proofErr w:type="spellStart"/>
      <w:r w:rsidR="00CC212F">
        <w:t>uredujućeg</w:t>
      </w:r>
      <w:proofErr w:type="spellEnd"/>
      <w:r w:rsidR="00CC212F">
        <w:t xml:space="preserve"> suca</w:t>
      </w:r>
      <w:r w:rsidR="00CC212F" w:rsidRPr="00CC212F">
        <w:t xml:space="preserve"> </w:t>
      </w:r>
      <w:r w:rsidR="00CC212F">
        <w:t>neće se održati.</w:t>
      </w:r>
    </w:p>
    <w:p w:rsidRDefault="00923DF7" w:rsidP="007E4555" w:rsidR="00923DF7" w:rsidRPr="00CD51DC">
      <w:pPr>
        <w:jc w:val="both"/>
      </w:pPr>
    </w:p>
    <w:p w:rsidRDefault="007E4555" w:rsidP="007E4555" w:rsidR="00923DF7" w:rsidRPr="00CD51DC">
      <w:pPr>
        <w:jc w:val="both"/>
      </w:pPr>
      <w:r w:rsidRPr="00CD51DC">
        <w:t xml:space="preserve">          </w:t>
      </w:r>
    </w:p>
    <w:p w:rsidRDefault="00034AA6" w:rsidR="005274E0" w:rsidRPr="00CD51DC">
      <w:pPr>
        <w:jc w:val="center"/>
      </w:pPr>
      <w:r w:rsidRPr="00CD51DC">
        <w:t>U</w:t>
      </w:r>
      <w:r w:rsidR="005274E0" w:rsidRPr="00CD51DC">
        <w:t xml:space="preserve"> Karlovcu</w:t>
      </w:r>
      <w:r w:rsidRPr="00CD51DC">
        <w:t xml:space="preserve"> </w:t>
      </w:r>
      <w:r w:rsidR="00CC212F">
        <w:t>26. veljače 2019</w:t>
      </w:r>
      <w:r w:rsidR="000A3F76">
        <w:t>.</w:t>
      </w:r>
    </w:p>
    <w:p w:rsidRDefault="00C130F1" w:rsidP="00C130F1" w:rsidR="009C57F4" w:rsidRPr="00CD51DC">
      <w:pPr>
        <w:jc w:val="center"/>
      </w:pPr>
      <w:r w:rsidRPr="00CD51DC">
        <w:t xml:space="preserve">                                                                                                            </w:t>
      </w:r>
      <w:r w:rsidR="009C57F4" w:rsidRPr="00CD51DC">
        <w:t xml:space="preserve">               </w:t>
      </w:r>
    </w:p>
    <w:p w:rsidRDefault="009C57F4" w:rsidP="00342E34" w:rsidR="00054F7C" w:rsidRPr="00CD51DC">
      <w:pPr>
        <w:jc w:val="center"/>
      </w:pPr>
      <w:r w:rsidRPr="00CD51DC">
        <w:t xml:space="preserve">                                                                            </w:t>
      </w:r>
      <w:r w:rsidR="00F528AD" w:rsidRPr="00CD51DC">
        <w:t xml:space="preserve">                            </w:t>
      </w:r>
    </w:p>
    <w:p w:rsidRDefault="00AD6F1C" w:rsidP="00555C41" w:rsidR="00AD6F1C" w:rsidRPr="00CD51DC">
      <w:pPr>
        <w:jc w:val="right"/>
      </w:pPr>
    </w:p>
    <w:p w:rsidRDefault="000A3F76" w:rsidP="000A3F76" w:rsidR="00555C41" w:rsidRPr="00CD51DC">
      <w:pPr>
        <w:tabs>
          <w:tab w:pos="6790" w:val="left"/>
          <w:tab w:pos="9070" w:val="right"/>
        </w:tabs>
      </w:pPr>
      <w:r>
        <w:tab/>
        <w:t xml:space="preserve">   </w:t>
      </w:r>
      <w:r w:rsidR="00555C41" w:rsidRPr="00CD51DC">
        <w:t>Za točnost otpravka-</w:t>
      </w:r>
    </w:p>
    <w:p w:rsidRDefault="009C57F4" w:rsidP="00054F7C" w:rsidR="00555C41" w:rsidRPr="00CD51DC">
      <w:pPr>
        <w:tabs>
          <w:tab w:pos="6690" w:val="left"/>
          <w:tab w:pos="9072" w:val="right"/>
        </w:tabs>
      </w:pPr>
      <w:r w:rsidRPr="00CD51DC">
        <w:t xml:space="preserve">                                                                          </w:t>
      </w:r>
      <w:r w:rsidR="00054F7C" w:rsidRPr="00CD51DC">
        <w:t xml:space="preserve">   </w:t>
      </w:r>
      <w:r w:rsidR="00F528AD" w:rsidRPr="00CD51DC">
        <w:t xml:space="preserve">                                       </w:t>
      </w:r>
      <w:r w:rsidR="00555C41" w:rsidRPr="00CD51DC">
        <w:t>ovlašteni službenik:</w:t>
      </w:r>
    </w:p>
    <w:p w:rsidRDefault="00054F7C" w:rsidP="009C57F4" w:rsidR="00555C41" w:rsidRPr="00CD51DC">
      <w:pPr>
        <w:tabs>
          <w:tab w:pos="6180" w:val="left"/>
          <w:tab w:pos="6735" w:val="left"/>
          <w:tab w:pos="9072" w:val="right"/>
        </w:tabs>
      </w:pPr>
      <w:r w:rsidRPr="00CD51DC">
        <w:tab/>
      </w:r>
      <w:r w:rsidR="009C57F4" w:rsidRPr="00CD51DC">
        <w:t xml:space="preserve">   </w:t>
      </w:r>
      <w:r w:rsidR="00F528AD" w:rsidRPr="00CD51DC">
        <w:t xml:space="preserve">           </w:t>
      </w:r>
      <w:r w:rsidR="00C130F1" w:rsidRPr="00CD51DC">
        <w:t>Renata Klokočki</w:t>
      </w:r>
      <w:r w:rsidRPr="00CD51DC">
        <w:t xml:space="preserve"> </w:t>
      </w:r>
    </w:p>
    <w:p w:rsidRDefault="00BD717D" w:rsidR="00BD717D" w:rsidRPr="00CD51DC">
      <w:pPr>
        <w:rPr>
          <w:b/>
        </w:rPr>
      </w:pPr>
    </w:p>
    <w:sectPr w:rsidSect="00CD51DC" w:rsidR="00BD717D" w:rsidRPr="00CD51DC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143E6"/>
    <w:rsid w:val="00020C21"/>
    <w:rsid w:val="00022616"/>
    <w:rsid w:val="00034AA6"/>
    <w:rsid w:val="00043369"/>
    <w:rsid w:val="00054F7C"/>
    <w:rsid w:val="0005579C"/>
    <w:rsid w:val="00055EDB"/>
    <w:rsid w:val="0007430F"/>
    <w:rsid w:val="0007489D"/>
    <w:rsid w:val="0008445B"/>
    <w:rsid w:val="0008666C"/>
    <w:rsid w:val="0008722A"/>
    <w:rsid w:val="000A3F76"/>
    <w:rsid w:val="000C45C2"/>
    <w:rsid w:val="000F40B1"/>
    <w:rsid w:val="000F7819"/>
    <w:rsid w:val="0010386A"/>
    <w:rsid w:val="001106DD"/>
    <w:rsid w:val="0011228E"/>
    <w:rsid w:val="001438AD"/>
    <w:rsid w:val="0014729A"/>
    <w:rsid w:val="00153980"/>
    <w:rsid w:val="00157DCB"/>
    <w:rsid w:val="0017167B"/>
    <w:rsid w:val="0019747A"/>
    <w:rsid w:val="001B1F99"/>
    <w:rsid w:val="001C6254"/>
    <w:rsid w:val="001C6A0A"/>
    <w:rsid w:val="001D28C7"/>
    <w:rsid w:val="001D41FC"/>
    <w:rsid w:val="001D6760"/>
    <w:rsid w:val="001E177F"/>
    <w:rsid w:val="00211EAB"/>
    <w:rsid w:val="0021413D"/>
    <w:rsid w:val="00215099"/>
    <w:rsid w:val="002165C8"/>
    <w:rsid w:val="002304A2"/>
    <w:rsid w:val="00255A90"/>
    <w:rsid w:val="002713DE"/>
    <w:rsid w:val="002729CF"/>
    <w:rsid w:val="00273022"/>
    <w:rsid w:val="002774BE"/>
    <w:rsid w:val="002831F0"/>
    <w:rsid w:val="0028457C"/>
    <w:rsid w:val="00291A9C"/>
    <w:rsid w:val="002A0E45"/>
    <w:rsid w:val="002A3C2C"/>
    <w:rsid w:val="002B39FC"/>
    <w:rsid w:val="002B47B9"/>
    <w:rsid w:val="002C3855"/>
    <w:rsid w:val="002C7A7B"/>
    <w:rsid w:val="002D4452"/>
    <w:rsid w:val="002F4E64"/>
    <w:rsid w:val="00300238"/>
    <w:rsid w:val="00307937"/>
    <w:rsid w:val="0031503B"/>
    <w:rsid w:val="00335B56"/>
    <w:rsid w:val="00342E34"/>
    <w:rsid w:val="00344122"/>
    <w:rsid w:val="003447FA"/>
    <w:rsid w:val="0035316D"/>
    <w:rsid w:val="00367B98"/>
    <w:rsid w:val="0038411C"/>
    <w:rsid w:val="003C1079"/>
    <w:rsid w:val="003D5837"/>
    <w:rsid w:val="003F6B6B"/>
    <w:rsid w:val="004120D8"/>
    <w:rsid w:val="00414196"/>
    <w:rsid w:val="00420498"/>
    <w:rsid w:val="004372F6"/>
    <w:rsid w:val="00457C85"/>
    <w:rsid w:val="00460079"/>
    <w:rsid w:val="0048714A"/>
    <w:rsid w:val="004C78AE"/>
    <w:rsid w:val="004D318C"/>
    <w:rsid w:val="004D4A8F"/>
    <w:rsid w:val="004E5BB2"/>
    <w:rsid w:val="005274E0"/>
    <w:rsid w:val="00537E71"/>
    <w:rsid w:val="005410FA"/>
    <w:rsid w:val="00555C41"/>
    <w:rsid w:val="00563C2F"/>
    <w:rsid w:val="00565171"/>
    <w:rsid w:val="00566589"/>
    <w:rsid w:val="00567358"/>
    <w:rsid w:val="00570370"/>
    <w:rsid w:val="005804BC"/>
    <w:rsid w:val="005831D8"/>
    <w:rsid w:val="005A6B89"/>
    <w:rsid w:val="005B07F3"/>
    <w:rsid w:val="005D2101"/>
    <w:rsid w:val="005D6516"/>
    <w:rsid w:val="005E07D3"/>
    <w:rsid w:val="005E4C76"/>
    <w:rsid w:val="005F5890"/>
    <w:rsid w:val="00602405"/>
    <w:rsid w:val="0060794C"/>
    <w:rsid w:val="00644A37"/>
    <w:rsid w:val="0065008F"/>
    <w:rsid w:val="00681CDF"/>
    <w:rsid w:val="006851E2"/>
    <w:rsid w:val="006864A6"/>
    <w:rsid w:val="00696DE4"/>
    <w:rsid w:val="006C0B77"/>
    <w:rsid w:val="006D2E51"/>
    <w:rsid w:val="006F5F2A"/>
    <w:rsid w:val="007060AB"/>
    <w:rsid w:val="00711F07"/>
    <w:rsid w:val="00723132"/>
    <w:rsid w:val="00723BF6"/>
    <w:rsid w:val="0072699B"/>
    <w:rsid w:val="00730F07"/>
    <w:rsid w:val="007378C3"/>
    <w:rsid w:val="00751C54"/>
    <w:rsid w:val="00767A11"/>
    <w:rsid w:val="00774E13"/>
    <w:rsid w:val="00780898"/>
    <w:rsid w:val="007879AB"/>
    <w:rsid w:val="00797759"/>
    <w:rsid w:val="007A20F6"/>
    <w:rsid w:val="007A5BE5"/>
    <w:rsid w:val="007B0A67"/>
    <w:rsid w:val="007C33F0"/>
    <w:rsid w:val="007E007D"/>
    <w:rsid w:val="007E4555"/>
    <w:rsid w:val="00830C07"/>
    <w:rsid w:val="00837936"/>
    <w:rsid w:val="0084500F"/>
    <w:rsid w:val="00845931"/>
    <w:rsid w:val="008522FE"/>
    <w:rsid w:val="0089092F"/>
    <w:rsid w:val="00893874"/>
    <w:rsid w:val="00893E2A"/>
    <w:rsid w:val="008A36F2"/>
    <w:rsid w:val="008A4286"/>
    <w:rsid w:val="008A5B11"/>
    <w:rsid w:val="008C11DE"/>
    <w:rsid w:val="008C2417"/>
    <w:rsid w:val="008C29C6"/>
    <w:rsid w:val="008C52BF"/>
    <w:rsid w:val="008D3F20"/>
    <w:rsid w:val="008D63C3"/>
    <w:rsid w:val="008E489C"/>
    <w:rsid w:val="008F6017"/>
    <w:rsid w:val="008F65AD"/>
    <w:rsid w:val="00900EC2"/>
    <w:rsid w:val="009046C8"/>
    <w:rsid w:val="00911960"/>
    <w:rsid w:val="00916184"/>
    <w:rsid w:val="009165F8"/>
    <w:rsid w:val="00923DF7"/>
    <w:rsid w:val="00950C05"/>
    <w:rsid w:val="009A0ABA"/>
    <w:rsid w:val="009B5CBE"/>
    <w:rsid w:val="009C39D9"/>
    <w:rsid w:val="009C57F4"/>
    <w:rsid w:val="00A03CA6"/>
    <w:rsid w:val="00A233C4"/>
    <w:rsid w:val="00A27225"/>
    <w:rsid w:val="00A56064"/>
    <w:rsid w:val="00A62A38"/>
    <w:rsid w:val="00A701F1"/>
    <w:rsid w:val="00A74E02"/>
    <w:rsid w:val="00A77E96"/>
    <w:rsid w:val="00A81D59"/>
    <w:rsid w:val="00A85ACE"/>
    <w:rsid w:val="00A936FE"/>
    <w:rsid w:val="00AA2EDC"/>
    <w:rsid w:val="00AA2F13"/>
    <w:rsid w:val="00AB2548"/>
    <w:rsid w:val="00AB5A99"/>
    <w:rsid w:val="00AB739B"/>
    <w:rsid w:val="00AC62D5"/>
    <w:rsid w:val="00AC6573"/>
    <w:rsid w:val="00AC686B"/>
    <w:rsid w:val="00AD32C3"/>
    <w:rsid w:val="00AD6F1C"/>
    <w:rsid w:val="00B2337A"/>
    <w:rsid w:val="00B24C9A"/>
    <w:rsid w:val="00B25AC4"/>
    <w:rsid w:val="00B26460"/>
    <w:rsid w:val="00B329B6"/>
    <w:rsid w:val="00B3742E"/>
    <w:rsid w:val="00B45FD3"/>
    <w:rsid w:val="00B510C1"/>
    <w:rsid w:val="00B74219"/>
    <w:rsid w:val="00B87816"/>
    <w:rsid w:val="00B87C20"/>
    <w:rsid w:val="00B9528A"/>
    <w:rsid w:val="00B976F3"/>
    <w:rsid w:val="00BA530F"/>
    <w:rsid w:val="00BB422E"/>
    <w:rsid w:val="00BC176D"/>
    <w:rsid w:val="00BC6738"/>
    <w:rsid w:val="00BD2E0C"/>
    <w:rsid w:val="00BD717D"/>
    <w:rsid w:val="00BD7407"/>
    <w:rsid w:val="00BF03BC"/>
    <w:rsid w:val="00BF1D26"/>
    <w:rsid w:val="00BF4EA4"/>
    <w:rsid w:val="00C007FB"/>
    <w:rsid w:val="00C02224"/>
    <w:rsid w:val="00C02920"/>
    <w:rsid w:val="00C11C1F"/>
    <w:rsid w:val="00C130F1"/>
    <w:rsid w:val="00C4382D"/>
    <w:rsid w:val="00C5170C"/>
    <w:rsid w:val="00C5415A"/>
    <w:rsid w:val="00C54AA9"/>
    <w:rsid w:val="00C5754C"/>
    <w:rsid w:val="00C6044B"/>
    <w:rsid w:val="00C6113C"/>
    <w:rsid w:val="00C66053"/>
    <w:rsid w:val="00C80CC7"/>
    <w:rsid w:val="00C954BE"/>
    <w:rsid w:val="00C956D9"/>
    <w:rsid w:val="00CA2AE4"/>
    <w:rsid w:val="00CA7B5D"/>
    <w:rsid w:val="00CC212F"/>
    <w:rsid w:val="00CD51DC"/>
    <w:rsid w:val="00CE3480"/>
    <w:rsid w:val="00CF4A13"/>
    <w:rsid w:val="00D0298A"/>
    <w:rsid w:val="00D034A9"/>
    <w:rsid w:val="00D22CE3"/>
    <w:rsid w:val="00D23D22"/>
    <w:rsid w:val="00D25F74"/>
    <w:rsid w:val="00D26CE7"/>
    <w:rsid w:val="00D608E6"/>
    <w:rsid w:val="00D8066D"/>
    <w:rsid w:val="00D81D65"/>
    <w:rsid w:val="00D83E1A"/>
    <w:rsid w:val="00D9144E"/>
    <w:rsid w:val="00D96816"/>
    <w:rsid w:val="00D96D41"/>
    <w:rsid w:val="00D97120"/>
    <w:rsid w:val="00DA0AE0"/>
    <w:rsid w:val="00DC1B08"/>
    <w:rsid w:val="00DE6552"/>
    <w:rsid w:val="00DE729E"/>
    <w:rsid w:val="00E016C3"/>
    <w:rsid w:val="00E017A6"/>
    <w:rsid w:val="00E01F37"/>
    <w:rsid w:val="00E17F3E"/>
    <w:rsid w:val="00E26660"/>
    <w:rsid w:val="00E37385"/>
    <w:rsid w:val="00E50CB1"/>
    <w:rsid w:val="00E60A76"/>
    <w:rsid w:val="00E62845"/>
    <w:rsid w:val="00E6486A"/>
    <w:rsid w:val="00E70B30"/>
    <w:rsid w:val="00E90FC3"/>
    <w:rsid w:val="00E94013"/>
    <w:rsid w:val="00EA0C23"/>
    <w:rsid w:val="00EA2EB7"/>
    <w:rsid w:val="00EB73E8"/>
    <w:rsid w:val="00EE09A7"/>
    <w:rsid w:val="00EF11D7"/>
    <w:rsid w:val="00F00242"/>
    <w:rsid w:val="00F010EB"/>
    <w:rsid w:val="00F07DC8"/>
    <w:rsid w:val="00F13058"/>
    <w:rsid w:val="00F155DF"/>
    <w:rsid w:val="00F302D8"/>
    <w:rsid w:val="00F42198"/>
    <w:rsid w:val="00F44654"/>
    <w:rsid w:val="00F459FD"/>
    <w:rsid w:val="00F45E73"/>
    <w:rsid w:val="00F47741"/>
    <w:rsid w:val="00F528AD"/>
    <w:rsid w:val="00F709AF"/>
    <w:rsid w:val="00F75AB6"/>
    <w:rsid w:val="00F853AA"/>
    <w:rsid w:val="00F93404"/>
    <w:rsid w:val="00FA04DE"/>
    <w:rsid w:val="00FA0C18"/>
    <w:rsid w:val="00FA410C"/>
    <w:rsid w:val="00FB1384"/>
    <w:rsid w:val="00FB1888"/>
    <w:rsid w:val="00FB530D"/>
    <w:rsid w:val="00FC00E8"/>
    <w:rsid w:val="00FD642C"/>
    <w:rsid w:val="00FE15D7"/>
    <w:rsid w:val="00FE72FD"/>
    <w:rsid w:val="00FE782D"/>
    <w:rsid w:val="00FE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75AB6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8457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08445B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85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3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3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3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3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75AB6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8457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08445B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85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3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3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3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3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9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3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86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4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7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77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54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480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43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952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55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22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4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3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75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26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32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126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4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9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0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79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Vladimir Rončević zastupanog po punomoćniku Eduard Geber</izvorni_sadrzaj>
    <derivirana_varijabla naziv="DomainObject.Predmet.ProtustrankaFormated_1">  Vladimir Rončević zastupanog po punomoćniku Eduard Geber</derivirana_varijabla>
  </DomainObject.Predmet.ProtustrankaFormated>
  <DomainObject.Predmet.ProtustrankaFormatedOIB>
    <izvorni_sadrzaj>  Vladimir Rončević, OIB 83461468004 zastupanog po punomoćniku Eduard Geber</izvorni_sadrzaj>
    <derivirana_varijabla naziv="DomainObject.Predmet.ProtustrankaFormatedOIB_1">  Vladimir Rončević, OIB 83461468004 zastupanog po punomoćniku Eduard Geber</derivirana_varijabla>
  </DomainObject.Predmet.ProtustrankaFormatedOIB>
  <DomainObject.Predmet.ProtustrankaFormatedWithAdress>
    <izvorni_sadrzaj> Vladimir Rončević, Dolac 2, 10000 Zagreb zastupanog po punomoćniku Eduard Geber</izvorni_sadrzaj>
    <derivirana_varijabla naziv="DomainObject.Predmet.ProtustrankaFormatedWithAdress_1"> Vladimir Rončević, Dolac 2, 10000 Zagreb zastupanog po punomoćniku Eduard Geber</derivirana_varijabla>
  </DomainObject.Predmet.ProtustrankaFormatedWithAdress>
  <DomainObject.Predmet.ProtustrankaFormatedWithAdressOIB>
    <izvorni_sadrzaj> Vladimir Rončević, OIB 83461468004, Dolac 2, 10000 Zagreb zastupanog po punomoćniku Eduard Geber</izvorni_sadrzaj>
    <derivirana_varijabla naziv="DomainObject.Predmet.ProtustrankaFormatedWithAdressOIB_1"> Vladimir Rončević, OIB 83461468004, Dolac 2, 10000 Zagreb zastupanog po punomoćniku Eduard Geber</derivirana_varijabla>
  </DomainObject.Predmet.ProtustrankaFormatedWithAdressOIB>
  <DomainObject.Predmet.ProtustrankaWithAdress>
    <izvorni_sadrzaj>Vladimir Rončević Dolac 2, 10000 Zagreb</izvorni_sadrzaj>
    <derivirana_varijabla naziv="DomainObject.Predmet.ProtustrankaWithAdress_1">Vladimir Rončević Dolac 2, 10000 Zagreb</derivirana_varijabla>
  </DomainObject.Predmet.ProtustrankaWithAdress>
  <DomainObject.Predmet.ProtustrankaWithAdressOIB>
    <izvorni_sadrzaj>Vladimir Rončević, OIB 83461468004, Dolac 2, 10000 Zagreb</izvorni_sadrzaj>
    <derivirana_varijabla naziv="DomainObject.Predmet.ProtustrankaWithAdressOIB_1">Vladimir Rončević, OIB 83461468004, Dolac 2, 10000 Zagreb</derivirana_varijabla>
  </DomainObject.Predmet.ProtustrankaWithAdressOIB>
  <DomainObject.Predmet.ProtustrankaNazivFormated>
    <izvorni_sadrzaj>Vladimir Rončević</izvorni_sadrzaj>
    <derivirana_varijabla naziv="DomainObject.Predmet.ProtustrankaNazivFormated_1">Vladimir Rončević</derivirana_varijabla>
  </DomainObject.Predmet.ProtustrankaNazivFormated>
  <DomainObject.Predmet.ProtustrankaNazivFormatedOIB>
    <izvorni_sadrzaj>Vladimir Rončević, OIB 83461468004</izvorni_sadrzaj>
    <derivirana_varijabla naziv="DomainObject.Predmet.ProtustrankaNazivFormatedOIB_1">Vladimir Rončević, OIB 83461468004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Općinski građanski sud u Zagrebu</izvorni_sadrzaj>
    <derivirana_varijabla naziv="DomainObject.Predmet.StrankaFormated_1">  FINA Regionalni centar; Općinski građanski sud u Zagrebu</derivirana_varijabla>
  </DomainObject.Predmet.StrankaFormated>
  <DomainObject.Predmet.StrankaFormatedOIB>
    <izvorni_sadrzaj>  FINA Regionalni centar, OIB 85821130368; Općinski građanski sud u Zagrebu</izvorni_sadrzaj>
    <derivirana_varijabla naziv="DomainObject.Predmet.StrankaFormatedOIB_1">  FINA Regionalni centar, OIB 85821130368; Općinski građanski sud u Zagrebu</derivirana_varijabla>
  </DomainObject.Predmet.StrankaFormatedOIB>
  <DomainObject.Predmet.StrankaFormatedWithAdress>
    <izvorni_sadrzaj> FINA Regionalni centar, Ulica grada Vukovara 70, 10000 Zagreb; Općinski građanski sud u Zagrebu</izvorni_sadrzaj>
    <derivirana_varijabla naziv="DomainObject.Predmet.StrankaFormatedWithAdress_1"> FINA Regionalni centar, Ulica grada Vukovara 70, 10000 Zagreb; Općinski građanski sud u Zagrebu</derivirana_varijabla>
  </DomainObject.Predmet.StrankaFormatedWithAdress>
  <DomainObject.Predmet.StrankaFormatedWithAdressOIB>
    <izvorni_sadrzaj> FINA Regionalni centar, OIB 85821130368, Ulica grada Vukovara 70, 10000 Zagreb; Općinski građanski sud u Zagrebu</izvorni_sadrzaj>
    <derivirana_varijabla naziv="DomainObject.Predmet.StrankaFormatedWithAdressOIB_1"> FINA Regionalni centar, OIB 85821130368, Ulica grada Vukovara 70, 10000 Zagreb; Općinski građanski sud u Zagrebu</derivirana_varijabla>
  </DomainObject.Predmet.StrankaFormatedWithAdressOIB>
  <DomainObject.Predmet.StrankaWithAdress>
    <izvorni_sadrzaj>FINA Regionalni centar Ulica grada Vukovara 70,10000 Zagreb,Općinski građanski sud u Zagrebu </izvorni_sadrzaj>
    <derivirana_varijabla naziv="DomainObject.Predmet.StrankaWithAdress_1">FINA Regionalni centar Ulica grada Vukovara 70,10000 Zagreb,Općinski građanski sud u Zagrebu </derivirana_varijabla>
  </DomainObject.Predmet.StrankaWithAdress>
  <DomainObject.Predmet.StrankaWithAdressOIB>
    <izvorni_sadrzaj>FINA Regionalni centar, OIB 85821130368, Ulica grada Vukovara 70,10000 Zagreb,Općinski građanski sud u Zagrebu</izvorni_sadrzaj>
    <derivirana_varijabla naziv="DomainObject.Predmet.StrankaWithAdressOIB_1">FINA Regionalni centar, OIB 85821130368, Ulica grada Vukovara 70,10000 Zagreb,Općinski građanski sud u Zagrebu</derivirana_varijabla>
  </DomainObject.Predmet.StrankaWithAdressOIB>
  <DomainObject.Predmet.StrankaNazivFormated>
    <izvorni_sadrzaj>FINA Regionalni centar,Općinski građanski sud u Zagrebu</izvorni_sadrzaj>
    <derivirana_varijabla naziv="DomainObject.Predmet.StrankaNazivFormated_1">FINA Regionalni centar,Općinski građanski sud u Zagrebu</derivirana_varijabla>
  </DomainObject.Predmet.StrankaNazivFormated>
  <DomainObject.Predmet.StrankaNazivFormatedOIB>
    <izvorni_sadrzaj>FINA Regionalni centar, OIB 85821130368,Općinski građanski sud u Zagrebu</izvorni_sadrzaj>
    <derivirana_varijabla naziv="DomainObject.Predmet.StrankaNazivFormatedOIB_1">FINA Regionalni centar, OIB 85821130368,Općinski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</item>
      <item>Općinski građanski sud u Zagrebu</item>
    </izvorni_sadrzaj>
    <derivirana_varijabla naziv="DomainObject.Predmet.StrankaListFormated_1">
      <item>FINA Regionalni centar</item>
      <item>Općinski građanski sud u Zagrebu</item>
    </derivirana_varijabla>
  </DomainObject.Predmet.StrankaListFormated>
  <DomainObject.Predmet.StrankaListFormatedOIB>
    <izvorni_sadrzaj>
      <item>FINA Regionalni centar, OIB 85821130368</item>
      <item>Općinski građanski sud u Zagrebu</item>
    </izvorni_sadrzaj>
    <derivirana_varijabla naziv="DomainObject.Predmet.StrankaListFormatedOIB_1">
      <item>FINA Regionalni centar, OIB 85821130368</item>
      <item>Općinski građanski sud u Zagrebu</item>
    </derivirana_varijabla>
  </DomainObject.Predmet.StrankaListFormatedOIB>
  <DomainObject.Predmet.StrankaListFormatedWithAdress>
    <izvorni_sadrzaj>
      <item>FINA Regionalni centar, Ulica grada Vukovara 70, 10000 Zagreb</item>
      <item>Općinski građanski sud u Zagrebu</item>
    </izvorni_sadrzaj>
    <derivirana_varijabla naziv="DomainObject.Predmet.StrankaListFormatedWithAdress_1">
      <item>FINA Regionalni centar, Ulica grada Vukovara 70, 10000 Zagreb</item>
      <item>Općinski građanski sud u Zagrebu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Općinski građanski sud u Zagrebu</item>
    </izvorni_sadrzaj>
    <derivirana_varijabla naziv="DomainObject.Predmet.StrankaListFormatedWithAdressOIB_1">
      <item>FINA Regionalni centar, OIB 85821130368, Ulica grada Vukovara 70, 10000 Zagreb</item>
      <item>Općinski građanski sud u Zagrebu</item>
    </derivirana_varijabla>
  </DomainObject.Predmet.StrankaListFormatedWithAdressOIB>
  <DomainObject.Predmet.StrankaListNazivFormated>
    <izvorni_sadrzaj>
      <item>FINA Regionalni centar</item>
      <item>Općinski građanski sud u Zagrebu</item>
    </izvorni_sadrzaj>
    <derivirana_varijabla naziv="DomainObject.Predmet.StrankaListNazivFormated_1">
      <item>FINA Regionalni centar</item>
      <item>Općinski građanski sud u Zagrebu</item>
    </derivirana_varijabla>
  </DomainObject.Predmet.StrankaListNazivFormated>
  <DomainObject.Predmet.StrankaListNazivFormatedOIB>
    <izvorni_sadrzaj>
      <item>FINA Regionalni centar, OIB 85821130368</item>
      <item>Općinski građanski sud u Zagrebu</item>
    </izvorni_sadrzaj>
    <derivirana_varijabla naziv="DomainObject.Predmet.StrankaListNazivFormatedOIB_1">
      <item>FINA Regionalni centar, OIB 85821130368</item>
      <item>Općinski građanski sud u Zagrebu</item>
    </derivirana_varijabla>
  </DomainObject.Predmet.StrankaListNazivFormatedOIB>
  <DomainObject.Predmet.ProtuStrankaListFormated>
    <izvorni_sadrzaj>
      <item>Vladimir Rončević zastupanog po punomoćniku Eduard Geber</item>
    </izvorni_sadrzaj>
    <derivirana_varijabla naziv="DomainObject.Predmet.ProtuStrankaListFormated_1">
      <item>Vladimir Rončević zastupanog po punomoćniku Eduard Geber</item>
    </derivirana_varijabla>
  </DomainObject.Predmet.ProtuStrankaListFormated>
  <DomainObject.Predmet.ProtuStrankaListFormatedOIB>
    <izvorni_sadrzaj>
      <item>Vladimir Rončević, OIB 83461468004 zastupanog po punomoćniku Eduard Geber</item>
    </izvorni_sadrzaj>
    <derivirana_varijabla naziv="DomainObject.Predmet.ProtuStrankaListFormatedOIB_1">
      <item>Vladimir Rončević, OIB 83461468004 zastupanog po punomoćniku Eduard Geber</item>
    </derivirana_varijabla>
  </DomainObject.Predmet.ProtuStrankaListFormatedOIB>
  <DomainObject.Predmet.ProtuStrankaListFormatedWithAdress>
    <izvorni_sadrzaj>
      <item>Vladimir Rončević, Dolac 2, 10000 Zagreb zastupanog po punomoćniku Eduard Geber</item>
    </izvorni_sadrzaj>
    <derivirana_varijabla naziv="DomainObject.Predmet.ProtuStrankaListFormatedWithAdress_1">
      <item>Vladimir Rončević, Dolac 2, 10000 Zagreb zastupanog po punomoćniku Eduard Geber</item>
    </derivirana_varijabla>
  </DomainObject.Predmet.ProtuStrankaListFormatedWithAdress>
  <DomainObject.Predmet.ProtuStrankaListFormatedWithAdressOIB>
    <izvorni_sadrzaj>
      <item>Vladimir Rončević, OIB 83461468004, Dolac 2, 10000 Zagreb zastupanog po punomoćniku Eduard Geber</item>
    </izvorni_sadrzaj>
    <derivirana_varijabla naziv="DomainObject.Predmet.ProtuStrankaListFormatedWithAdressOIB_1">
      <item>Vladimir Rončević, OIB 83461468004, Dolac 2, 10000 Zagreb zastupanog po punomoćniku Eduard Geber</item>
    </derivirana_varijabla>
  </DomainObject.Predmet.ProtuStrankaListFormatedWithAdressOIB>
  <DomainObject.Predmet.ProtuStrankaListNazivFormated>
    <izvorni_sadrzaj>
      <item>Vladimir Rončević</item>
    </izvorni_sadrzaj>
    <derivirana_varijabla naziv="DomainObject.Predmet.ProtuStrankaListNazivFormated_1">
      <item>Vladimir Rončević</item>
    </derivirana_varijabla>
  </DomainObject.Predmet.ProtuStrankaListNazivFormated>
  <DomainObject.Predmet.ProtuStrankaListNazivFormatedOIB>
    <izvorni_sadrzaj>
      <item>Vladimir Rončević, OIB 83461468004</item>
    </izvorni_sadrzaj>
    <derivirana_varijabla naziv="DomainObject.Predmet.ProtuStrankaListNazivFormatedOIB_1">
      <item>Vladimir Rončević, OIB 83461468004</item>
    </derivirana_varijabla>
  </DomainObject.Predmet.ProtuStrankaListNazivFormatedOIB>
  <DomainObject.Predmet.OstaliListFormated>
    <izvorni_sadrzaj>
      <item>Mladenka Vrcić Keglević</item>
      <item>Eduard Geber punomoćnik sudionika u postupku Vladimir Rončević</item>
      <item>ŽDO U ZAGREBU</item>
    </izvorni_sadrzaj>
    <derivirana_varijabla naziv="DomainObject.Predmet.OstaliListFormated_1">
      <item>Mladenka Vrcić Keglević</item>
      <item>Eduard Geber punomoćnik sudionika u postupku Vladimir Rončević</item>
      <item>ŽDO U ZAGREBU</item>
    </derivirana_varijabla>
  </DomainObject.Predmet.OstaliListFormated>
  <DomainObject.Predmet.OstaliListFormatedOIB>
    <izvorni_sadrzaj>
      <item>Mladenka Vrcić Keglević, OIB 69284535053</item>
      <item>Eduard Geber, OIB 13386793346 punomoćnik sudionika u postupku Vladimir Rončević</item>
      <item>ŽDO U ZAGREBU</item>
    </izvorni_sadrzaj>
    <derivirana_varijabla naziv="DomainObject.Predmet.OstaliListFormatedOIB_1">
      <item>Mladenka Vrcić Keglević, OIB 69284535053</item>
      <item>Eduard Geber, OIB 13386793346 punomoćnik sudionika u postupku Vladimir Rončević</item>
      <item>ŽDO U ZAGREBU</item>
    </derivirana_varijabla>
  </DomainObject.Predmet.OstaliListFormatedOIB>
  <DomainObject.Predmet.OstaliListFormatedWithAdress>
    <izvorni_sadrzaj>
      <item>Mladenka Vrcić Keglević, Črešnjevec 32, 10000 Zagreb</item>
      <item>Eduard Geber, Kukuljevićeva 22, 10000 Zagreb punomoćnik sudionika u postupku Vladimir Rončević</item>
      <item>ŽDO U ZAGREBU, Savska cesta 41, 10000 Zagreb</item>
    </izvorni_sadrzaj>
    <derivirana_varijabla naziv="DomainObject.Predmet.OstaliListFormatedWithAdress_1">
      <item>Mladenka Vrcić Keglević, Črešnjevec 32, 10000 Zagreb</item>
      <item>Eduard Geber, Kukuljevićeva 22, 10000 Zagreb punomoćnik sudionika u postupku Vladimir Rončević</item>
      <item>ŽDO U ZAGREBU, Savska cesta 41, 10000 Zagreb</item>
    </derivirana_varijabla>
  </DomainObject.Predmet.OstaliListFormatedWithAdress>
  <DomainObject.Predmet.OstaliListFormatedWithAdressOIB>
    <izvorni_sadrzaj>
      <item>Mladenka Vrcić Keglević, OIB 69284535053, Črešnjevec 32, 10000 Zagreb</item>
      <item>Eduard Geber, OIB 13386793346, Kukuljevićeva 22, 10000 Zagreb punomoćnik sudionika u postupku Vladimir Rončević</item>
      <item>ŽDO U ZAGREBU, Savska cesta 41, 10000 Zagreb</item>
    </izvorni_sadrzaj>
    <derivirana_varijabla naziv="DomainObject.Predmet.OstaliListFormatedWithAdressOIB_1">
      <item>Mladenka Vrcić Keglević, OIB 69284535053, Črešnjevec 32, 10000 Zagreb</item>
      <item>Eduard Geber, OIB 13386793346, Kukuljevićeva 22, 10000 Zagreb punomoćnik sudionika u postupku Vladimir Rončević</item>
      <item>ŽDO U ZAGREBU, Savska cesta 41, 10000 Zagreb</item>
    </derivirana_varijabla>
  </DomainObject.Predmet.OstaliListFormatedWithAdressOIB>
  <DomainObject.Predmet.OstaliListNazivFormated>
    <izvorni_sadrzaj>
      <item>Mladenka Vrcić Keglević</item>
      <item>Eduard Geber</item>
      <item>ŽDO U ZAGREBU</item>
    </izvorni_sadrzaj>
    <derivirana_varijabla naziv="DomainObject.Predmet.OstaliListNazivFormated_1">
      <item>Mladenka Vrcić Keglević</item>
      <item>Eduard Geber</item>
      <item>ŽDO U ZAGREBU</item>
    </derivirana_varijabla>
  </DomainObject.Predmet.OstaliListNazivFormated>
  <DomainObject.Predmet.OstaliListNazivFormatedOIB>
    <izvorni_sadrzaj>
      <item>Mladenka Vrcić Keglević, OIB 69284535053</item>
      <item>Eduard Geber, OIB 13386793346</item>
      <item>ŽDO U ZAGREBU</item>
    </izvorni_sadrzaj>
    <derivirana_varijabla naziv="DomainObject.Predmet.OstaliListNazivFormatedOIB_1">
      <item>Mladenka Vrcić Keglević, OIB 69284535053</item>
      <item>Eduard Geber, OIB 13386793346</item>
      <item>ŽDO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Vladimir Rončević</izvorni_sadrzaj>
    <derivirana_varijabla naziv="DomainObject.Predmet.ProtustrankaIDrugi_1">Vladimir Rončević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Vladimir Rončević, OIB 83461468004, Dolac 2, 10000 Zagreb</izvorni_sadrzaj>
    <derivirana_varijabla naziv="DomainObject.Predmet.ProtustrankaIDrugiAdressOIB_1">Vladimir Rončević, OIB 83461468004, Dolac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Vladimir Rončević</item>
      <item>Mladenka Vrcić Keglević</item>
      <item>Eduard Geber</item>
      <item>Općinski građanski sud u Zagrebu</item>
      <item>ŽDO U ZAGREBU</item>
    </izvorni_sadrzaj>
    <derivirana_varijabla naziv="DomainObject.Predmet.SudioniciListNaziv_1">
      <item>FINA Regionalni centar</item>
      <item>Vladimir Rončević</item>
      <item>Mladenka Vrcić Keglević</item>
      <item>Eduard Geber</item>
      <item>Općinski građanski sud u Zagrebu</item>
      <item>ŽDO U ZAGREBU</item>
    </derivirana_varijabla>
  </DomainObject.Predmet.SudioniciListNaziv>
  <DomainObject.Predmet.SudioniciListAdressOIB>
    <izvorni_sadrzaj>
      <item>FINA Regionalni centar, OIB 85821130368, Ulica grada Vukovara 70,10000 Zagreb</item>
      <item>Vladimir Rončević, OIB 83461468004, Dolac 2,10000 Zagreb</item>
      <item>Mladenka Vrcić Keglević, OIB 69284535053, Črešnjevec 32,10000 Zagreb</item>
      <item>Eduard Geber, OIB 13386793346, Kukuljevićeva 22,10000 Zagreb</item>
      <item>Općinski građanski sud u Zagrebu</item>
      <item>ŽDO U ZAGREBU, Savska cesta 41,10000 Zagreb</item>
    </izvorni_sadrzaj>
    <derivirana_varijabla naziv="DomainObject.Predmet.SudioniciListAdressOIB_1">
      <item>FINA Regionalni centar, OIB 85821130368, Ulica grada Vukovara 70,10000 Zagreb</item>
      <item>Vladimir Rončević, OIB 83461468004, Dolac 2,10000 Zagreb</item>
      <item>Mladenka Vrcić Keglević, OIB 69284535053, Črešnjevec 32,10000 Zagreb</item>
      <item>Eduard Geber, OIB 13386793346, Kukuljevićeva 22,10000 Zagreb</item>
      <item>Općinski građanski sud u Zagrebu</item>
      <item>ŽDO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83461468004</item>
      <item>, OIB 69284535053</item>
      <item>, OIB 13386793346</item>
      <item>, OIB null</item>
      <item>, OIB null</item>
    </izvorni_sadrzaj>
    <derivirana_varijabla naziv="DomainObject.Predmet.SudioniciListNazivOIB_1">
      <item>, OIB 85821130368</item>
      <item>, OIB 83461468004</item>
      <item>, OIB 69284535053</item>
      <item>, OIB 13386793346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2017.</izvorni_sadrzaj>
    <derivirana_varijabla naziv="DomainObject.Predmet.DatumZadnjeOdrzaneSudskeRadnje_1">10. ožujka 2017.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St-107/2015-87</izvorni_sadrzaj>
    <derivirana_varijabla naziv="DomainObject.PredzadnjaOdlukaIzPredmeta.Oznaka_1">St-107/2015-87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99</properties:Words>
  <properties:Characters>534</properties:Characters>
  <properties:Lines>32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2019-02-26T07:12:00Z</dcterms:created>
  <dc:creator>stecaj</dc:creator>
  <cp:lastModifiedBy>Renata Klokočki</cp:lastModifiedBy>
  <cp:lastPrinted>2019-02-26T07:12:00Z</cp:lastPrinted>
  <dcterms:modified xmlns:xsi="http://www.w3.org/2001/XMLSchema-instance" xsi:type="dcterms:W3CDTF">2019-02-26T07:14:00Z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(OBAVIJEST-ročište za diobu neće se održati-zbog spriječenosti suca--2019.docx)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