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dfdd" w14:paraId="2e3dfdd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2D6C76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2D6C76">
        <w:rPr>
          <w:lang w:val="hr-HR"/>
        </w:rPr>
        <w:t>390</w:t>
      </w:r>
      <w:r w:rsidR="001D3EBF">
        <w:rPr>
          <w:lang w:val="hr-HR"/>
        </w:rPr>
        <w:t>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D6C76">
        <w:rPr>
          <w:lang w:val="hr-HR"/>
        </w:rPr>
        <w:t>UDRUGA TRISOMIJA 21, Zagreb, Majdakova 39,</w:t>
      </w:r>
      <w:r w:rsidR="009E6590">
        <w:rPr>
          <w:lang w:val="hr-HR"/>
        </w:rPr>
        <w:t xml:space="preserve"> </w:t>
      </w:r>
      <w:r w:rsidR="00A10E03"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2D6C76">
        <w:rPr>
          <w:lang w:val="hr-HR"/>
        </w:rPr>
        <w:t>68656931806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1F00CC">
        <w:rPr>
          <w:lang w:val="hr-HR"/>
        </w:rPr>
        <w:t>ga suda pod brojem St-</w:t>
      </w:r>
      <w:r w:rsidR="009E6590">
        <w:rPr>
          <w:lang w:val="hr-HR"/>
        </w:rPr>
        <w:t>3</w:t>
      </w:r>
      <w:r w:rsidR="002D6C76">
        <w:rPr>
          <w:lang w:val="hr-HR"/>
        </w:rPr>
        <w:t>90</w:t>
      </w:r>
      <w:r w:rsidRPr="000664E3">
        <w:rPr>
          <w:lang w:val="hr-HR"/>
        </w:rPr>
        <w:t>/201</w:t>
      </w:r>
      <w:r w:rsidR="001D3EBF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9E6590">
        <w:rPr>
          <w:lang w:val="hr-HR"/>
        </w:rPr>
        <w:t>"</w:t>
      </w:r>
      <w:r w:rsidRPr="000664E3">
        <w:rPr>
          <w:lang w:val="hr-HR"/>
        </w:rPr>
        <w:t>Narodne novine</w:t>
      </w:r>
      <w:r w:rsidR="009E6590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9E6590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2D6C76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D3EBF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D6C76">
        <w:rPr>
          <w:lang w:val="hr-HR"/>
        </w:rPr>
        <w:t>5.245,48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A10E03">
        <w:rPr>
          <w:lang w:val="hr-HR"/>
        </w:rPr>
        <w:t>ovlaštena za zastupanje dužnika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632F7">
        <w:rPr>
          <w:lang w:val="hr-HR"/>
        </w:rPr>
        <w:t>5</w:t>
      </w:r>
      <w:r w:rsidR="009E6590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1F00C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1F00CC" w:rsidP="000664E3" w:rsidR="001F00CC" w:rsidRPr="000664E3">
      <w:pPr>
        <w:rPr>
          <w:lang w:val="hr-HR"/>
        </w:rPr>
      </w:pPr>
    </w:p>
    <w:p w:rsidRDefault="002D6C76" w:rsidP="009E6590" w:rsidR="002D6C76">
      <w:pPr>
        <w:rPr>
          <w:lang w:val="hr-HR"/>
        </w:rPr>
      </w:pPr>
    </w:p>
    <w:p w:rsidRDefault="002D6C76" w:rsidP="009E6590" w:rsidR="002D6C76">
      <w:pPr>
        <w:rPr>
          <w:lang w:val="hr-HR"/>
        </w:rPr>
      </w:pPr>
    </w:p>
    <w:p w:rsidRDefault="009E6590" w:rsidP="009E6590" w:rsidR="009E6590">
      <w:pPr>
        <w:rPr>
          <w:lang w:val="hr-HR"/>
        </w:rPr>
      </w:pPr>
      <w:r>
        <w:rPr>
          <w:lang w:val="hr-HR"/>
        </w:rPr>
        <w:t>Rj.</w:t>
      </w:r>
    </w:p>
    <w:p w:rsidRDefault="009E6590" w:rsidP="009E6590" w:rsidR="009E6590">
      <w:pPr>
        <w:rPr>
          <w:lang w:val="hr-HR"/>
        </w:rPr>
      </w:pPr>
      <w:r>
        <w:rPr>
          <w:lang w:val="hr-HR"/>
        </w:rPr>
        <w:t>DNA:e-oglasna ploča suda</w:t>
      </w:r>
    </w:p>
    <w:p w:rsidRDefault="007632F7" w:rsidP="009E6590" w:rsidR="00894A7D" w:rsidRPr="00A10E03">
      <w:pPr>
        <w:rPr>
          <w:lang w:val="hr-HR"/>
        </w:rPr>
      </w:pPr>
      <w:r>
        <w:rPr>
          <w:lang w:val="hr-HR"/>
        </w:rPr>
        <w:t>Bj.5</w:t>
      </w:r>
      <w:r w:rsidR="009E6590">
        <w:rPr>
          <w:lang w:val="hr-HR"/>
        </w:rPr>
        <w:t>.7.2016.</w:t>
      </w:r>
    </w:p>
    <w:sectPr w:rsidR="00894A7D" w:rsidRPr="00A10E0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EEB" w:rsidR="001B5EEB">
      <w:r>
        <w:separator/>
      </w:r>
    </w:p>
  </w:endnote>
  <w:endnote w:id="0" w:type="continuationSeparator">
    <w:p w:rsidRDefault="001B5EEB" w:rsidR="001B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EEB" w:rsidR="001B5EEB">
      <w:r>
        <w:separator/>
      </w:r>
    </w:p>
  </w:footnote>
  <w:footnote w:id="0" w:type="continuationSeparator">
    <w:p w:rsidRDefault="001B5EEB" w:rsidR="001B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5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07A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B5EEB"/>
    <w:rsid w:val="001D3EBF"/>
    <w:rsid w:val="001D7388"/>
    <w:rsid w:val="001F00CC"/>
    <w:rsid w:val="00213DD9"/>
    <w:rsid w:val="002221FF"/>
    <w:rsid w:val="00223A6B"/>
    <w:rsid w:val="00271286"/>
    <w:rsid w:val="002733CA"/>
    <w:rsid w:val="002D6C76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25B8F"/>
    <w:rsid w:val="00637318"/>
    <w:rsid w:val="006425FF"/>
    <w:rsid w:val="0066064B"/>
    <w:rsid w:val="00661990"/>
    <w:rsid w:val="006825E3"/>
    <w:rsid w:val="006D69FC"/>
    <w:rsid w:val="00701DB2"/>
    <w:rsid w:val="00725BCB"/>
    <w:rsid w:val="00727E8B"/>
    <w:rsid w:val="007632F7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9E6590"/>
    <w:rsid w:val="00A042BF"/>
    <w:rsid w:val="00A10E03"/>
    <w:rsid w:val="00A60269"/>
    <w:rsid w:val="00AA3A97"/>
    <w:rsid w:val="00AD592E"/>
    <w:rsid w:val="00B41B09"/>
    <w:rsid w:val="00B6308A"/>
    <w:rsid w:val="00B8457C"/>
    <w:rsid w:val="00B90012"/>
    <w:rsid w:val="00BD046A"/>
    <w:rsid w:val="00BD3171"/>
    <w:rsid w:val="00BD5F72"/>
    <w:rsid w:val="00C03C96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3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C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C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C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C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3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C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C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C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C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TRISOMIJA 21</izvorni_sadrzaj>
    <derivirana_varijabla naziv="DomainObject.Predmet.ProtustrankaFormated_1">  UDRUGA TRISOMIJA 21</derivirana_varijabla>
  </DomainObject.Predmet.ProtustrankaFormated>
  <DomainObject.Predmet.ProtustrankaFormatedOIB>
    <izvorni_sadrzaj>  UDRUGA TRISOMIJA 21, OIB 68656931806</izvorni_sadrzaj>
    <derivirana_varijabla naziv="DomainObject.Predmet.ProtustrankaFormatedOIB_1">  UDRUGA TRISOMIJA 21, OIB 68656931806</derivirana_varijabla>
  </DomainObject.Predmet.ProtustrankaFormatedOIB>
  <DomainObject.Predmet.ProtustrankaFormatedWithAdress>
    <izvorni_sadrzaj> UDRUGA TRISOMIJA 21, MAJDAKOVA 39, 10000 Zagreb</izvorni_sadrzaj>
    <derivirana_varijabla naziv="DomainObject.Predmet.ProtustrankaFormatedWithAdress_1"> UDRUGA TRISOMIJA 21, MAJDAKOVA 39, 10000 Zagreb</derivirana_varijabla>
  </DomainObject.Predmet.ProtustrankaFormatedWithAdress>
  <DomainObject.Predmet.ProtustrankaFormatedWithAdressOIB>
    <izvorni_sadrzaj> UDRUGA TRISOMIJA 21, OIB 68656931806, MAJDAKOVA 39, 10000 Zagreb</izvorni_sadrzaj>
    <derivirana_varijabla naziv="DomainObject.Predmet.ProtustrankaFormatedWithAdressOIB_1"> UDRUGA TRISOMIJA 21, OIB 68656931806, MAJDAKOVA 39, 10000 Zagreb</derivirana_varijabla>
  </DomainObject.Predmet.ProtustrankaFormatedWithAdressOIB>
  <DomainObject.Predmet.ProtustrankaWithAdress>
    <izvorni_sadrzaj>UDRUGA TRISOMIJA 21 MAJDAKOVA 39, 10000 Zagreb</izvorni_sadrzaj>
    <derivirana_varijabla naziv="DomainObject.Predmet.ProtustrankaWithAdress_1">UDRUGA TRISOMIJA 21 MAJDAKOVA 39, 10000 Zagreb</derivirana_varijabla>
  </DomainObject.Predmet.ProtustrankaWithAdress>
  <DomainObject.Predmet.ProtustrankaWithAdressOIB>
    <izvorni_sadrzaj>UDRUGA TRISOMIJA 21, OIB 68656931806, MAJDAKOVA 39, 10000 Zagreb</izvorni_sadrzaj>
    <derivirana_varijabla naziv="DomainObject.Predmet.ProtustrankaWithAdressOIB_1">UDRUGA TRISOMIJA 21, OIB 68656931806, MAJDAKOVA 39, 10000 Zagreb</derivirana_varijabla>
  </DomainObject.Predmet.ProtustrankaWithAdressOIB>
  <DomainObject.Predmet.ProtustrankaNazivFormated>
    <izvorni_sadrzaj>UDRUGA TRISOMIJA 21</izvorni_sadrzaj>
    <derivirana_varijabla naziv="DomainObject.Predmet.ProtustrankaNazivFormated_1">UDRUGA TRISOMIJA 21</derivirana_varijabla>
  </DomainObject.Predmet.ProtustrankaNazivFormated>
  <DomainObject.Predmet.ProtustrankaNazivFormatedOIB>
    <izvorni_sadrzaj>UDRUGA TRISOMIJA 21, OIB 68656931806</izvorni_sadrzaj>
    <derivirana_varijabla naziv="DomainObject.Predmet.ProtustrankaNazivFormatedOIB_1">UDRUGA TRISOMIJA 21, OIB 68656931806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TRISOMIJA 21</item>
    </izvorni_sadrzaj>
    <derivirana_varijabla naziv="DomainObject.Predmet.ProtuStrankaListFormated_1">
      <item>UDRUGA TRISOMIJA 21</item>
    </derivirana_varijabla>
  </DomainObject.Predmet.ProtuStrankaListFormated>
  <DomainObject.Predmet.ProtuStrankaListFormatedOIB>
    <izvorni_sadrzaj>
      <item>UDRUGA TRISOMIJA 21, OIB 68656931806</item>
    </izvorni_sadrzaj>
    <derivirana_varijabla naziv="DomainObject.Predmet.ProtuStrankaListFormatedOIB_1">
      <item>UDRUGA TRISOMIJA 21, OIB 68656931806</item>
    </derivirana_varijabla>
  </DomainObject.Predmet.ProtuStrankaListFormatedOIB>
  <DomainObject.Predmet.ProtuStrankaListFormatedWithAdress>
    <izvorni_sadrzaj>
      <item>UDRUGA TRISOMIJA 21, MAJDAKOVA 39, 10000 Zagreb</item>
    </izvorni_sadrzaj>
    <derivirana_varijabla naziv="DomainObject.Predmet.ProtuStrankaListFormatedWithAdress_1">
      <item>UDRUGA TRISOMIJA 21, MAJDAKOVA 39, 10000 Zagreb</item>
    </derivirana_varijabla>
  </DomainObject.Predmet.ProtuStrankaListFormatedWithAdress>
  <DomainObject.Predmet.ProtuStrankaListFormatedWithAdressOIB>
    <izvorni_sadrzaj>
      <item>UDRUGA TRISOMIJA 21, OIB 68656931806, MAJDAKOVA 39, 10000 Zagreb</item>
    </izvorni_sadrzaj>
    <derivirana_varijabla naziv="DomainObject.Predmet.ProtuStrankaListFormatedWithAdressOIB_1">
      <item>UDRUGA TRISOMIJA 21, OIB 68656931806, MAJDAKOVA 39, 10000 Zagreb</item>
    </derivirana_varijabla>
  </DomainObject.Predmet.ProtuStrankaListFormatedWithAdressOIB>
  <DomainObject.Predmet.ProtuStrankaListNazivFormated>
    <izvorni_sadrzaj>
      <item>UDRUGA TRISOMIJA 21</item>
    </izvorni_sadrzaj>
    <derivirana_varijabla naziv="DomainObject.Predmet.ProtuStrankaListNazivFormated_1">
      <item>UDRUGA TRISOMIJA 21</item>
    </derivirana_varijabla>
  </DomainObject.Predmet.ProtuStrankaListNazivFormated>
  <DomainObject.Predmet.ProtuStrankaListNazivFormatedOIB>
    <izvorni_sadrzaj>
      <item>UDRUGA TRISOMIJA 21, OIB 68656931806</item>
    </izvorni_sadrzaj>
    <derivirana_varijabla naziv="DomainObject.Predmet.ProtuStrankaListNazivFormatedOIB_1">
      <item>UDRUGA TRISOMIJA 21, OIB 68656931806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TRISOMIJA 21</izvorni_sadrzaj>
    <derivirana_varijabla naziv="DomainObject.Predmet.ProtustrankaIDrugi_1">UDRUGA TRISOMIJA 21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TRISOMIJA 21, OIB 68656931806, MAJDAKOVA 39, 10000 Zagreb</izvorni_sadrzaj>
    <derivirana_varijabla naziv="DomainObject.Predmet.ProtustrankaIDrugiAdressOIB_1">UDRUGA TRISOMIJA 21, OIB 68656931806, MAJDAKOVA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TRISOMIJA 21</item>
      <item>FINA Regionalni centar Zagreb</item>
    </izvorni_sadrzaj>
    <derivirana_varijabla naziv="DomainObject.Predmet.SudioniciListNaziv_1">
      <item>UDRUGA TRISOMIJA 21</item>
      <item>FINA Regionalni centar Zagreb</item>
    </derivirana_varijabla>
  </DomainObject.Predmet.SudioniciListNaziv>
  <DomainObject.Predmet.SudioniciListAdressOIB>
    <izvorni_sadrzaj>
      <item>UDRUGA TRISOMIJA 21, OIB 68656931806, MAJDAKOVA 39,10000 Zagreb</item>
      <item>FINA Regionalni centar Zagreb, OIB 85821130368, Trg svibanjskih žrtava 1995. 1,10000 Zagreb</item>
    </izvorni_sadrzaj>
    <derivirana_varijabla naziv="DomainObject.Predmet.SudioniciListAdressOIB_1">
      <item>UDRUGA TRISOMIJA 21, OIB 68656931806, MAJDAKOVA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68656931806</item>
      <item>, OIB 85821130368</item>
    </izvorni_sadrzaj>
    <derivirana_varijabla naziv="DomainObject.Predmet.SudioniciListNazivOIB_1">
      <item>, OIB 68656931806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CF509-0C05-442D-BA38-7AB0B8442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278</properties:Words>
  <properties:Characters>1545</properties:Characters>
  <properties:Lines>50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2016-06-23T12:38:00Z</dcterms:created>
  <dc:creator>553y7k3</dc:creator>
  <cp:lastModifiedBy>Željka Vitez</cp:lastModifiedBy>
  <cp:lastPrinted>2016-07-05T05:46:00Z</cp:lastPrinted>
  <dcterms:modified xmlns:xsi="http://www.w3.org/2001/XMLSchema-instance" xsi:type="dcterms:W3CDTF">2016-07-05T05:46:00Z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