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789d" w14:paraId="c34789d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C94E14">
        <w:rPr>
          <w:rFonts w:hAnsi="Times New Roman" w:ascii="Times New Roman"/>
          <w:color w:themeColor="text1" w:val="000000"/>
          <w:szCs w:val="24"/>
        </w:rPr>
        <w:t>2393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C94E14" w:rsidRPr="00C94E14">
        <w:rPr>
          <w:rFonts w:hAnsi="Times New Roman" w:ascii="Times New Roman"/>
          <w:color w:themeColor="text1" w:val="000000"/>
          <w:szCs w:val="24"/>
        </w:rPr>
        <w:t>JASI d.o.o. za proizvodnju i trgovinu, OIB: 25455821525, Zagreb (Grad Zagreb), Remetinečka 7</w:t>
      </w:r>
      <w:r w:rsidR="009F7839">
        <w:rPr>
          <w:rFonts w:hAnsi="Times New Roman" w:ascii="Times New Roman"/>
          <w:color w:themeColor="text1" w:val="000000"/>
          <w:szCs w:val="24"/>
        </w:rPr>
        <w:t>, dana 13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94E14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C94E14" w:rsidRPr="00C94E14">
        <w:rPr>
          <w:rFonts w:hAnsi="Times New Roman" w:ascii="Times New Roman"/>
          <w:sz w:val="24"/>
          <w:szCs w:val="24"/>
        </w:rPr>
        <w:t>JASI d.o.o. za proizvodnju i trgovinu, OIB: 25455821525, Zagreb (Grad Zagreb), Remetinečka 7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C94E14">
        <w:rPr>
          <w:rFonts w:hAnsi="Times New Roman" w:ascii="Times New Roman"/>
          <w:color w:themeColor="text1" w:val="000000"/>
          <w:sz w:val="24"/>
          <w:szCs w:val="24"/>
        </w:rPr>
        <w:t>Tibor Toth, Zagreb, Hribarov prilaz 10, OIB 65132060598.</w:t>
      </w:r>
    </w:p>
    <w:p w:rsidRDefault="00CA3255" w:rsidP="00C94E14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C94E14" w:rsidRPr="00C94E14">
        <w:rPr>
          <w:rFonts w:hAnsi="Times New Roman" w:ascii="Times New Roman"/>
          <w:sz w:val="24"/>
          <w:szCs w:val="24"/>
        </w:rPr>
        <w:t>JASI d.o.o. za proizvodnju i trgovinu, OIB: 25455821525, Zagreb (Grad Zagreb), Remetinečka 7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C94E14" w:rsidRPr="00C94E14">
        <w:rPr>
          <w:rFonts w:hAnsi="Times New Roman" w:ascii="Times New Roman"/>
          <w:color w:themeColor="text1" w:val="000000"/>
          <w:szCs w:val="24"/>
        </w:rPr>
        <w:t>JASI d.o.o. za proizvodnju i trgovinu, OIB: 25455821525, Zagreb (Grad Zagreb), Remetinečka 7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>eprekinutom razdoblju od 1230</w:t>
      </w:r>
      <w:r>
        <w:rPr>
          <w:rFonts w:hAnsi="Times New Roman" w:ascii="Times New Roman"/>
          <w:szCs w:val="24"/>
        </w:rPr>
        <w:t xml:space="preserve"> dana, u ukupnom iznosu od </w:t>
      </w:r>
      <w:r w:rsidR="00C94E14">
        <w:rPr>
          <w:rFonts w:hAnsi="Times New Roman" w:ascii="Times New Roman"/>
          <w:szCs w:val="24"/>
        </w:rPr>
        <w:t>39.590,80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Na zakazanom ročištu radi očitovanja o prijedlogu za otvara</w:t>
      </w:r>
      <w:r w:rsidR="00E453CB">
        <w:rPr>
          <w:rFonts w:hAnsi="Times New Roman" w:ascii="Times New Roman"/>
          <w:color w:themeColor="text1" w:val="000000"/>
          <w:szCs w:val="24"/>
        </w:rPr>
        <w:t>nje stečajnog postupka  zakonski zastupnik</w:t>
      </w:r>
      <w:r>
        <w:rPr>
          <w:rFonts w:hAnsi="Times New Roman" w:ascii="Times New Roman"/>
          <w:color w:themeColor="text1" w:val="000000"/>
          <w:szCs w:val="24"/>
        </w:rPr>
        <w:t xml:space="preserve"> dužnika </w:t>
      </w:r>
      <w:r w:rsidR="00C94E14">
        <w:rPr>
          <w:rFonts w:hAnsi="Times New Roman" w:ascii="Times New Roman"/>
          <w:color w:themeColor="text1" w:val="000000"/>
          <w:szCs w:val="24"/>
        </w:rPr>
        <w:t>je pristupio, te se očitovao, da dužnik nema nikakve imovine koja bi činila stečajnu masu, odnosno o navedenom u ovosudni spis dostavio ovjerovljeni prokazni popis imovine (list 10-19 spisa).</w:t>
      </w:r>
    </w:p>
    <w:p w:rsidRDefault="00C94E14" w:rsidP="00CA3255" w:rsidR="00C94E1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4E14" w:rsidP="00C94E14" w:rsidR="00C94E1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 22</w:t>
      </w:r>
      <w:r w:rsidR="002A37AC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453C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21F3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575129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575129" w:rsidP="00575129" w:rsidR="00575129" w:rsidRPr="00575129">
      <w:pPr>
        <w:ind w:left="4248"/>
        <w:rPr>
          <w:rFonts w:hAnsi="Times New Roman" w:ascii="Times New Roman"/>
        </w:rPr>
      </w:pPr>
      <w:r w:rsidRPr="00575129">
        <w:rPr>
          <w:rFonts w:hAnsi="Times New Roman" w:ascii="Times New Roman"/>
        </w:rPr>
        <w:t>Za točnost otpravka-ovlašteni službenik</w:t>
      </w:r>
    </w:p>
    <w:p w:rsidRDefault="00575129" w:rsidP="00575129" w:rsidR="00575129">
      <w:pPr>
        <w:ind w:left="4248"/>
      </w:pPr>
      <w:r w:rsidRPr="00575129">
        <w:rPr>
          <w:rFonts w:hAnsi="Times New Roman" w:ascii="Times New Roman"/>
        </w:rPr>
        <w:tab/>
        <w:t xml:space="preserve">   Monika Grbac</w:t>
      </w:r>
    </w:p>
    <w:p w:rsidRDefault="00C559F4" w:rsidP="00575129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12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C94E14">
          <w:rPr>
            <w:rFonts w:hAnsi="Times New Roman" w:ascii="Times New Roman"/>
            <w:color w:themeColor="text1" w:val="000000"/>
            <w:szCs w:val="24"/>
          </w:rPr>
          <w:t>2393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575129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F21F3"/>
    <w:rsid w:val="00125ACC"/>
    <w:rsid w:val="001A5C87"/>
    <w:rsid w:val="002A37AC"/>
    <w:rsid w:val="002B4A0D"/>
    <w:rsid w:val="00357E36"/>
    <w:rsid w:val="00573669"/>
    <w:rsid w:val="00575129"/>
    <w:rsid w:val="005C7713"/>
    <w:rsid w:val="00765DCA"/>
    <w:rsid w:val="009F7839"/>
    <w:rsid w:val="00C559F4"/>
    <w:rsid w:val="00C94E14"/>
    <w:rsid w:val="00CA3255"/>
    <w:rsid w:val="00D62A8A"/>
    <w:rsid w:val="00DB342D"/>
    <w:rsid w:val="00E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12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129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2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2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2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29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2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2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St-2393/2016</izvorni_sadrzaj>
    <derivirana_varijabla naziv="DomainObject.Predmet.OznakaBroj_1">St-2393/2016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JASI d.o.o.</izvorni_sadrzaj>
    <derivirana_varijabla naziv="DomainObject.Predmet.ProtustrankaFormated_1">  JASI d.o.o.</derivirana_varijabla>
  </DomainObject.Predmet.ProtustrankaFormated>
  <DomainObject.Predmet.ProtustrankaFormatedOIB>
    <izvorni_sadrzaj>  JASI d.o.o., OIB 25455821525</izvorni_sadrzaj>
    <derivirana_varijabla naziv="DomainObject.Predmet.ProtustrankaFormatedOIB_1">  JASI d.o.o., OIB 25455821525</derivirana_varijabla>
  </DomainObject.Predmet.ProtustrankaFormatedOIB>
  <DomainObject.Predmet.ProtustrankaFormatedWithAdress>
    <izvorni_sadrzaj> JASI d.o.o., Remetinečka 7, 10000 Zagreb</izvorni_sadrzaj>
    <derivirana_varijabla naziv="DomainObject.Predmet.ProtustrankaFormatedWithAdress_1"> JASI d.o.o., Remetinečka 7, 10000 Zagreb</derivirana_varijabla>
  </DomainObject.Predmet.ProtustrankaFormatedWithAdress>
  <DomainObject.Predmet.ProtustrankaFormatedWithAdressOIB>
    <izvorni_sadrzaj> JASI d.o.o., OIB 25455821525, Remetinečka 7, 10000 Zagreb</izvorni_sadrzaj>
    <derivirana_varijabla naziv="DomainObject.Predmet.ProtustrankaFormatedWithAdressOIB_1"> JASI d.o.o., OIB 25455821525, Remetinečka 7, 10000 Zagreb</derivirana_varijabla>
  </DomainObject.Predmet.ProtustrankaFormatedWithAdressOIB>
  <DomainObject.Predmet.ProtustrankaWithAdress>
    <izvorni_sadrzaj>JASI d.o.o. Remetinečka 7, 10000 Zagreb</izvorni_sadrzaj>
    <derivirana_varijabla naziv="DomainObject.Predmet.ProtustrankaWithAdress_1">JASI d.o.o. Remetinečka 7, 10000 Zagreb</derivirana_varijabla>
  </DomainObject.Predmet.ProtustrankaWithAdress>
  <DomainObject.Predmet.ProtustrankaWithAdressOIB>
    <izvorni_sadrzaj>JASI d.o.o., OIB 25455821525, Remetinečka 7, 10000 Zagreb</izvorni_sadrzaj>
    <derivirana_varijabla naziv="DomainObject.Predmet.ProtustrankaWithAdressOIB_1">JASI d.o.o., OIB 25455821525, Remetinečka 7, 10000 Zagreb</derivirana_varijabla>
  </DomainObject.Predmet.ProtustrankaWithAdressOIB>
  <DomainObject.Predmet.ProtustrankaNazivFormated>
    <izvorni_sadrzaj>JASI d.o.o.</izvorni_sadrzaj>
    <derivirana_varijabla naziv="DomainObject.Predmet.ProtustrankaNazivFormated_1">JASI d.o.o.</derivirana_varijabla>
  </DomainObject.Predmet.ProtustrankaNazivFormated>
  <DomainObject.Predmet.ProtustrankaNazivFormatedOIB>
    <izvorni_sadrzaj>JASI d.o.o., OIB 25455821525</izvorni_sadrzaj>
    <derivirana_varijabla naziv="DomainObject.Predmet.ProtustrankaNazivFormatedOIB_1">JASI d.o.o., OIB 25455821525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Reginalni centar Zagreb</izvorni_sadrzaj>
    <derivirana_varijabla naziv="DomainObject.Predmet.StrankaFormated_1">  FINA Reginalni centar Zagreb</derivirana_varijabla>
  </DomainObject.Predmet.StrankaFormated>
  <DomainObject.Predmet.StrankaFormatedOIB>
    <izvorni_sadrzaj>  FINA Reginalni centar Zagreb, OIB 85821130368</izvorni_sadrzaj>
    <derivirana_varijabla naziv="DomainObject.Predmet.StrankaFormatedOIB_1">  FINA Reginalni centar Zagreb, OIB 85821130368</derivirana_varijabla>
  </DomainObject.Predmet.StrankaFormatedOIB>
  <DomainObject.Predmet.StrankaFormatedWithAdress>
    <izvorni_sadrzaj> FINA Reginalni centar Zagreb, Trg svibanjskih žrtava 1995. 1, 10000 Zagreb</izvorni_sadrzaj>
    <derivirana_varijabla naziv="DomainObject.Predmet.StrankaFormatedWithAdress_1"> FINA Reginalni centar Zagreb, Trg svibanjskih žrtava 1995. 1, 10000 Zagreb</derivirana_varijabla>
  </DomainObject.Predmet.StrankaFormatedWithAdress>
  <DomainObject.Predmet.StrankaFormatedWithAdressOIB>
    <izvorni_sadrzaj> FINA Reginalni centar Zagreb, OIB 85821130368, Trg svibanjskih žrtava 1995. 1, 10000 Zagreb</izvorni_sadrzaj>
    <derivirana_varijabla naziv="DomainObject.Predmet.StrankaFormatedWithAdressOIB_1"> FINA Reginalni centar Zagreb, OIB 85821130368, Trg svibanjskih žrtava 1995. 1, 10000 Zagreb</derivirana_varijabla>
  </DomainObject.Predmet.StrankaFormatedWithAdressOIB>
  <DomainObject.Predmet.StrankaWithAdress>
    <izvorni_sadrzaj>FINA Reginalni centar Zagreb Trg svibanjskih žrtava 1995. 1,10000 Zagreb</izvorni_sadrzaj>
    <derivirana_varijabla naziv="DomainObject.Predmet.StrankaWithAdress_1">FINA Reginalni centar Zagreb Trg svibanjskih žrtava 1995. 1,10000 Zagreb</derivirana_varijabla>
  </DomainObject.Predmet.StrankaWithAdress>
  <DomainObject.Predmet.StrankaWithAdressOIB>
    <izvorni_sadrzaj>FINA Reginalni centar Zagreb, OIB 85821130368, Trg svibanjskih žrtava 1995. 1,10000 Zagreb</izvorni_sadrzaj>
    <derivirana_varijabla naziv="DomainObject.Predmet.StrankaWithAdressOIB_1">FINA Reginalni centar Zagreb, OIB 85821130368, Trg svibanjskih žrtava 1995. 1,10000 Zagreb</derivirana_varijabla>
  </DomainObject.Predmet.StrankaWithAdressOIB>
  <DomainObject.Predmet.StrankaNazivFormated>
    <izvorni_sadrzaj>FINA Reginalni centar Zagreb</izvorni_sadrzaj>
    <derivirana_varijabla naziv="DomainObject.Predmet.StrankaNazivFormated_1">FINA Reginalni centar Zagreb</derivirana_varijabla>
  </DomainObject.Predmet.StrankaNazivFormated>
  <DomainObject.Predmet.StrankaNazivFormatedOIB>
    <izvorni_sadrzaj>FINA Reginalni centar Zagreb, OIB 85821130368</izvorni_sadrzaj>
    <derivirana_varijabla naziv="DomainObject.Predmet.StrankaNazivFormatedOIB_1">FINA Reginalni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Reginalni centar Zagreb</item>
    </izvorni_sadrzaj>
    <derivirana_varijabla naziv="DomainObject.Predmet.StrankaListFormated_1">
      <item>FINA Reginalni centar Zagreb</item>
    </derivirana_varijabla>
  </DomainObject.Predmet.StrankaListFormated>
  <DomainObject.Predmet.StrankaListFormatedOIB>
    <izvorni_sadrzaj>
      <item>FINA Reginalni centar Zagreb, OIB 85821130368</item>
    </izvorni_sadrzaj>
    <derivirana_varijabla naziv="DomainObject.Predmet.StrankaListFormatedOIB_1">
      <item>FINA Reginalni centar Zagreb, OIB 85821130368</item>
    </derivirana_varijabla>
  </DomainObject.Predmet.StrankaListFormatedOIB>
  <DomainObject.Predmet.StrankaListFormatedWithAdress>
    <izvorni_sadrzaj>
      <item>FINA Reginalni centar Zagreb, Trg svibanjskih žrtava 1995. 1, 10000 Zagreb</item>
    </izvorni_sadrzaj>
    <derivirana_varijabla naziv="DomainObject.Predmet.StrankaListFormatedWithAdress_1">
      <item>FINA Reginalni centar Zagreb, Trg svibanjskih žrtava 1995. 1, 10000 Zagreb</item>
    </derivirana_varijabla>
  </DomainObject.Predmet.StrankaListFormatedWithAdress>
  <DomainObject.Predmet.StrankaListFormatedWithAdressOIB>
    <izvorni_sadrzaj>
      <item>FINA Reginalni centar Zagreb, OIB 85821130368, Trg svibanjskih žrtava 1995. 1, 10000 Zagreb</item>
    </izvorni_sadrzaj>
    <derivirana_varijabla naziv="DomainObject.Predmet.StrankaListFormatedWithAdressOIB_1">
      <item>FINA Reginalni centar Zagreb, OIB 85821130368, Trg svibanjskih žrtava 1995. 1, 10000 Zagreb</item>
    </derivirana_varijabla>
  </DomainObject.Predmet.StrankaListFormatedWithAdressOIB>
  <DomainObject.Predmet.StrankaListNazivFormated>
    <izvorni_sadrzaj>
      <item>FINA Reginalni centar Zagreb</item>
    </izvorni_sadrzaj>
    <derivirana_varijabla naziv="DomainObject.Predmet.StrankaListNazivFormated_1">
      <item>FINA Reginalni centar Zagreb</item>
    </derivirana_varijabla>
  </DomainObject.Predmet.StrankaListNazivFormated>
  <DomainObject.Predmet.StrankaListNazivFormatedOIB>
    <izvorni_sadrzaj>
      <item>FINA Reginalni centar Zagreb, OIB 85821130368</item>
    </izvorni_sadrzaj>
    <derivirana_varijabla naziv="DomainObject.Predmet.StrankaListNazivFormatedOIB_1">
      <item>FINA Reginalni centar Zagreb, OIB 85821130368</item>
    </derivirana_varijabla>
  </DomainObject.Predmet.StrankaListNazivFormatedOIB>
  <DomainObject.Predmet.ProtuStrankaListFormated>
    <izvorni_sadrzaj>
      <item>JASI d.o.o.</item>
    </izvorni_sadrzaj>
    <derivirana_varijabla naziv="DomainObject.Predmet.ProtuStrankaListFormated_1">
      <item>JASI d.o.o.</item>
    </derivirana_varijabla>
  </DomainObject.Predmet.ProtuStrankaListFormated>
  <DomainObject.Predmet.ProtuStrankaListFormatedOIB>
    <izvorni_sadrzaj>
      <item>JASI d.o.o., OIB 25455821525</item>
    </izvorni_sadrzaj>
    <derivirana_varijabla naziv="DomainObject.Predmet.ProtuStrankaListFormatedOIB_1">
      <item>JASI d.o.o., OIB 25455821525</item>
    </derivirana_varijabla>
  </DomainObject.Predmet.ProtuStrankaListFormatedOIB>
  <DomainObject.Predmet.ProtuStrankaListFormatedWithAdress>
    <izvorni_sadrzaj>
      <item>JASI d.o.o., Remetinečka 7, 10000 Zagreb</item>
    </izvorni_sadrzaj>
    <derivirana_varijabla naziv="DomainObject.Predmet.ProtuStrankaListFormatedWithAdress_1">
      <item>JASI d.o.o., Remetinečka 7, 10000 Zagreb</item>
    </derivirana_varijabla>
  </DomainObject.Predmet.ProtuStrankaListFormatedWithAdress>
  <DomainObject.Predmet.ProtuStrankaListFormatedWithAdressOIB>
    <izvorni_sadrzaj>
      <item>JASI d.o.o., OIB 25455821525, Remetinečka 7, 10000 Zagreb</item>
    </izvorni_sadrzaj>
    <derivirana_varijabla naziv="DomainObject.Predmet.ProtuStrankaListFormatedWithAdressOIB_1">
      <item>JASI d.o.o., OIB 25455821525, Remetinečka 7, 10000 Zagreb</item>
    </derivirana_varijabla>
  </DomainObject.Predmet.ProtuStrankaListFormatedWithAdressOIB>
  <DomainObject.Predmet.ProtuStrankaListNazivFormated>
    <izvorni_sadrzaj>
      <item>JASI d.o.o.</item>
    </izvorni_sadrzaj>
    <derivirana_varijabla naziv="DomainObject.Predmet.ProtuStrankaListNazivFormated_1">
      <item>JASI d.o.o.</item>
    </derivirana_varijabla>
  </DomainObject.Predmet.ProtuStrankaListNazivFormated>
  <DomainObject.Predmet.ProtuStrankaListNazivFormatedOIB>
    <izvorni_sadrzaj>
      <item>JASI d.o.o., OIB 25455821525</item>
    </izvorni_sadrzaj>
    <derivirana_varijabla naziv="DomainObject.Predmet.ProtuStrankaListNazivFormatedOIB_1">
      <item>JASI d.o.o., OIB 25455821525</item>
    </derivirana_varijabla>
  </DomainObject.Predmet.ProtuStrankaListNazivFormatedOIB>
  <DomainObject.Predmet.OstaliListFormated>
    <izvorni_sadrzaj>
      <item>Jasna Kutleša</item>
    </izvorni_sadrzaj>
    <derivirana_varijabla naziv="DomainObject.Predmet.OstaliListFormated_1">
      <item>Jasna Kutleša</item>
    </derivirana_varijabla>
  </DomainObject.Predmet.OstaliListFormated>
  <DomainObject.Predmet.OstaliListFormatedOIB>
    <izvorni_sadrzaj>
      <item>Jasna Kutleša, OIB 79886048207</item>
    </izvorni_sadrzaj>
    <derivirana_varijabla naziv="DomainObject.Predmet.OstaliListFormatedOIB_1">
      <item>Jasna Kutleša, OIB 79886048207</item>
    </derivirana_varijabla>
  </DomainObject.Predmet.OstaliListFormatedOIB>
  <DomainObject.Predmet.OstaliListFormatedWithAdress>
    <izvorni_sadrzaj>
      <item>Jasna Kutleša, Hercegovačka 92, 10000 Zagreb</item>
    </izvorni_sadrzaj>
    <derivirana_varijabla naziv="DomainObject.Predmet.OstaliListFormatedWithAdress_1">
      <item>Jasna Kutleša, Hercegovačka 92, 10000 Zagreb</item>
    </derivirana_varijabla>
  </DomainObject.Predmet.OstaliListFormatedWithAdress>
  <DomainObject.Predmet.OstaliListFormatedWithAdressOIB>
    <izvorni_sadrzaj>
      <item>Jasna Kutleša, OIB 79886048207, Hercegovačka 92, 10000 Zagreb</item>
    </izvorni_sadrzaj>
    <derivirana_varijabla naziv="DomainObject.Predmet.OstaliListFormatedWithAdressOIB_1">
      <item>Jasna Kutleša, OIB 79886048207, Hercegovačka 92, 10000 Zagreb</item>
    </derivirana_varijabla>
  </DomainObject.Predmet.OstaliListFormatedWithAdressOIB>
  <DomainObject.Predmet.OstaliListNazivFormated>
    <izvorni_sadrzaj>
      <item>Jasna Kutleša</item>
    </izvorni_sadrzaj>
    <derivirana_varijabla naziv="DomainObject.Predmet.OstaliListNazivFormated_1">
      <item>Jasna Kutleša</item>
    </derivirana_varijabla>
  </DomainObject.Predmet.OstaliListNazivFormated>
  <DomainObject.Predmet.OstaliListNazivFormatedOIB>
    <izvorni_sadrzaj>
      <item>Jasna Kutleša, OIB 79886048207</item>
    </izvorni_sadrzaj>
    <derivirana_varijabla naziv="DomainObject.Predmet.OstaliListNazivFormatedOIB_1">
      <item>Jasna Kutleša, OIB 79886048207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Reginalni centar Zagreb</izvorni_sadrzaj>
    <derivirana_varijabla naziv="DomainObject.Predmet.StrankaIDrugi_1">FINA Reginalni centar Zagreb</derivirana_varijabla>
  </DomainObject.Predmet.StrankaIDrugi>
  <DomainObject.Predmet.ProtustrankaIDrugi>
    <izvorni_sadrzaj>JASI d.o.o.</izvorni_sadrzaj>
    <derivirana_varijabla naziv="DomainObject.Predmet.ProtustrankaIDrugi_1">JASI d.o.o.</derivirana_varijabla>
  </DomainObject.Predmet.ProtustrankaIDrugi>
  <DomainObject.Predmet.StrankaIDrugiAdressOIB>
    <izvorni_sadrzaj>FINA Reginalni centar Zagreb, OIB 85821130368, Trg svibanjskih žrtava 1995. 1, 10000 Zagreb</izvorni_sadrzaj>
    <derivirana_varijabla naziv="DomainObject.Predmet.StrankaIDrugiAdressOIB_1">FINA Reginalni centar Zagreb, OIB 85821130368, Trg svibanjskih žrtava 1995. 1, 10000 Zagreb</derivirana_varijabla>
  </DomainObject.Predmet.StrankaIDrugiAdressOIB>
  <DomainObject.Predmet.ProtustrankaIDrugiAdressOIB>
    <izvorni_sadrzaj>JASI d.o.o., OIB 25455821525, Remetinečka 7, 10000 Zagreb</izvorni_sadrzaj>
    <derivirana_varijabla naziv="DomainObject.Predmet.ProtustrankaIDrugiAdressOIB_1">JASI d.o.o., OIB 25455821525, Remetinečka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Reginalni centar Zagreb</item>
      <item>JASI d.o.o.</item>
      <item>Jasna Kutleša</item>
    </izvorni_sadrzaj>
    <derivirana_varijabla naziv="DomainObject.Predmet.SudioniciListNaziv_1">
      <item>FINA Reginalni centar Zagreb</item>
      <item>JASI d.o.o.</item>
      <item>Jasna Kutleša</item>
    </derivirana_varijabla>
  </DomainObject.Predmet.SudioniciListNaziv>
  <DomainObject.Predmet.SudioniciListAdressOIB>
    <izvorni_sadrzaj>
      <item>FINA Reginalni centar Zagreb, OIB 85821130368, Trg svibanjskih žrtava 1995. 1,10000 Zagreb</item>
      <item>JASI d.o.o., OIB 25455821525, Remetinečka 7,10000 Zagreb</item>
      <item>Jasna Kutleša, OIB 79886048207, Hercegovačka 92,10000 Zagreb</item>
    </izvorni_sadrzaj>
    <derivirana_varijabla naziv="DomainObject.Predmet.SudioniciListAdressOIB_1">
      <item>FINA Reginalni centar Zagreb, OIB 85821130368, Trg svibanjskih žrtava 1995. 1,10000 Zagreb</item>
      <item>JASI d.o.o., OIB 25455821525, Remetinečka 7,10000 Zagreb</item>
      <item>Jasna Kutleša, OIB 79886048207, Hercegovačka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25455821525</item>
      <item>, OIB 79886048207</item>
    </izvorni_sadrzaj>
    <derivirana_varijabla naziv="DomainObject.Predmet.SudioniciListNazivOIB_1">
      <item>, OIB 85821130368</item>
      <item>, OIB 25455821525</item>
      <item>, OIB 79886048207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4849</properties:Characters>
  <properties:Lines>115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2018-02-13T12:21:00Z</dcterms:created>
  <dc:creator>Monika Grbac</dc:creator>
  <cp:lastModifiedBy>Monika Grbac</cp:lastModifiedBy>
  <dcterms:modified xmlns:xsi="http://www.w3.org/2001/XMLSchema-instance" xsi:type="dcterms:W3CDTF">2018-02-13T12:26:00Z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