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17ad" w14:paraId="60717ad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</w:t>
      </w:r>
      <w:r w:rsidR="00AD091C">
        <w:rPr>
          <w:rFonts w:hAnsi="Times New Roman" w:ascii="Times New Roman"/>
          <w:szCs w:val="24"/>
          <w:lang w:val="hr-HR"/>
        </w:rPr>
        <w:t>765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AD091C" w:rsidRPr="00AD091C">
        <w:rPr>
          <w:rFonts w:hAnsi="Times New Roman" w:ascii="Times New Roman"/>
        </w:rPr>
        <w:t>IVAN GRADITELJSTVO d.o.o., Kloštar Ivanić, Caginečka 9/B, MBS: 080509470, OIB: 54082286473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4376ED" w:rsidRPr="009F4679">
        <w:rPr>
          <w:rFonts w:hAnsi="Times New Roman" w:ascii="Times New Roman"/>
          <w:szCs w:val="24"/>
          <w:lang w:val="hr-HR"/>
        </w:rPr>
        <w:t>7.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087DE4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AD091C" w:rsidRPr="00AD091C">
        <w:rPr>
          <w:rFonts w:hAnsi="Times New Roman" w:ascii="Times New Roman"/>
        </w:rPr>
        <w:t>IVAN GRADITELJSTVO d.o.o., Kloštar Ivanić, Caginečka 9/B, MBS: 080509470, OIB: 54082286473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4376ED" w:rsidRPr="009F4679">
        <w:rPr>
          <w:rFonts w:hAnsi="Times New Roman" w:ascii="Times New Roman"/>
          <w:szCs w:val="24"/>
        </w:rPr>
        <w:t>7.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</w:t>
      </w:r>
      <w:r w:rsidR="00946696">
        <w:rPr>
          <w:rFonts w:hAnsi="Times New Roman" w:ascii="Times New Roman"/>
          <w:szCs w:val="24"/>
        </w:rPr>
        <w:t>4</w:t>
      </w:r>
      <w:r w:rsidRPr="009F4679">
        <w:rPr>
          <w:rFonts w:hAnsi="Times New Roman" w:ascii="Times New Roman"/>
          <w:szCs w:val="24"/>
        </w:rPr>
        <w:t>,</w:t>
      </w:r>
      <w:r w:rsidR="00087DE4">
        <w:rPr>
          <w:rFonts w:hAnsi="Times New Roman" w:ascii="Times New Roman"/>
          <w:szCs w:val="24"/>
        </w:rPr>
        <w:t>00 sati i  50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AD091C">
        <w:rPr>
          <w:rFonts w:hAnsi="Times New Roman" w:ascii="Times New Roman"/>
          <w:szCs w:val="24"/>
        </w:rPr>
        <w:t>Biserka Šmit-Sabolić</w:t>
      </w:r>
      <w:r w:rsidR="00AD091C" w:rsidRPr="009F4679">
        <w:rPr>
          <w:rFonts w:hAnsi="Times New Roman" w:ascii="Times New Roman"/>
          <w:szCs w:val="24"/>
        </w:rPr>
        <w:t xml:space="preserve"> u </w:t>
      </w:r>
      <w:r w:rsidR="00AD091C">
        <w:rPr>
          <w:rFonts w:hAnsi="Times New Roman" w:ascii="Times New Roman"/>
          <w:szCs w:val="24"/>
        </w:rPr>
        <w:t>Kutini, Crkvena 26</w:t>
      </w:r>
      <w:r w:rsidR="00AD091C" w:rsidRPr="009F4679">
        <w:rPr>
          <w:rFonts w:hAnsi="Times New Roman" w:ascii="Times New Roman"/>
          <w:szCs w:val="24"/>
        </w:rPr>
        <w:t xml:space="preserve">, OIB: </w:t>
      </w:r>
      <w:r w:rsidR="00AD091C">
        <w:rPr>
          <w:rFonts w:hAnsi="Times New Roman" w:ascii="Times New Roman"/>
          <w:szCs w:val="24"/>
        </w:rPr>
        <w:t>63081779137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AD091C" w:rsidRPr="00AD091C">
        <w:rPr>
          <w:rFonts w:hAnsi="Times New Roman" w:ascii="Times New Roman"/>
        </w:rPr>
        <w:t>IVAN GRADITELJSTVO d.o.o., Kloštar Ivanić, Caginečka 9/B, MBS: 080509470, OIB: 54082286473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4376ED" w:rsidRPr="009F4679">
        <w:rPr>
          <w:rFonts w:hAnsi="Times New Roman" w:ascii="Times New Roman"/>
          <w:lang w:val="hr-HR"/>
        </w:rPr>
        <w:t>7.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087DE4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087DE4" w:rsidR="00087DE4" w:rsidRPr="00087DE4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087DE4">
        <w:rPr>
          <w:rFonts w:hAnsi="Times New Roman" w:ascii="Times New Roman"/>
          <w:lang w:val="hr-HR"/>
        </w:rPr>
        <w:t xml:space="preserve">, </w:t>
      </w:r>
      <w:r w:rsidR="00087DE4" w:rsidRPr="00087DE4">
        <w:rPr>
          <w:rFonts w:hAnsi="Times New Roman" w:ascii="Times New Roman"/>
        </w:rPr>
        <w:t>v.r.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Za točnost otpravka – ovlašteni službenik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 xml:space="preserve">     </w:t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             </w:t>
      </w:r>
      <w:r w:rsidRPr="00087DE4">
        <w:rPr>
          <w:rFonts w:hAnsi="Times New Roman" w:ascii="Times New Roman"/>
        </w:rPr>
        <w:tab/>
        <w:t>Ksenija Nol</w:t>
      </w:r>
    </w:p>
    <w:p w:rsidRDefault="00A516E2" w:rsidP="00087DE4" w:rsidR="00A516E2" w:rsidRPr="00A516E2">
      <w:pPr>
        <w:jc w:val="right"/>
        <w:rPr>
          <w:rFonts w:hAnsi="Times New Roman" w:ascii="Times New Roman"/>
        </w:rPr>
      </w:pP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5D377B" w:rsidRPr="005D377B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087DE4">
          <w:rPr>
            <w:rFonts w:hAnsi="Times New Roman" w:ascii="Times New Roman"/>
          </w:rPr>
          <w:t>4</w:t>
        </w:r>
        <w:r w:rsidR="00AD091C">
          <w:rPr>
            <w:rFonts w:hAnsi="Times New Roman" w:ascii="Times New Roman"/>
          </w:rPr>
          <w:t>765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87DE4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5D377B"/>
    <w:rsid w:val="00631843"/>
    <w:rsid w:val="006A7D68"/>
    <w:rsid w:val="00831A7F"/>
    <w:rsid w:val="008A0A2C"/>
    <w:rsid w:val="008D7665"/>
    <w:rsid w:val="00906F46"/>
    <w:rsid w:val="009237A3"/>
    <w:rsid w:val="00923F04"/>
    <w:rsid w:val="00946696"/>
    <w:rsid w:val="00991234"/>
    <w:rsid w:val="009F4679"/>
    <w:rsid w:val="00A02786"/>
    <w:rsid w:val="00A516E2"/>
    <w:rsid w:val="00A56EB1"/>
    <w:rsid w:val="00AC5E51"/>
    <w:rsid w:val="00AD091C"/>
    <w:rsid w:val="00B45D43"/>
    <w:rsid w:val="00B4743B"/>
    <w:rsid w:val="00B53A08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3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7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3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7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St-4765/2015</izvorni_sadrzaj>
    <derivirana_varijabla naziv="DomainObject.Predmet.OznakaBroj_1">St-4765/2015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GRADITELJSTVO d.o.o. zastupanog po punomoćniku Ivo Ćosić</izvorni_sadrzaj>
    <derivirana_varijabla naziv="DomainObject.Predmet.ProtustrankaFormated_1">  IVAN GRADITELJSTVO d.o.o. zastupanog po punomoćniku Ivo Ćosić</derivirana_varijabla>
  </DomainObject.Predmet.ProtustrankaFormated>
  <DomainObject.Predmet.ProtustrankaFormatedOIB>
    <izvorni_sadrzaj>  IVAN GRADITELJSTVO d.o.o., OIB 54082286473 zastupanog po punomoćniku Ivo Ćosić</izvorni_sadrzaj>
    <derivirana_varijabla naziv="DomainObject.Predmet.ProtustrankaFormatedOIB_1">  IVAN GRADITELJSTVO d.o.o., OIB 54082286473 zastupanog po punomoćniku Ivo Ćosić</derivirana_varijabla>
  </DomainObject.Predmet.ProtustrankaFormatedOIB>
  <DomainObject.Predmet.ProtustrankaFormatedWithAdress>
    <izvorni_sadrzaj> IVAN GRADITELJSTVO d.o.o., Caginečka 9/B, 10310 Kloštar Ivanić zastupanog po punomoćniku Ivo Ćosić</izvorni_sadrzaj>
    <derivirana_varijabla naziv="DomainObject.Predmet.ProtustrankaFormatedWithAdress_1"> IVAN GRADITELJSTVO d.o.o., Caginečka 9/B, 10310 Kloštar Ivanić zastupanog po punomoćniku Ivo Ćosić</derivirana_varijabla>
  </DomainObject.Predmet.ProtustrankaFormatedWithAdress>
  <DomainObject.Predmet.ProtustrankaFormatedWithAdressOIB>
    <izvorni_sadrzaj> IVAN GRADITELJSTVO d.o.o., OIB 54082286473, Caginečka 9/B, 10310 Kloštar Ivanić zastupanog po punomoćniku Ivo Ćosić</izvorni_sadrzaj>
    <derivirana_varijabla naziv="DomainObject.Predmet.ProtustrankaFormatedWithAdressOIB_1"> IVAN GRADITELJSTVO d.o.o., OIB 54082286473, Caginečka 9/B, 10310 Kloštar Ivanić zastupanog po punomoćniku Ivo Ćosić</derivirana_varijabla>
  </DomainObject.Predmet.ProtustrankaFormatedWithAdressOIB>
  <DomainObject.Predmet.ProtustrankaWithAdress>
    <izvorni_sadrzaj>IVAN GRADITELJSTVO d.o.o. Caginečka 9/B, 10310 Kloštar Ivanić</izvorni_sadrzaj>
    <derivirana_varijabla naziv="DomainObject.Predmet.ProtustrankaWithAdress_1">IVAN GRADITELJSTVO d.o.o. Caginečka 9/B, 10310 Kloštar Ivanić</derivirana_varijabla>
  </DomainObject.Predmet.ProtustrankaWithAdress>
  <DomainObject.Predmet.ProtustrankaWithAdressOIB>
    <izvorni_sadrzaj>IVAN GRADITELJSTVO d.o.o., OIB 54082286473, Caginečka 9/B, 10310 Kloštar Ivanić</izvorni_sadrzaj>
    <derivirana_varijabla naziv="DomainObject.Predmet.ProtustrankaWithAdressOIB_1">IVAN GRADITELJSTVO d.o.o., OIB 54082286473, Caginečka 9/B, 10310 Kloštar Ivanić</derivirana_varijabla>
  </DomainObject.Predmet.ProtustrankaWithAdressOIB>
  <DomainObject.Predmet.ProtustrankaNazivFormated>
    <izvorni_sadrzaj>IVAN GRADITELJSTVO d.o.o.</izvorni_sadrzaj>
    <derivirana_varijabla naziv="DomainObject.Predmet.ProtustrankaNazivFormated_1">IVAN GRADITELJSTVO d.o.o.</derivirana_varijabla>
  </DomainObject.Predmet.ProtustrankaNazivFormated>
  <DomainObject.Predmet.ProtustrankaNazivFormatedOIB>
    <izvorni_sadrzaj>IVAN GRADITELJSTVO d.o.o., OIB 54082286473</izvorni_sadrzaj>
    <derivirana_varijabla naziv="DomainObject.Predmet.ProtustrankaNazivFormatedOIB_1">IVAN GRADITELJSTVO d.o.o., OIB 54082286473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GRADITELJSTVO d.o.o. zastupanog po punomoćniku Ivo Ćosić</item>
    </izvorni_sadrzaj>
    <derivirana_varijabla naziv="DomainObject.Predmet.ProtuStrankaListFormated_1">
      <item>IVAN GRADITELJSTVO d.o.o. zastupanog po punomoćniku Ivo Ćosić</item>
    </derivirana_varijabla>
  </DomainObject.Predmet.ProtuStrankaListFormated>
  <DomainObject.Predmet.ProtuStrankaListFormatedOIB>
    <izvorni_sadrzaj>
      <item>IVAN GRADITELJSTVO d.o.o., OIB 54082286473 zastupanog po punomoćniku Ivo Ćosić</item>
    </izvorni_sadrzaj>
    <derivirana_varijabla naziv="DomainObject.Predmet.ProtuStrankaListFormatedOIB_1">
      <item>IVAN GRADITELJSTVO d.o.o., OIB 54082286473 zastupanog po punomoćniku Ivo Ćosić</item>
    </derivirana_varijabla>
  </DomainObject.Predmet.ProtuStrankaListFormatedOIB>
  <DomainObject.Predmet.ProtuStrankaListFormatedWithAdress>
    <izvorni_sadrzaj>
      <item>IVAN GRADITELJSTVO d.o.o., Caginečka 9/B, 10310 Kloštar Ivanić zastupanog po punomoćniku Ivo Ćosić</item>
    </izvorni_sadrzaj>
    <derivirana_varijabla naziv="DomainObject.Predmet.ProtuStrankaListFormatedWithAdress_1">
      <item>IVAN GRADITELJSTVO d.o.o., Caginečka 9/B, 10310 Kloštar Ivanić zastupanog po punomoćniku Ivo Ćosić</item>
    </derivirana_varijabla>
  </DomainObject.Predmet.ProtuStrankaListFormatedWithAdress>
  <DomainObject.Predmet.ProtuStrankaListFormatedWithAdressOIB>
    <izvorni_sadrzaj>
      <item>IVAN GRADITELJSTVO d.o.o., OIB 54082286473, Caginečka 9/B, 10310 Kloštar Ivanić zastupanog po punomoćniku Ivo Ćosić</item>
    </izvorni_sadrzaj>
    <derivirana_varijabla naziv="DomainObject.Predmet.ProtuStrankaListFormatedWithAdressOIB_1">
      <item>IVAN GRADITELJSTVO d.o.o., OIB 54082286473, Caginečka 9/B, 10310 Kloštar Ivanić zastupanog po punomoćniku Ivo Ćosić</item>
    </derivirana_varijabla>
  </DomainObject.Predmet.ProtuStrankaListFormatedWithAdressOIB>
  <DomainObject.Predmet.ProtuStrankaListNazivFormated>
    <izvorni_sadrzaj>
      <item>IVAN GRADITELJSTVO d.o.o.</item>
    </izvorni_sadrzaj>
    <derivirana_varijabla naziv="DomainObject.Predmet.ProtuStrankaListNazivFormated_1">
      <item>IVAN GRADITELJSTVO d.o.o.</item>
    </derivirana_varijabla>
  </DomainObject.Predmet.ProtuStrankaListNazivFormated>
  <DomainObject.Predmet.ProtuStrankaListNazivFormatedOIB>
    <izvorni_sadrzaj>
      <item>IVAN GRADITELJSTVO d.o.o., OIB 54082286473</item>
    </izvorni_sadrzaj>
    <derivirana_varijabla naziv="DomainObject.Predmet.ProtuStrankaListNazivFormatedOIB_1">
      <item>IVAN GRADITELJSTVO d.o.o., OIB 54082286473</item>
    </derivirana_varijabla>
  </DomainObject.Predmet.ProtuStrankaListNazivFormatedOIB>
  <DomainObject.Predmet.OstaliListFormated>
    <izvorni_sadrzaj>
      <item>Ivo Ćosić punomoćnik sudionika u postupku IVAN GRADITELJSTVO d.o.o.</item>
    </izvorni_sadrzaj>
    <derivirana_varijabla naziv="DomainObject.Predmet.OstaliListFormated_1">
      <item>Ivo Ćosić punomoćnik sudionika u postupku IVAN GRADITELJSTVO d.o.o.</item>
    </derivirana_varijabla>
  </DomainObject.Predmet.OstaliListFormated>
  <DomainObject.Predmet.OstaliListFormatedOIB>
    <izvorni_sadrzaj>
      <item>Ivo Ćosić, OIB 30849577314 punomoćnik sudionika u postupku IVAN GRADITELJSTVO d.o.o.</item>
    </izvorni_sadrzaj>
    <derivirana_varijabla naziv="DomainObject.Predmet.OstaliListFormatedOIB_1">
      <item>Ivo Ćosić, OIB 30849577314 punomoćnik sudionika u postupku IVAN GRADITELJSTVO d.o.o.</item>
    </derivirana_varijabla>
  </DomainObject.Predmet.OstaliListFormatedOIB>
  <DomainObject.Predmet.OstaliListFormatedWithAdress>
    <izvorni_sadrzaj>
      <item>Ivo Ćosić, Caginečka Ulica 9 B, 10310 Kloštar Ivanić punomoćnik sudionika u postupku IVAN GRADITELJSTVO d.o.o.</item>
    </izvorni_sadrzaj>
    <derivirana_varijabla naziv="DomainObject.Predmet.OstaliListFormatedWithAdress_1">
      <item>Ivo Ćosić, Caginečka Ulica 9 B, 10310 Kloštar Ivanić punomoćnik sudionika u postupku IVAN GRADITELJSTVO d.o.o.</item>
    </derivirana_varijabla>
  </DomainObject.Predmet.OstaliListFormatedWithAdress>
  <DomainObject.Predmet.OstaliListFormatedWithAdressOIB>
    <izvorni_sadrzaj>
      <item>Ivo Ćosić, OIB 30849577314, Caginečka Ulica 9 B, 10310 Kloštar Ivanić punomoćnik sudionika u postupku IVAN GRADITELJSTVO d.o.o.</item>
    </izvorni_sadrzaj>
    <derivirana_varijabla naziv="DomainObject.Predmet.OstaliListFormatedWithAdressOIB_1">
      <item>Ivo Ćosić, OIB 30849577314, Caginečka Ulica 9 B, 10310 Kloštar Ivanić punomoćnik sudionika u postupku IVAN GRADITELJSTVO d.o.o.</item>
    </derivirana_varijabla>
  </DomainObject.Predmet.OstaliListFormatedWithAdressOIB>
  <DomainObject.Predmet.OstaliListNazivFormated>
    <izvorni_sadrzaj>
      <item>Ivo Ćosić</item>
    </izvorni_sadrzaj>
    <derivirana_varijabla naziv="DomainObject.Predmet.OstaliListNazivFormated_1">
      <item>Ivo Ćosić</item>
    </derivirana_varijabla>
  </DomainObject.Predmet.OstaliListNazivFormated>
  <DomainObject.Predmet.OstaliListNazivFormatedOIB>
    <izvorni_sadrzaj>
      <item>Ivo Ćosić, OIB 30849577314</item>
    </izvorni_sadrzaj>
    <derivirana_varijabla naziv="DomainObject.Predmet.OstaliListNazivFormatedOIB_1">
      <item>Ivo Ćosić, OIB 30849577314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GRADITELJSTVO d.o.o.</izvorni_sadrzaj>
    <derivirana_varijabla naziv="DomainObject.Predmet.ProtustrankaIDrugi_1">IVAN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GRADITELJSTVO d.o.o., OIB 54082286473, Caginečka 9/B, 10310 Kloštar Ivanić</izvorni_sadrzaj>
    <derivirana_varijabla naziv="DomainObject.Predmet.ProtustrankaIDrugiAdressOIB_1">IVAN GRADITELJSTVO d.o.o., OIB 54082286473, Caginečka 9/B,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GRADITELJSTVO d.o.o.</item>
      <item>Ivo Ćosić</item>
    </izvorni_sadrzaj>
    <derivirana_varijabla naziv="DomainObject.Predmet.SudioniciListNaziv_1">
      <item>FINA Regionalni centar Zagreb</item>
      <item>IVAN GRADITELJSTVO d.o.o.</item>
      <item>Ivo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izvorni_sadrzaj>
    <derivirana_varijabla naziv="DomainObject.Predmet.SudioniciListAdressOIB_1"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54082286473</item>
      <item>, OIB 30849577314</item>
    </izvorni_sadrzaj>
    <derivirana_varijabla naziv="DomainObject.Predmet.SudioniciListNazivOIB_1">
      <item>, OIB 85821130368</item>
      <item>, OIB 54082286473</item>
      <item>, OIB 30849577314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8278E-87DB-4C84-9334-476B3F2E4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2129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2016-04-07T12:24:00Z</dcterms:created>
  <dc:creator>Ksenija Nol</dc:creator>
  <cp:lastModifiedBy>Ksenija Nol</cp:lastModifiedBy>
  <cp:lastPrinted>2016-04-07T13:00:00Z</cp:lastPrinted>
  <dcterms:modified xmlns:xsi="http://www.w3.org/2001/XMLSchema-instance" xsi:type="dcterms:W3CDTF">2016-04-07T13:00:00Z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