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9768" w14:paraId="17b9768" w:rsidRDefault="00A63173" w:rsidP="00A63173" w:rsidR="00A63173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3173" w:rsidP="00A63173" w:rsidR="00A63173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A63173" w:rsidP="00A63173" w:rsidR="00A63173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A63173" w:rsidP="00A63173" w:rsidR="00A63173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AD71A8">
        <w:rPr>
          <w:rFonts w:cs="Times New Roman" w:eastAsia="Times New Roman"/>
          <w:bCs/>
          <w:szCs w:val="20"/>
        </w:rPr>
        <w:t>Dršćevka</w:t>
      </w:r>
      <w:proofErr w:type="spellEnd"/>
      <w:r w:rsidRPr="00AD71A8">
        <w:rPr>
          <w:rFonts w:cs="Times New Roman" w:eastAsia="Times New Roman"/>
          <w:bCs/>
          <w:szCs w:val="20"/>
        </w:rPr>
        <w:t xml:space="preserve"> 1, 52000 Pazin</w:t>
      </w:r>
    </w:p>
    <w:p w:rsidRDefault="00A63173" w:rsidP="00A63173" w:rsidR="00A63173"/>
    <w:p w:rsidRDefault="00A63173" w:rsidP="00A63173" w:rsidR="00A6317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A63173" w:rsidP="00A63173" w:rsidR="00A6317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A63173" w:rsidP="00A63173" w:rsidR="00A6317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A63173" w:rsidP="00A63173" w:rsidR="00A6317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63173" w:rsidP="00A63173" w:rsidR="00A6317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Trgovački sud u Pazinu, po sudskoj savjetnici Mihaeli Kaligari, odlučujući o zahtjevu Financijske agencije, Regionalnog centra Rijeka, Podružnice Pula, OIB 85821130368, Pula, </w:t>
      </w:r>
      <w:proofErr w:type="spellStart"/>
      <w:r w:rsidRPr="00D05CA9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D05CA9">
        <w:rPr>
          <w:rFonts w:cs="Times New Roman" w:eastAsia="Times New Roman"/>
          <w:szCs w:val="24"/>
          <w:lang w:eastAsia="hr-HR"/>
        </w:rPr>
        <w:t xml:space="preserve"> 5, klase: 110-07/15-01/04 </w:t>
      </w:r>
      <w:proofErr w:type="spellStart"/>
      <w:r w:rsidRPr="00D05CA9">
        <w:rPr>
          <w:rFonts w:cs="Times New Roman" w:eastAsia="Times New Roman"/>
          <w:szCs w:val="24"/>
          <w:lang w:eastAsia="hr-HR"/>
        </w:rPr>
        <w:t>urbroja</w:t>
      </w:r>
      <w:proofErr w:type="spellEnd"/>
      <w:r w:rsidRPr="00D05CA9">
        <w:rPr>
          <w:rFonts w:cs="Times New Roman" w:eastAsia="Times New Roman"/>
          <w:szCs w:val="24"/>
          <w:lang w:eastAsia="hr-HR"/>
        </w:rPr>
        <w:t>: 04-06-15-</w:t>
      </w:r>
      <w:r>
        <w:rPr>
          <w:rFonts w:cs="Times New Roman" w:eastAsia="Times New Roman"/>
          <w:szCs w:val="24"/>
          <w:lang w:eastAsia="hr-HR"/>
        </w:rPr>
        <w:t>7158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 xml:space="preserve">FERENAC d. o. o. </w:t>
      </w:r>
      <w:proofErr w:type="spellStart"/>
      <w:r>
        <w:rPr>
          <w:rFonts w:cs="Times New Roman" w:eastAsia="Times New Roman"/>
          <w:szCs w:val="24"/>
          <w:lang w:eastAsia="hr-HR"/>
        </w:rPr>
        <w:t>Vodnjan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Antonio </w:t>
      </w:r>
      <w:proofErr w:type="spellStart"/>
      <w:r>
        <w:rPr>
          <w:rFonts w:cs="Times New Roman" w:eastAsia="Times New Roman"/>
          <w:szCs w:val="24"/>
          <w:lang w:eastAsia="hr-HR"/>
        </w:rPr>
        <w:t>Smareglia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47, OIB 55305291450,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A63173" w:rsidP="00A63173" w:rsidR="00A6317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63173" w:rsidP="00A63173" w:rsidR="00A6317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A63173" w:rsidP="00A63173" w:rsidR="00A6317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63173" w:rsidP="00A63173" w:rsidR="00A63173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 xml:space="preserve">FERENAC d. o. o. </w:t>
      </w:r>
      <w:proofErr w:type="spellStart"/>
      <w:r>
        <w:rPr>
          <w:rFonts w:cs="Times New Roman" w:eastAsia="Times New Roman"/>
          <w:szCs w:val="24"/>
          <w:lang w:eastAsia="hr-HR"/>
        </w:rPr>
        <w:t>Vodnjan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Antonio </w:t>
      </w:r>
      <w:proofErr w:type="spellStart"/>
      <w:r>
        <w:rPr>
          <w:rFonts w:cs="Times New Roman" w:eastAsia="Times New Roman"/>
          <w:szCs w:val="24"/>
          <w:lang w:eastAsia="hr-HR"/>
        </w:rPr>
        <w:t>Smareglia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47, OIB 55305291450.</w:t>
      </w:r>
    </w:p>
    <w:p w:rsidRDefault="00A63173" w:rsidP="00A63173" w:rsidR="00A6317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63173" w:rsidP="00A63173" w:rsidR="00A63173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A63173" w:rsidP="00A63173" w:rsidR="00A6317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A63173" w:rsidP="00A63173" w:rsidR="00A6317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FERENAC d. o. o. </w:t>
      </w:r>
      <w:proofErr w:type="spellStart"/>
      <w:r>
        <w:rPr>
          <w:rFonts w:cs="Times New Roman" w:eastAsia="Times New Roman"/>
          <w:szCs w:val="24"/>
          <w:lang w:eastAsia="hr-HR"/>
        </w:rPr>
        <w:t>Vodnjan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1867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6.602.774,21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A63173" w:rsidP="00A63173" w:rsidR="00A6317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A63173" w:rsidP="00A63173" w:rsidR="00A6317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A63173" w:rsidP="00A63173" w:rsidR="00A63173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A63173" w:rsidP="00A63173" w:rsidR="00A63173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18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A63173" w:rsidP="00A63173" w:rsidR="00A63173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A63173" w:rsidP="00A63173" w:rsidR="00A63173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A63173" w:rsidP="00A63173" w:rsidR="00A63173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A63173" w:rsidP="00A63173" w:rsidR="00A6317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A63173" w:rsidP="00A63173" w:rsidR="00A63173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A63173" w:rsidP="00A63173" w:rsidR="00A6317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A63173" w:rsidP="00A63173" w:rsidR="00A63173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A63173" w:rsidP="00A63173" w:rsidR="00A63173" w:rsidRPr="00D05CA9">
      <w:pPr>
        <w:tabs>
          <w:tab w:pos="4116" w:val="left"/>
        </w:tabs>
      </w:pPr>
    </w:p>
    <w:p w:rsidRDefault="00A63173" w:rsidP="00A63173" w:rsidR="00A63173" w:rsidRPr="00D05CA9">
      <w:pPr>
        <w:tabs>
          <w:tab w:pos="4116" w:val="left"/>
        </w:tabs>
      </w:pPr>
    </w:p>
    <w:p w:rsidRDefault="00A63173" w:rsidP="00A63173" w:rsidR="00A63173" w:rsidRPr="00D05CA9">
      <w:pPr>
        <w:tabs>
          <w:tab w:pos="4116" w:val="left"/>
        </w:tabs>
      </w:pPr>
    </w:p>
    <w:p w:rsidRDefault="00A63173" w:rsidP="00A63173" w:rsidR="00A63173" w:rsidRPr="00D05CA9">
      <w:pPr>
        <w:tabs>
          <w:tab w:pos="4116" w:val="left"/>
        </w:tabs>
      </w:pPr>
    </w:p>
    <w:p w:rsidRDefault="00A63173" w:rsidP="00A63173" w:rsidR="00A63173" w:rsidRPr="00D05CA9">
      <w:pPr>
        <w:tabs>
          <w:tab w:pos="4116" w:val="left"/>
        </w:tabs>
      </w:pPr>
    </w:p>
    <w:p w:rsidRDefault="00A63173" w:rsidP="00A63173" w:rsidR="00A63173" w:rsidRPr="00D05CA9">
      <w:pPr>
        <w:tabs>
          <w:tab w:pos="4116" w:val="left"/>
        </w:tabs>
      </w:pPr>
    </w:p>
    <w:p w:rsidRDefault="00A63173" w:rsidP="00A63173" w:rsidR="00A63173" w:rsidRPr="00D05CA9">
      <w:pPr>
        <w:tabs>
          <w:tab w:pos="4116" w:val="left"/>
        </w:tabs>
      </w:pPr>
    </w:p>
    <w:p w:rsidRDefault="00A63173" w:rsidP="00A63173" w:rsidR="00A63173" w:rsidRPr="00D05CA9">
      <w:pPr>
        <w:tabs>
          <w:tab w:pos="4116" w:val="left"/>
        </w:tabs>
      </w:pPr>
    </w:p>
    <w:p w:rsidRDefault="00A63173" w:rsidP="00A63173" w:rsidR="00A63173" w:rsidRPr="00D05CA9">
      <w:pPr>
        <w:tabs>
          <w:tab w:pos="4116" w:val="left"/>
        </w:tabs>
      </w:pPr>
    </w:p>
    <w:p w:rsidRDefault="00A63173" w:rsidP="00A63173" w:rsidR="00A63173" w:rsidRPr="00D05CA9"/>
    <w:p w:rsidRDefault="00A63173" w:rsidP="00A63173" w:rsidR="00A63173" w:rsidRPr="00D05CA9"/>
    <w:p w:rsidRDefault="00A63173" w:rsidP="00A63173" w:rsidR="00A63173" w:rsidRPr="00D05CA9"/>
    <w:p w:rsidRDefault="00A63173" w:rsidP="00A63173" w:rsidR="00A63173" w:rsidRPr="00D05CA9"/>
    <w:p w:rsidRDefault="00A63173" w:rsidP="00A63173" w:rsidR="00A63173" w:rsidRPr="00D05CA9"/>
    <w:p w:rsidRDefault="00A63173" w:rsidP="00A63173" w:rsidR="00A63173" w:rsidRPr="00D05CA9"/>
    <w:p w:rsidRDefault="00A63173" w:rsidP="00A63173" w:rsidR="00A63173" w:rsidRPr="00D05CA9"/>
    <w:p w:rsidRDefault="00A63173" w:rsidP="00A63173" w:rsidR="00A63173" w:rsidRPr="00D05CA9"/>
    <w:p w:rsidRDefault="00A63173" w:rsidP="00A63173" w:rsidR="00A63173" w:rsidRPr="00D05CA9"/>
    <w:p w:rsidRDefault="00A63173" w:rsidP="00A63173" w:rsidR="00A63173" w:rsidRPr="00D05CA9"/>
    <w:p w:rsidRDefault="00A63173" w:rsidP="00A63173" w:rsidR="00A63173" w:rsidRPr="00D05CA9"/>
    <w:p w:rsidRDefault="00A63173" w:rsidP="00A63173" w:rsidR="00A63173" w:rsidRPr="00D05CA9"/>
    <w:p w:rsidRDefault="00A63173" w:rsidP="00A63173" w:rsidR="00A63173" w:rsidRPr="00D05CA9"/>
    <w:p w:rsidRDefault="00A63173" w:rsidP="00A63173" w:rsidR="00A63173" w:rsidRPr="00D05CA9"/>
    <w:p w:rsidRDefault="00A63173" w:rsidP="00A63173" w:rsidR="00A63173" w:rsidRPr="00D05CA9"/>
    <w:p w:rsidRDefault="00A63173" w:rsidP="00A63173" w:rsidR="00A63173"/>
    <w:p w:rsidRDefault="00A63173" w:rsidP="00A63173" w:rsidR="00A63173"/>
    <w:p w:rsidRDefault="00A63173" w:rsidP="00A63173" w:rsidR="00A63173"/>
    <w:p w:rsidRDefault="00A63173" w:rsidP="00A63173" w:rsidR="00A63173"/>
    <w:p w:rsidRDefault="00A63173" w:rsidP="00A63173" w:rsidR="00A63173"/>
    <w:p w:rsidRDefault="00A63173" w:rsidP="00A63173" w:rsidR="00A63173"/>
    <w:p w:rsidRDefault="00A63173" w:rsidP="00A63173" w:rsidR="00A63173"/>
    <w:p w:rsidRDefault="00A63173" w:rsidP="00A63173" w:rsidR="00A63173"/>
    <w:p w:rsidRDefault="00A63173" w:rsidP="00A63173" w:rsidR="00A63173"/>
    <w:p w:rsidRDefault="00A63173" w:rsidP="00A63173" w:rsidR="00A63173"/>
    <w:p w:rsidRDefault="00A63173" w:rsidP="00A63173" w:rsidR="00A63173"/>
    <w:p w:rsidRDefault="00A63173" w:rsidP="00A63173" w:rsidR="00A63173"/>
    <w:p w:rsidRDefault="00A63173" w:rsidP="00A63173" w:rsidR="00A63173"/>
    <w:p w:rsidRDefault="00A63173" w:rsidP="00A63173" w:rsidR="00A63173"/>
    <w:p w:rsidRDefault="00A63173" w:rsidP="00A63173" w:rsidR="00A63173"/>
    <w:p w:rsidRDefault="00A63173" w:rsidP="00A63173" w:rsidR="00A63173"/>
    <w:p w:rsidRDefault="00A63173" w:rsidP="00A63173" w:rsidR="00A63173"/>
    <w:p w:rsidRDefault="00A63173" w:rsidP="00A63173" w:rsidR="00A63173"/>
    <w:p w:rsidRDefault="00A63173" w:rsidP="00A63173" w:rsidR="00A63173"/>
    <w:p w:rsidRDefault="00A63173" w:rsidP="00A63173" w:rsidR="00A63173"/>
    <w:p w:rsidRDefault="00A63173" w:rsidP="00A63173" w:rsidR="00A63173"/>
    <w:p w:rsidRDefault="00A63173" w:rsidP="00A63173" w:rsidR="00A63173"/>
    <w:p w:rsidRDefault="00A63173" w:rsidP="00A63173" w:rsidR="00A63173"/>
    <w:p w:rsidRDefault="00497939" w:rsidR="00BB10E7"/>
    <w:sectPr w:rsidR="00BB10E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467" w:rsidP="00A63173" w:rsidR="00EA7467">
      <w:r>
        <w:separator/>
      </w:r>
    </w:p>
  </w:endnote>
  <w:endnote w:id="0" w:type="continuationSeparator">
    <w:p w:rsidRDefault="00EA7467" w:rsidP="00A63173" w:rsidR="00EA7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467" w:rsidP="00A63173" w:rsidR="00EA7467">
      <w:r>
        <w:separator/>
      </w:r>
    </w:p>
  </w:footnote>
  <w:footnote w:id="0" w:type="continuationSeparator">
    <w:p w:rsidRDefault="00EA7467" w:rsidP="00A63173" w:rsidR="00EA7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7467" w:rsidP="00A661B4" w:rsidR="00A661B4">
    <w:pPr>
      <w:pStyle w:val="Zaglavlje"/>
      <w:jc w:val="right"/>
    </w:pPr>
    <w:r>
      <w:t>11 St-</w:t>
    </w:r>
    <w:r w:rsidR="00A63173">
      <w:t>279</w:t>
    </w:r>
    <w:r w:rsidR="00497939"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231"/>
    <w:rsid w:val="00497939"/>
    <w:rsid w:val="00574231"/>
    <w:rsid w:val="009A6044"/>
    <w:rsid w:val="00A63173"/>
    <w:rsid w:val="00BF033F"/>
    <w:rsid w:val="00EA7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317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31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317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31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317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631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317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97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93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93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93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93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317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31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317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31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317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631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317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97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93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93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93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93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St-279/2015</izvorni_sadrzaj>
    <derivirana_varijabla naziv="DomainObject.Predmet.OznakaBroj_1">St-279/2015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FERENAC d.o.o. VODNJAN</izvorni_sadrzaj>
    <derivirana_varijabla naziv="DomainObject.Predmet.ProtustrankaFormated_1">  FERENAC d.o.o. VODNJAN</derivirana_varijabla>
  </DomainObject.Predmet.ProtustrankaFormated>
  <DomainObject.Predmet.ProtustrankaFormatedOIB>
    <izvorni_sadrzaj>  FERENAC d.o.o. VODNJAN, OIB 55305291450</izvorni_sadrzaj>
    <derivirana_varijabla naziv="DomainObject.Predmet.ProtustrankaFormatedOIB_1">  FERENAC d.o.o. VODNJAN, OIB 55305291450</derivirana_varijabla>
  </DomainObject.Predmet.ProtustrankaFormatedOIB>
  <DomainObject.Predmet.ProtustrankaFormatedWithAdress>
    <izvorni_sadrzaj> FERENAC d.o.o. VODNJAN, Antonio Smareglia 47, 52100 Vodnjan</izvorni_sadrzaj>
    <derivirana_varijabla naziv="DomainObject.Predmet.ProtustrankaFormatedWithAdress_1"> FERENAC d.o.o. VODNJAN, Antonio Smareglia 47, 52100 Vodnjan</derivirana_varijabla>
  </DomainObject.Predmet.ProtustrankaFormatedWithAdress>
  <DomainObject.Predmet.ProtustrankaFormatedWithAdressOIB>
    <izvorni_sadrzaj> FERENAC d.o.o. VODNJAN, OIB 55305291450, Antonio Smareglia 47, 52100 Vodnjan</izvorni_sadrzaj>
    <derivirana_varijabla naziv="DomainObject.Predmet.ProtustrankaFormatedWithAdressOIB_1"> FERENAC d.o.o. VODNJAN, OIB 55305291450, Antonio Smareglia 47, 52100 Vodnjan</derivirana_varijabla>
  </DomainObject.Predmet.ProtustrankaFormatedWithAdressOIB>
  <DomainObject.Predmet.ProtustrankaWithAdress>
    <izvorni_sadrzaj>FERENAC d.o.o. VODNJAN Antonio Smareglia 47, 52100 Vodnjan</izvorni_sadrzaj>
    <derivirana_varijabla naziv="DomainObject.Predmet.ProtustrankaWithAdress_1">FERENAC d.o.o. VODNJAN Antonio Smareglia 47, 52100 Vodnjan</derivirana_varijabla>
  </DomainObject.Predmet.ProtustrankaWithAdress>
  <DomainObject.Predmet.ProtustrankaWithAdressOIB>
    <izvorni_sadrzaj>FERENAC d.o.o. VODNJAN, OIB 55305291450, Antonio Smareglia 47, 52100 Vodnjan</izvorni_sadrzaj>
    <derivirana_varijabla naziv="DomainObject.Predmet.ProtustrankaWithAdressOIB_1">FERENAC d.o.o. VODNJAN, OIB 55305291450, Antonio Smareglia 47, 52100 Vodnjan</derivirana_varijabla>
  </DomainObject.Predmet.ProtustrankaWithAdressOIB>
  <DomainObject.Predmet.ProtustrankaNazivFormated>
    <izvorni_sadrzaj>FERENAC d.o.o. VODNJAN</izvorni_sadrzaj>
    <derivirana_varijabla naziv="DomainObject.Predmet.ProtustrankaNazivFormated_1">FERENAC d.o.o. VODNJAN</derivirana_varijabla>
  </DomainObject.Predmet.ProtustrankaNazivFormated>
  <DomainObject.Predmet.ProtustrankaNazivFormatedOIB>
    <izvorni_sadrzaj>FERENAC d.o.o. VODNJAN, OIB 55305291450</izvorni_sadrzaj>
    <derivirana_varijabla naziv="DomainObject.Predmet.ProtustrankaNazivFormatedOIB_1">FERENAC d.o.o. VODNJAN, OIB 55305291450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6602774.21</izvorni_sadrzaj>
    <derivirana_varijabla naziv="DomainObject.Predmet.TrenutnaVrijednost_1">6602774.21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FERENAC d.o.o. VODNJAN</item>
    </izvorni_sadrzaj>
    <derivirana_varijabla naziv="DomainObject.Predmet.ProtuStrankaListFormated_1">
      <item>FERENAC d.o.o. VODNJAN</item>
    </derivirana_varijabla>
  </DomainObject.Predmet.ProtuStrankaListFormated>
  <DomainObject.Predmet.ProtuStrankaListFormatedOIB>
    <izvorni_sadrzaj>
      <item>FERENAC d.o.o. VODNJAN, OIB 55305291450</item>
    </izvorni_sadrzaj>
    <derivirana_varijabla naziv="DomainObject.Predmet.ProtuStrankaListFormatedOIB_1">
      <item>FERENAC d.o.o. VODNJAN, OIB 55305291450</item>
    </derivirana_varijabla>
  </DomainObject.Predmet.ProtuStrankaListFormatedOIB>
  <DomainObject.Predmet.ProtuStrankaListFormatedWithAdress>
    <izvorni_sadrzaj>
      <item>FERENAC d.o.o. VODNJAN, Antonio Smareglia 47, 52100 Vodnjan</item>
    </izvorni_sadrzaj>
    <derivirana_varijabla naziv="DomainObject.Predmet.ProtuStrankaListFormatedWithAdress_1">
      <item>FERENAC d.o.o. VODNJAN, Antonio Smareglia 47, 52100 Vodnjan</item>
    </derivirana_varijabla>
  </DomainObject.Predmet.ProtuStrankaListFormatedWithAdress>
  <DomainObject.Predmet.ProtuStrankaListFormatedWithAdressOIB>
    <izvorni_sadrzaj>
      <item>FERENAC d.o.o. VODNJAN, OIB 55305291450, Antonio Smareglia 47, 52100 Vodnjan</item>
    </izvorni_sadrzaj>
    <derivirana_varijabla naziv="DomainObject.Predmet.ProtuStrankaListFormatedWithAdressOIB_1">
      <item>FERENAC d.o.o. VODNJAN, OIB 55305291450, Antonio Smareglia 47, 52100 Vodnjan</item>
    </derivirana_varijabla>
  </DomainObject.Predmet.ProtuStrankaListFormatedWithAdressOIB>
  <DomainObject.Predmet.ProtuStrankaListNazivFormated>
    <izvorni_sadrzaj>
      <item>FERENAC d.o.o. VODNJAN</item>
    </izvorni_sadrzaj>
    <derivirana_varijabla naziv="DomainObject.Predmet.ProtuStrankaListNazivFormated_1">
      <item>FERENAC d.o.o. VODNJAN</item>
    </derivirana_varijabla>
  </DomainObject.Predmet.ProtuStrankaListNazivFormated>
  <DomainObject.Predmet.ProtuStrankaListNazivFormatedOIB>
    <izvorni_sadrzaj>
      <item>FERENAC d.o.o. VODNJAN, OIB 55305291450</item>
    </izvorni_sadrzaj>
    <derivirana_varijabla naziv="DomainObject.Predmet.ProtuStrankaListNazivFormatedOIB_1">
      <item>FERENAC d.o.o. VODNJAN, OIB 55305291450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FERENAC d.o.o. VODNJAN</izvorni_sadrzaj>
    <derivirana_varijabla naziv="DomainObject.Predmet.ProtustrankaIDrugi_1">FERENAC d.o.o. VODNJAN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FERENAC d.o.o. VODNJAN, OIB 55305291450, Antonio Smareglia 47, 52100 Vodnjan</izvorni_sadrzaj>
    <derivirana_varijabla naziv="DomainObject.Predmet.ProtustrankaIDrugiAdressOIB_1">FERENAC d.o.o. VODNJAN, OIB 55305291450, Antonio Smareglia 47,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FERENAC d.o.o. VODNJAN</item>
    </izvorni_sadrzaj>
    <derivirana_varijabla naziv="DomainObject.Predmet.SudioniciListNaziv_1">
      <item>FINANCIJSKA AGENCIJA, RC RIJEKA, PODRUŽNICA PULA, PULA</item>
      <item>FERENAC d.o.o. VODNJAN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FERENAC d.o.o. VODNJAN, OIB 55305291450, Antonio Smareglia 47,52100 Vodnjan</item>
    </izvorni_sadrzaj>
    <derivirana_varijabla naziv="DomainObject.Predmet.SudioniciListAdressOIB_1">
      <item>FINANCIJSKA AGENCIJA, RC RIJEKA, PODRUŽNICA PULA, PULA, OIB 85821130368, Ulica grada Vukovara 70,Zagreb</item>
      <item>FERENAC d.o.o. VODNJAN, OIB 55305291450, Antonio Smareglia 47,52100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55305291450</item>
    </izvorni_sadrzaj>
    <derivirana_varijabla naziv="DomainObject.Predmet.SudioniciListNazivOIB_1">
      <item>, OIB 85821130368</item>
      <item>, OIB 55305291450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364</properties:Words>
  <properties:Characters>1975</properties:Characters>
  <properties:Lines>96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2015-11-18T12:13:00Z</dcterms:created>
  <dc:creator>Mihaela Kaligari</dc:creator>
  <dc:description/>
  <cp:keywords/>
  <cp:lastModifiedBy>Ana Jeromela</cp:lastModifiedBy>
  <cp:lastPrinted>2015-11-25T07:18:00Z</cp:lastPrinted>
  <dcterms:modified xmlns:xsi="http://www.w3.org/2001/XMLSchema-instance" xsi:type="dcterms:W3CDTF">2015-11-25T07:18:00Z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