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6313" w14:paraId="a406313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B72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879F6">
        <w:t>70 St-5030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6879F6" w:rsidRPr="006879F6">
        <w:t>FINANCIJSKA REVIZIJA DRAGUN d.o.o.</w:t>
      </w:r>
      <w:r w:rsidR="006879F6">
        <w:t xml:space="preserve"> </w:t>
      </w:r>
      <w:r w:rsidR="001B7D23" w:rsidRPr="001B7D23">
        <w:t>OIB</w:t>
      </w:r>
      <w:r w:rsidR="006879F6">
        <w:t>:</w:t>
      </w:r>
      <w:r w:rsidR="006879F6" w:rsidRPr="006879F6">
        <w:t xml:space="preserve"> 57236459256</w:t>
      </w:r>
      <w:r w:rsidR="006879F6">
        <w:t xml:space="preserve">  </w:t>
      </w:r>
      <w:r w:rsidR="001B7D23" w:rsidRPr="001B7D23">
        <w:t>MBS:</w:t>
      </w:r>
      <w:r w:rsidR="006879F6" w:rsidRPr="006879F6">
        <w:t xml:space="preserve"> 080149151</w:t>
      </w:r>
      <w:r w:rsidR="001B7D23" w:rsidRPr="001B7D23">
        <w:t xml:space="preserve"> iz Zagreba, </w:t>
      </w:r>
      <w:r w:rsidR="006879F6">
        <w:t xml:space="preserve">Trnjanska 11b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6879F6" w:rsidRPr="006879F6">
        <w:t>FINANCIJSKA REVIZIJA DRAGUN d.o.o. OIB: 57236459256  MBS: 0801</w:t>
      </w:r>
      <w:r w:rsidR="006879F6">
        <w:t>49151 iz Zagreba, Trnjanska 11b</w:t>
      </w:r>
      <w:r w:rsidR="001B7D23" w:rsidRPr="001B7D23">
        <w:t xml:space="preserve"> </w:t>
      </w:r>
      <w:r w:rsidR="001B7D23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879F6">
        <w:t xml:space="preserve"> </w:t>
      </w:r>
      <w:r w:rsidR="006879F6" w:rsidRPr="006879F6">
        <w:t>FINANCIJSKA REVIZIJA DRAGUN d.o.o. OIB: 57236459256  MBS: 080149151 iz Zagreba, Trnjanska 11b</w:t>
      </w:r>
      <w:r w:rsidR="001B7D23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7FC5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6879F6">
          <w:t xml:space="preserve">                      70.St-5030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1B7D23"/>
    <w:rsid w:val="002F4E4F"/>
    <w:rsid w:val="00303096"/>
    <w:rsid w:val="0045323B"/>
    <w:rsid w:val="004A7D7A"/>
    <w:rsid w:val="006879F6"/>
    <w:rsid w:val="006B7275"/>
    <w:rsid w:val="006E1039"/>
    <w:rsid w:val="0070718A"/>
    <w:rsid w:val="0092290B"/>
    <w:rsid w:val="00A167C6"/>
    <w:rsid w:val="00A40A36"/>
    <w:rsid w:val="00A434EE"/>
    <w:rsid w:val="00AE3AAD"/>
    <w:rsid w:val="00B208A3"/>
    <w:rsid w:val="00C37FC5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7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37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St-5030/2015</izvorni_sadrzaj>
    <derivirana_varijabla naziv="DomainObject.Predmet.OznakaBroj_1">St-5030/2015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FINANCIJSKA REVIZIJA DRAGUN d.o.o. zastupanog po punomoćniku TOMISLAV DRAGUN</izvorni_sadrzaj>
    <derivirana_varijabla naziv="DomainObject.Predmet.ProtustrankaFormated_1">  FINANCIJSKA REVIZIJA DRAGUN d.o.o. zastupanog po punomoćniku TOMISLAV DRAGUN</derivirana_varijabla>
  </DomainObject.Predmet.ProtustrankaFormated>
  <DomainObject.Predmet.ProtustrankaFormatedOIB>
    <izvorni_sadrzaj>  FINANCIJSKA REVIZIJA DRAGUN d.o.o., OIB 57236459256 zastupanog po punomoćniku TOMISLAV DRAGUN</izvorni_sadrzaj>
    <derivirana_varijabla naziv="DomainObject.Predmet.ProtustrankaFormatedOIB_1">  FINANCIJSKA REVIZIJA DRAGUN d.o.o., OIB 57236459256 zastupanog po punomoćniku TOMISLAV DRAGUN</derivirana_varijabla>
  </DomainObject.Predmet.ProtustrankaFormatedOIB>
  <DomainObject.Predmet.ProtustrankaFormatedWithAdress>
    <izvorni_sadrzaj> FINANCIJSKA REVIZIJA DRAGUN d.o.o., Trnjanska 11/b, 10000 Zagreb zastupanog po punomoćniku TOMISLAV DRAGUN</izvorni_sadrzaj>
    <derivirana_varijabla naziv="DomainObject.Predmet.ProtustrankaFormatedWithAdress_1"> FINANCIJSKA REVIZIJA DRAGUN d.o.o., Trnjanska 11/b, 10000 Zagreb zastupanog po punomoćniku TOMISLAV DRAGUN</derivirana_varijabla>
  </DomainObject.Predmet.ProtustrankaFormatedWithAdress>
  <DomainObject.Predmet.ProtustrankaFormatedWithAdressOIB>
    <izvorni_sadrzaj> FINANCIJSKA REVIZIJA DRAGUN d.o.o., OIB 57236459256, Trnjanska 11/b, 10000 Zagreb zastupanog po punomoćniku TOMISLAV DRAGUN</izvorni_sadrzaj>
    <derivirana_varijabla naziv="DomainObject.Predmet.ProtustrankaFormatedWithAdressOIB_1"> FINANCIJSKA REVIZIJA DRAGUN d.o.o., OIB 57236459256, Trnjanska 11/b, 10000 Zagreb zastupanog po punomoćniku TOMISLAV DRAGUN</derivirana_varijabla>
  </DomainObject.Predmet.ProtustrankaFormatedWithAdressOIB>
  <DomainObject.Predmet.ProtustrankaWithAdress>
    <izvorni_sadrzaj>FINANCIJSKA REVIZIJA DRAGUN d.o.o. Trnjanska 11/b, 10000 Zagreb</izvorni_sadrzaj>
    <derivirana_varijabla naziv="DomainObject.Predmet.ProtustrankaWithAdress_1">FINANCIJSKA REVIZIJA DRAGUN d.o.o. Trnjanska 11/b, 10000 Zagreb</derivirana_varijabla>
  </DomainObject.Predmet.ProtustrankaWithAdress>
  <DomainObject.Predmet.ProtustrankaWithAdressOIB>
    <izvorni_sadrzaj>FINANCIJSKA REVIZIJA DRAGUN d.o.o., OIB 57236459256, Trnjanska 11/b, 10000 Zagreb</izvorni_sadrzaj>
    <derivirana_varijabla naziv="DomainObject.Predmet.ProtustrankaWithAdressOIB_1">FINANCIJSKA REVIZIJA DRAGUN d.o.o., OIB 57236459256, Trnjanska 11/b, 10000 Zagreb</derivirana_varijabla>
  </DomainObject.Predmet.ProtustrankaWithAdressOIB>
  <DomainObject.Predmet.ProtustrankaNazivFormated>
    <izvorni_sadrzaj>FINANCIJSKA REVIZIJA DRAGUN d.o.o.</izvorni_sadrzaj>
    <derivirana_varijabla naziv="DomainObject.Predmet.ProtustrankaNazivFormated_1">FINANCIJSKA REVIZIJA DRAGUN d.o.o.</derivirana_varijabla>
  </DomainObject.Predmet.ProtustrankaNazivFormated>
  <DomainObject.Predmet.ProtustrankaNazivFormatedOIB>
    <izvorni_sadrzaj>FINANCIJSKA REVIZIJA DRAGUN d.o.o., OIB 57236459256</izvorni_sadrzaj>
    <derivirana_varijabla naziv="DomainObject.Predmet.ProtustrankaNazivFormatedOIB_1">FINANCIJSKA REVIZIJA DRAGUN d.o.o., OIB 57236459256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DRAGUN d.o.o. zastupanog po punomoćniku TOMISLAV DRAGUN</item>
    </izvorni_sadrzaj>
    <derivirana_varijabla naziv="DomainObject.Predmet.ProtuStrankaListFormated_1">
      <item>FINANCIJSKA REVIZIJA DRAGUN d.o.o. zastupanog po punomoćniku TOMISLAV DRAGUN</item>
    </derivirana_varijabla>
  </DomainObject.Predmet.ProtuStrankaListFormated>
  <DomainObject.Predmet.ProtuStrankaListFormatedOIB>
    <izvorni_sadrzaj>
      <item>FINANCIJSKA REVIZIJA DRAGUN d.o.o., OIB 57236459256 zastupanog po punomoćniku TOMISLAV DRAGUN</item>
    </izvorni_sadrzaj>
    <derivirana_varijabla naziv="DomainObject.Predmet.ProtuStrankaListFormatedOIB_1">
      <item>FINANCIJSKA REVIZIJA DRAGUN d.o.o., OIB 57236459256 zastupanog po punomoćniku TOMISLAV DRAGUN</item>
    </derivirana_varijabla>
  </DomainObject.Predmet.ProtuStrankaListFormatedOIB>
  <DomainObject.Predmet.ProtuStrankaListFormatedWithAdress>
    <izvorni_sadrzaj>
      <item>FINANCIJSKA REVIZIJA DRAGUN d.o.o., Trnjanska 11/b, 10000 Zagreb zastupanog po punomoćniku TOMISLAV DRAGUN</item>
    </izvorni_sadrzaj>
    <derivirana_varijabla naziv="DomainObject.Predmet.ProtuStrankaListFormatedWithAdress_1">
      <item>FINANCIJSKA REVIZIJA DRAGUN d.o.o., Trnjanska 11/b, 10000 Zagreb zastupanog po punomoćniku TOMISLAV DRAGUN</item>
    </derivirana_varijabla>
  </DomainObject.Predmet.ProtuStrankaListFormatedWithAdress>
  <DomainObject.Predmet.ProtuStrankaListFormatedWithAdressOIB>
    <izvorni_sadrzaj>
      <item>FINANCIJSKA REVIZIJA DRAGUN d.o.o., OIB 57236459256, Trnjanska 11/b, 10000 Zagreb zastupanog po punomoćniku TOMISLAV DRAGUN</item>
    </izvorni_sadrzaj>
    <derivirana_varijabla naziv="DomainObject.Predmet.ProtuStrankaListFormatedWithAdressOIB_1">
      <item>FINANCIJSKA REVIZIJA DRAGUN d.o.o., OIB 57236459256, Trnjanska 11/b, 10000 Zagreb zastupanog po punomoćniku TOMISLAV DRAGUN</item>
    </derivirana_varijabla>
  </DomainObject.Predmet.ProtuStrankaListFormatedWithAdressOIB>
  <DomainObject.Predmet.ProtuStrankaListNazivFormated>
    <izvorni_sadrzaj>
      <item>FINANCIJSKA REVIZIJA DRAGUN d.o.o.</item>
    </izvorni_sadrzaj>
    <derivirana_varijabla naziv="DomainObject.Predmet.ProtuStrankaListNazivFormated_1">
      <item>FINANCIJSKA REVIZIJA DRAGUN d.o.o.</item>
    </derivirana_varijabla>
  </DomainObject.Predmet.ProtuStrankaListNazivFormated>
  <DomainObject.Predmet.ProtuStrankaListNazivFormatedOIB>
    <izvorni_sadrzaj>
      <item>FINANCIJSKA REVIZIJA DRAGUN d.o.o., OIB 57236459256</item>
    </izvorni_sadrzaj>
    <derivirana_varijabla naziv="DomainObject.Predmet.ProtuStrankaListNazivFormatedOIB_1">
      <item>FINANCIJSKA REVIZIJA DRAGUN d.o.o., OIB 57236459256</item>
    </derivirana_varijabla>
  </DomainObject.Predmet.ProtuStrankaListNazivFormatedOIB>
  <DomainObject.Predmet.OstaliListFormated>
    <izvorni_sadrzaj>
      <item>TOMISLAV DRAGUN punomoćnik sudionika u postupku FINANCIJSKA REVIZIJA DRAGUN d.o.o.</item>
    </izvorni_sadrzaj>
    <derivirana_varijabla naziv="DomainObject.Predmet.OstaliListFormated_1">
      <item>TOMISLAV DRAGUN punomoćnik sudionika u postupku FINANCIJSKA REVIZIJA DRAGUN d.o.o.</item>
    </derivirana_varijabla>
  </DomainObject.Predmet.OstaliListFormated>
  <DomainObject.Predmet.OstaliListFormatedOIB>
    <izvorni_sadrzaj>
      <item>TOMISLAV DRAGUN, OIB 26536015067 punomoćnik sudionika u postupku FINANCIJSKA REVIZIJA DRAGUN d.o.o.</item>
    </izvorni_sadrzaj>
    <derivirana_varijabla naziv="DomainObject.Predmet.OstaliListFormatedOIB_1">
      <item>TOMISLAV DRAGUN, OIB 26536015067 punomoćnik sudionika u postupku FINANCIJSKA REVIZIJA DRAGUN d.o.o.</item>
    </derivirana_varijabla>
  </DomainObject.Predmet.OstaliListFormatedOIB>
  <DomainObject.Predmet.OstaliListFormatedWithAdress>
    <izvorni_sadrzaj>
      <item>TOMISLAV DRAGUN, DVANAEST REDARSTVENIKA 29, 32100 Vinkovci punomoćnik sudionika u postupku FINANCIJSKA REVIZIJA DRAGUN d.o.o.</item>
    </izvorni_sadrzaj>
    <derivirana_varijabla naziv="DomainObject.Predmet.OstaliListFormatedWithAdress_1">
      <item>TOMISLAV DRAGUN, DVANAEST REDARSTVENIKA 29, 32100 Vinkovci punomoćnik sudionika u postupku FINANCIJSKA REVIZIJA DRAGUN d.o.o.</item>
    </derivirana_varijabla>
  </DomainObject.Predmet.OstaliListFormatedWithAdress>
  <DomainObject.Predmet.OstaliListFormatedWithAdressOIB>
    <izvorni_sadrzaj>
      <item>TOMISLAV DRAGUN, OIB 26536015067, DVANAEST REDARSTVENIKA 29, 32100 Vinkovci punomoćnik sudionika u postupku FINANCIJSKA REVIZIJA DRAGUN d.o.o.</item>
    </izvorni_sadrzaj>
    <derivirana_varijabla naziv="DomainObject.Predmet.OstaliListFormatedWithAdressOIB_1">
      <item>TOMISLAV DRAGUN, OIB 26536015067, DVANAEST REDARSTVENIKA 29, 32100 Vinkovci punomoćnik sudionika u postupku FINANCIJSKA REVIZIJA DRAGUN d.o.o.</item>
    </derivirana_varijabla>
  </DomainObject.Predmet.OstaliListFormatedWithAdressOIB>
  <DomainObject.Predmet.OstaliListNazivFormated>
    <izvorni_sadrzaj>
      <item>TOMISLAV DRAGUN</item>
    </izvorni_sadrzaj>
    <derivirana_varijabla naziv="DomainObject.Predmet.OstaliListNazivFormated_1">
      <item>TOMISLAV DRAGUN</item>
    </derivirana_varijabla>
  </DomainObject.Predmet.OstaliListNazivFormated>
  <DomainObject.Predmet.OstaliListNazivFormatedOIB>
    <izvorni_sadrzaj>
      <item>TOMISLAV DRAGUN, OIB 26536015067</item>
    </izvorni_sadrzaj>
    <derivirana_varijabla naziv="DomainObject.Predmet.OstaliListNazivFormatedOIB_1">
      <item>TOMISLAV DRAGUN, OIB 26536015067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DRAGUN d.o.o.</izvorni_sadrzaj>
    <derivirana_varijabla naziv="DomainObject.Predmet.ProtustrankaIDrugi_1">FINANCIJSKA REVIZIJA DRAGUN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DRAGUN d.o.o., OIB 57236459256, Trnjanska 11/b, 10000 Zagreb</izvorni_sadrzaj>
    <derivirana_varijabla naziv="DomainObject.Predmet.ProtustrankaIDrugiAdressOIB_1">FINANCIJSKA REVIZIJA DRAGUN d.o.o., OIB 57236459256, Trnjanska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REVIZIJA DRAGUN d.o.o.</item>
      <item>FINA Regionalni centar Zagreb</item>
      <item>TOMISLAV DRAGUN</item>
    </izvorni_sadrzaj>
    <derivirana_varijabla naziv="DomainObject.Predmet.SudioniciListNaziv_1">
      <item>FINANCIJSKA REVIZIJA DRAGUN d.o.o.</item>
      <item>FINA Regionalni centar Zagreb</item>
      <item>TOMISLAV DRAGUN</item>
    </derivirana_varijabla>
  </DomainObject.Predmet.SudioniciListNaziv>
  <DomainObject.Predmet.SudioniciListAdressOIB>
    <izvorni_sadrzaj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izvorni_sadrzaj>
    <derivirana_varijabla naziv="DomainObject.Predmet.SudioniciListAdressOIB_1"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57236459256</item>
      <item>, OIB 85821130368</item>
      <item>, OIB 26536015067</item>
    </izvorni_sadrzaj>
    <derivirana_varijabla naziv="DomainObject.Predmet.SudioniciListNazivOIB_1">
      <item>, OIB 57236459256</item>
      <item>, OIB 85821130368</item>
      <item>, OIB 26536015067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1768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2015-12-01T10:02:00Z</dcterms:created>
  <dc:creator>Maja Jurovicki</dc:creator>
  <cp:lastModifiedBy>Višnja Svečak</cp:lastModifiedBy>
  <cp:lastPrinted>2015-11-24T13:10:00Z</cp:lastPrinted>
  <dcterms:modified xmlns:xsi="http://www.w3.org/2001/XMLSchema-instance" xsi:type="dcterms:W3CDTF">2015-12-01T12:19:00Z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