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902e4" w14:paraId="9e902e4" w:rsidRDefault="00963EA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4F6159">
        <w:rPr>
          <w:b/>
          <w:lang w:val="hr-HR"/>
        </w:rPr>
        <w:t>615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4F6159">
        <w:rPr>
          <w:lang w:val="hr-HR"/>
        </w:rPr>
        <w:t xml:space="preserve">KONTO </w:t>
      </w:r>
      <w:r w:rsidR="004E56F8">
        <w:rPr>
          <w:lang w:val="hr-HR"/>
        </w:rPr>
        <w:t>TRADE d.o.o. Split, Stepinčeva 5</w:t>
      </w:r>
      <w:r w:rsidR="004F6159">
        <w:rPr>
          <w:lang w:val="hr-HR"/>
        </w:rPr>
        <w:t>9</w:t>
      </w:r>
      <w:r w:rsidR="000467BE">
        <w:rPr>
          <w:lang w:val="hr-HR"/>
        </w:rPr>
        <w:t xml:space="preserve">, OIB: </w:t>
      </w:r>
      <w:r w:rsidR="004F6159">
        <w:rPr>
          <w:lang w:val="hr-HR"/>
        </w:rPr>
        <w:t>42450713941</w:t>
      </w:r>
      <w:r w:rsidR="000467BE">
        <w:rPr>
          <w:lang w:val="hr-HR"/>
        </w:rPr>
        <w:t>, MBS: 060</w:t>
      </w:r>
      <w:r w:rsidR="004F6159">
        <w:rPr>
          <w:lang w:val="hr-HR"/>
        </w:rPr>
        <w:t>108844</w:t>
      </w:r>
      <w:r w:rsidR="00403F01">
        <w:rPr>
          <w:lang w:val="hr-HR"/>
        </w:rPr>
        <w:t xml:space="preserve">, dana </w:t>
      </w:r>
      <w:r w:rsidR="004E56F8">
        <w:rPr>
          <w:lang w:val="hr-HR"/>
        </w:rPr>
        <w:t>9</w:t>
      </w:r>
      <w:r w:rsidR="000467BE">
        <w:rPr>
          <w:lang w:val="hr-HR"/>
        </w:rPr>
        <w:t xml:space="preserve">. studenog </w:t>
      </w:r>
      <w:r w:rsidR="00403F01">
        <w:rPr>
          <w:lang w:val="hr-HR"/>
        </w:rPr>
        <w:t>2015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4F6159">
        <w:rPr>
          <w:lang w:val="hr-HR"/>
        </w:rPr>
        <w:t xml:space="preserve">KONTO </w:t>
      </w:r>
      <w:r w:rsidR="004E56F8">
        <w:rPr>
          <w:lang w:val="hr-HR"/>
        </w:rPr>
        <w:t>TRADE d.o.o. Split, Stepinčeva 5</w:t>
      </w:r>
      <w:r w:rsidR="004F6159">
        <w:rPr>
          <w:lang w:val="hr-HR"/>
        </w:rPr>
        <w:t>9, OIB: 42450713941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4F6159">
        <w:rPr>
          <w:lang w:val="hr-HR"/>
        </w:rPr>
        <w:t>71.164,56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4E56F8" w:rsidP="004E56F8" w:rsidR="004E56F8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4E56F8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4E56F8">
        <w:rPr>
          <w:lang w:val="hr-HR"/>
        </w:rPr>
        <w:t>9</w:t>
      </w:r>
      <w:r w:rsidR="00192D51">
        <w:rPr>
          <w:lang w:val="hr-HR"/>
        </w:rPr>
        <w:t>. studenog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>suda – 45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36E6" w:rsidP="003734BE" w:rsidR="007C36E6">
      <w:r>
        <w:separator/>
      </w:r>
    </w:p>
  </w:endnote>
  <w:endnote w:id="0" w:type="continuationSeparator">
    <w:p w:rsidRDefault="007C36E6" w:rsidP="003734BE" w:rsidR="007C36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36E6" w:rsidP="003734BE" w:rsidR="007C36E6">
      <w:r>
        <w:separator/>
      </w:r>
    </w:p>
  </w:footnote>
  <w:footnote w:id="0" w:type="continuationSeparator">
    <w:p w:rsidRDefault="007C36E6" w:rsidP="003734BE" w:rsidR="007C36E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783848">
      <w:fldChar w:fldCharType="begin"/>
    </w:r>
    <w:r>
      <w:instrText>PAGE   \* MERGEFORMAT</w:instrText>
    </w:r>
    <w:r w:rsidR="00783848">
      <w:fldChar w:fldCharType="separate"/>
    </w:r>
    <w:r w:rsidR="00F8408E" w:rsidRPr="00F8408E">
      <w:rPr>
        <w:noProof/>
        <w:lang w:val="hr-HR"/>
      </w:rPr>
      <w:t>2</w:t>
    </w:r>
    <w:r w:rsidR="00783848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2675F"/>
    <w:rsid w:val="000467BE"/>
    <w:rsid w:val="00062AEB"/>
    <w:rsid w:val="000666DB"/>
    <w:rsid w:val="00094B4F"/>
    <w:rsid w:val="00110325"/>
    <w:rsid w:val="00133015"/>
    <w:rsid w:val="00160774"/>
    <w:rsid w:val="00192D51"/>
    <w:rsid w:val="001E4E14"/>
    <w:rsid w:val="001F5654"/>
    <w:rsid w:val="00200E29"/>
    <w:rsid w:val="00217DD3"/>
    <w:rsid w:val="002702A4"/>
    <w:rsid w:val="002D048F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4E56F8"/>
    <w:rsid w:val="004F6159"/>
    <w:rsid w:val="00642955"/>
    <w:rsid w:val="0066735D"/>
    <w:rsid w:val="006767AE"/>
    <w:rsid w:val="006E3551"/>
    <w:rsid w:val="00736EF6"/>
    <w:rsid w:val="00743750"/>
    <w:rsid w:val="007725FF"/>
    <w:rsid w:val="00783848"/>
    <w:rsid w:val="007A74B6"/>
    <w:rsid w:val="007C36E6"/>
    <w:rsid w:val="007F312C"/>
    <w:rsid w:val="00832F97"/>
    <w:rsid w:val="00876209"/>
    <w:rsid w:val="009374AD"/>
    <w:rsid w:val="00963EA5"/>
    <w:rsid w:val="00984E8A"/>
    <w:rsid w:val="009966BF"/>
    <w:rsid w:val="009D46D2"/>
    <w:rsid w:val="00A31ADC"/>
    <w:rsid w:val="00A83CF1"/>
    <w:rsid w:val="00A97762"/>
    <w:rsid w:val="00AA1815"/>
    <w:rsid w:val="00AC4892"/>
    <w:rsid w:val="00AE57BC"/>
    <w:rsid w:val="00B347F0"/>
    <w:rsid w:val="00B6615F"/>
    <w:rsid w:val="00B70173"/>
    <w:rsid w:val="00BC1BB3"/>
    <w:rsid w:val="00BD7EC6"/>
    <w:rsid w:val="00BE4F61"/>
    <w:rsid w:val="00BF6161"/>
    <w:rsid w:val="00C30FC8"/>
    <w:rsid w:val="00C435B4"/>
    <w:rsid w:val="00C5093E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E14AE2"/>
    <w:rsid w:val="00EB167D"/>
    <w:rsid w:val="00EB78C8"/>
    <w:rsid w:val="00EC0B4A"/>
    <w:rsid w:val="00EF0486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4F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4F6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E4F61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E4F6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E4F6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882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615</izvorni_sadrzaj>
    <derivirana_varijabla naziv="DomainObject.Predmet.Broj_1">615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St-615/2015</izvorni_sadrzaj>
    <derivirana_varijabla naziv="DomainObject.Predmet.OznakaBroj_1">St-615/2015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KONTO TRADE, d.o.o.  za trgovinu i usluge</izvorni_sadrzaj>
    <derivirana_varijabla naziv="DomainObject.Predmet.ProtustrankaFormated_1">  KONTO TRADE, d.o.o.  za trgovinu i usluge</derivirana_varijabla>
  </DomainObject.Predmet.ProtustrankaFormated>
  <DomainObject.Predmet.ProtustrankaFormatedOIB>
    <izvorni_sadrzaj>  KONTO TRADE, d.o.o.  za trgovinu i usluge, OIB 42450713941</izvorni_sadrzaj>
    <derivirana_varijabla naziv="DomainObject.Predmet.ProtustrankaFormatedOIB_1">  KONTO TRADE, d.o.o.  za trgovinu i usluge, OIB 42450713941</derivirana_varijabla>
  </DomainObject.Predmet.ProtustrankaFormatedOIB>
  <DomainObject.Predmet.ProtustrankaFormatedWithAdress>
    <izvorni_sadrzaj> KONTO TRADE, d.o.o.  za trgovinu i usluge, Stepinčeva 59, 21000 Split</izvorni_sadrzaj>
    <derivirana_varijabla naziv="DomainObject.Predmet.ProtustrankaFormatedWithAdress_1"> KONTO TRADE, d.o.o.  za trgovinu i usluge, Stepinčeva 59, 21000 Split</derivirana_varijabla>
  </DomainObject.Predmet.ProtustrankaFormatedWithAdress>
  <DomainObject.Predmet.ProtustrankaFormatedWithAdressOIB>
    <izvorni_sadrzaj> KONTO TRADE, d.o.o.  za trgovinu i usluge, OIB 42450713941, Stepinčeva 59, 21000 Split</izvorni_sadrzaj>
    <derivirana_varijabla naziv="DomainObject.Predmet.ProtustrankaFormatedWithAdressOIB_1"> KONTO TRADE, d.o.o.  za trgovinu i usluge, OIB 42450713941, Stepinčeva 59, 21000 Split</derivirana_varijabla>
  </DomainObject.Predmet.ProtustrankaFormatedWithAdressOIB>
  <DomainObject.Predmet.ProtustrankaWithAdress>
    <izvorni_sadrzaj>KONTO TRADE, d.o.o.  za trgovinu i usluge Stepinčeva 59, 21000 Split</izvorni_sadrzaj>
    <derivirana_varijabla naziv="DomainObject.Predmet.ProtustrankaWithAdress_1">KONTO TRADE, d.o.o.  za trgovinu i usluge Stepinčeva 59, 21000 Split</derivirana_varijabla>
  </DomainObject.Predmet.ProtustrankaWithAdress>
  <DomainObject.Predmet.ProtustrankaWithAdressOIB>
    <izvorni_sadrzaj>KONTO TRADE, d.o.o.  za trgovinu i usluge, OIB 42450713941, Stepinčeva 59, 21000 Split</izvorni_sadrzaj>
    <derivirana_varijabla naziv="DomainObject.Predmet.ProtustrankaWithAdressOIB_1">KONTO TRADE, d.o.o.  za trgovinu i usluge, OIB 42450713941, Stepinčeva 59, 21000 Split</derivirana_varijabla>
  </DomainObject.Predmet.ProtustrankaWithAdressOIB>
  <DomainObject.Predmet.ProtustrankaNazivFormated>
    <izvorni_sadrzaj>KONTO TRADE, d.o.o.  za trgovinu i usluge</izvorni_sadrzaj>
    <derivirana_varijabla naziv="DomainObject.Predmet.ProtustrankaNazivFormated_1">KONTO TRADE, d.o.o.  za trgovinu i usluge</derivirana_varijabla>
  </DomainObject.Predmet.ProtustrankaNazivFormated>
  <DomainObject.Predmet.ProtustrankaNazivFormatedOIB>
    <izvorni_sadrzaj>KONTO TRADE, d.o.o.  za trgovinu i usluge, OIB 42450713941</izvorni_sadrzaj>
    <derivirana_varijabla naziv="DomainObject.Predmet.ProtustrankaNazivFormatedOIB_1">KONTO TRADE, d.o.o.  za trgovinu i usluge, OIB 42450713941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71164.56</izvorni_sadrzaj>
    <derivirana_varijabla naziv="DomainObject.Predmet.TrenutnaVrijednost_1">71164.56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KONTO TRADE, d.o.o.  za trgovinu i usluge</item>
    </izvorni_sadrzaj>
    <derivirana_varijabla naziv="DomainObject.Predmet.ProtuStrankaListFormated_1">
      <item>KONTO TRADE, d.o.o.  za trgovinu i usluge</item>
    </derivirana_varijabla>
  </DomainObject.Predmet.ProtuStrankaListFormated>
  <DomainObject.Predmet.ProtuStrankaListFormatedOIB>
    <izvorni_sadrzaj>
      <item>KONTO TRADE, d.o.o.  za trgovinu i usluge, OIB 42450713941</item>
    </izvorni_sadrzaj>
    <derivirana_varijabla naziv="DomainObject.Predmet.ProtuStrankaListFormatedOIB_1">
      <item>KONTO TRADE, d.o.o.  za trgovinu i usluge, OIB 42450713941</item>
    </derivirana_varijabla>
  </DomainObject.Predmet.ProtuStrankaListFormatedOIB>
  <DomainObject.Predmet.ProtuStrankaListFormatedWithAdress>
    <izvorni_sadrzaj>
      <item>KONTO TRADE, d.o.o.  za trgovinu i usluge, Stepinčeva 59, 21000 Split</item>
    </izvorni_sadrzaj>
    <derivirana_varijabla naziv="DomainObject.Predmet.ProtuStrankaListFormatedWithAdress_1">
      <item>KONTO TRADE, d.o.o.  za trgovinu i usluge, Stepinčeva 59, 21000 Split</item>
    </derivirana_varijabla>
  </DomainObject.Predmet.ProtuStrankaListFormatedWithAdress>
  <DomainObject.Predmet.ProtuStrankaListFormatedWithAdressOIB>
    <izvorni_sadrzaj>
      <item>KONTO TRADE, d.o.o.  za trgovinu i usluge, OIB 42450713941, Stepinčeva 59, 21000 Split</item>
    </izvorni_sadrzaj>
    <derivirana_varijabla naziv="DomainObject.Predmet.ProtuStrankaListFormatedWithAdressOIB_1">
      <item>KONTO TRADE, d.o.o.  za trgovinu i usluge, OIB 42450713941, Stepinčeva 59, 21000 Split</item>
    </derivirana_varijabla>
  </DomainObject.Predmet.ProtuStrankaListFormatedWithAdressOIB>
  <DomainObject.Predmet.ProtuStrankaListNazivFormated>
    <izvorni_sadrzaj>
      <item>KONTO TRADE, d.o.o.  za trgovinu i usluge</item>
    </izvorni_sadrzaj>
    <derivirana_varijabla naziv="DomainObject.Predmet.ProtuStrankaListNazivFormated_1">
      <item>KONTO TRADE, d.o.o.  za trgovinu i usluge</item>
    </derivirana_varijabla>
  </DomainObject.Predmet.ProtuStrankaListNazivFormated>
  <DomainObject.Predmet.ProtuStrankaListNazivFormatedOIB>
    <izvorni_sadrzaj>
      <item>KONTO TRADE, d.o.o.  za trgovinu i usluge, OIB 42450713941</item>
    </izvorni_sadrzaj>
    <derivirana_varijabla naziv="DomainObject.Predmet.ProtuStrankaListNazivFormatedOIB_1">
      <item>KONTO TRADE, d.o.o.  za trgovinu i usluge, OIB 42450713941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KONTO TRADE, d.o.o.  za trgovinu i usluge</izvorni_sadrzaj>
    <derivirana_varijabla naziv="DomainObject.Predmet.ProtustrankaIDrugi_1">KONTO TRADE, d.o.o. 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KONTO TRADE, d.o.o.  za trgovinu i usluge, OIB 42450713941, Stepinčeva 59, 21000 Split</izvorni_sadrzaj>
    <derivirana_varijabla naziv="DomainObject.Predmet.ProtustrankaIDrugiAdressOIB_1">KONTO TRADE, d.o.o.  za trgovinu i usluge, OIB 42450713941, Stepinčeva 59,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KONTO TRADE, d.o.o.  za trgovinu i usluge</item>
      <item>FINANCIJSKA AGENCIJA, RC SPLIT</item>
    </izvorni_sadrzaj>
    <derivirana_varijabla naziv="DomainObject.Predmet.SudioniciListNaziv_1">
      <item>KONTO TRADE, d.o.o.  za trgovinu i usluge</item>
      <item>FINANCIJSKA AGENCIJA, RC SPLIT</item>
    </derivirana_varijabla>
  </DomainObject.Predmet.SudioniciListNaziv>
  <DomainObject.Predmet.SudioniciListAdressOIB>
    <izvorni_sadrzaj>
      <item>KONTO TRADE, d.o.o.  za trgovinu i usluge, OIB 42450713941, Stepinčeva 59,21000 Split</item>
      <item>FINANCIJSKA AGENCIJA, RC SPLIT, OIB 85821130368, Mažuranićevo šetalište 24 b,21000 Split</item>
    </izvorni_sadrzaj>
    <derivirana_varijabla naziv="DomainObject.Predmet.SudioniciListAdressOIB_1">
      <item>KONTO TRADE, d.o.o.  za trgovinu i usluge, OIB 42450713941, Stepinčeva 59,21000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42450713941</item>
      <item>, OIB 85821130368</item>
    </izvorni_sadrzaj>
    <derivirana_varijabla naziv="DomainObject.Predmet.SudioniciListNazivOIB_1">
      <item>, OIB 42450713941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F3C734-21BA-49DF-B157-9893E3A578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327</properties:Words>
  <properties:Characters>1745</properties:Characters>
  <properties:Lines>49</properties:Lines>
  <properties:Paragraphs>16</properties:Paragraphs>
  <properties:TotalTime>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2015-11-09T08:34:00Z</cp:lastPrinted>
  <dcterms:modified xmlns:xsi="http://www.w3.org/2001/XMLSchema-instance" xsi:type="dcterms:W3CDTF">2015-11-09T08:34:00Z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