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b7532" w14:paraId="deb7532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013F0">
        <w:rPr>
          <w:rStyle w:val="Naglaeno"/>
          <w:b w:val="false"/>
        </w:rPr>
        <w:t>990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</w:t>
      </w:r>
      <w:proofErr w:type="spellStart"/>
      <w:r w:rsidR="001E3FCA">
        <w:t>Jalšovec</w:t>
      </w:r>
      <w:proofErr w:type="spellEnd"/>
      <w:r w:rsidR="001E3FCA">
        <w:t xml:space="preserve">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AB37B8">
        <w:t>Zagreb</w:t>
      </w:r>
      <w:r w:rsidR="00F564E3">
        <w:t>,</w:t>
      </w:r>
      <w:r w:rsidR="00EA1A0E">
        <w:t xml:space="preserve"> Podružnica </w:t>
      </w:r>
      <w:r w:rsidR="00AB37B8">
        <w:t>Zagreb</w:t>
      </w:r>
      <w:r w:rsidR="00EA1A0E">
        <w:t xml:space="preserve">, </w:t>
      </w:r>
      <w:r w:rsidR="00AB37B8">
        <w:t>Trg svibanjskih žrtava 1995. 1</w:t>
      </w:r>
      <w:r w:rsidR="00EA1A0E">
        <w:t>,</w:t>
      </w:r>
      <w:r w:rsidR="00AB37B8">
        <w:t xml:space="preserve"> Zagreb, </w:t>
      </w:r>
      <w:r w:rsidR="00EA1A0E">
        <w:t xml:space="preserve">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proofErr w:type="spellStart"/>
      <w:r w:rsidR="005013F0">
        <w:t>Il</w:t>
      </w:r>
      <w:proofErr w:type="spellEnd"/>
      <w:r w:rsidR="005013F0">
        <w:t xml:space="preserve"> Milione d.o.o. za trgovinu i usluge, Zagreb, Strojarska cesta 2, MBS: 080887955, OIB: 00545958920</w:t>
      </w:r>
      <w:r w:rsidR="0006781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942739">
        <w:t>29</w:t>
      </w:r>
      <w:r w:rsidR="00BB3D58">
        <w:t xml:space="preserve">. </w:t>
      </w:r>
      <w:r w:rsidR="00AB37B8">
        <w:t>kolovoza</w:t>
      </w:r>
      <w:r w:rsidR="002208DD">
        <w:t xml:space="preserve">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proofErr w:type="spellStart"/>
      <w:r w:rsidR="005013F0">
        <w:t>Il</w:t>
      </w:r>
      <w:proofErr w:type="spellEnd"/>
      <w:r w:rsidR="005013F0">
        <w:t xml:space="preserve"> Milione d.o.o. za trgovinu i usluge, Zagreb, Strojarska cesta 2, MBS: 080887955, OIB: 00545958920</w:t>
      </w:r>
      <w:r w:rsidR="00F521A4">
        <w:t>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5013F0">
        <w:t>6.301,00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98054B">
        <w:t xml:space="preserve">AMEDEO ROMANO – OIB: 40301864751, Italija, </w:t>
      </w:r>
      <w:proofErr w:type="spellStart"/>
      <w:r w:rsidR="0098054B">
        <w:t>Pineto</w:t>
      </w:r>
      <w:proofErr w:type="spellEnd"/>
      <w:r w:rsidR="0098054B">
        <w:t xml:space="preserve">, </w:t>
      </w:r>
      <w:proofErr w:type="spellStart"/>
      <w:r w:rsidR="0098054B">
        <w:t>Via</w:t>
      </w:r>
      <w:proofErr w:type="spellEnd"/>
      <w:r w:rsidR="0098054B">
        <w:t xml:space="preserve"> g. D´</w:t>
      </w:r>
      <w:proofErr w:type="spellStart"/>
      <w:r w:rsidR="0098054B">
        <w:t>Annunzio</w:t>
      </w:r>
      <w:proofErr w:type="spellEnd"/>
      <w:r w:rsidR="0098054B">
        <w:t xml:space="preserve"> 207</w:t>
      </w:r>
      <w:r w:rsidR="00FA0E78">
        <w:t>,</w:t>
      </w:r>
      <w:r w:rsidR="0098054B">
        <w:t xml:space="preserve"> i RICCARDO ROMANO – OIB: 51377410470, Italija, </w:t>
      </w:r>
      <w:proofErr w:type="spellStart"/>
      <w:r w:rsidR="0098054B">
        <w:t>Pineto</w:t>
      </w:r>
      <w:proofErr w:type="spellEnd"/>
      <w:r w:rsidR="0098054B">
        <w:t xml:space="preserve">, </w:t>
      </w:r>
      <w:proofErr w:type="spellStart"/>
      <w:r w:rsidR="0098054B">
        <w:t>Via</w:t>
      </w:r>
      <w:proofErr w:type="spellEnd"/>
      <w:r w:rsidR="0098054B">
        <w:t xml:space="preserve"> C. Colombo 28, </w:t>
      </w:r>
      <w:r w:rsidR="00FA0E78">
        <w:t xml:space="preserve"> 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98054B">
        <w:t>990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942739" w:rsidP="000408AE" w:rsidR="003E6D4F">
      <w:pPr>
        <w:ind w:left="708"/>
        <w:jc w:val="center"/>
      </w:pPr>
      <w:r>
        <w:t>U Osijeku  29</w:t>
      </w:r>
      <w:r w:rsidR="008C1EC2">
        <w:t>.</w:t>
      </w:r>
      <w:r w:rsidR="00EB5E1B">
        <w:t xml:space="preserve"> </w:t>
      </w:r>
      <w:r w:rsidR="00AB37B8">
        <w:t>kolovoza</w:t>
      </w:r>
      <w:r w:rsidR="00F00C28">
        <w:t xml:space="preserve">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</w:t>
      </w:r>
      <w:proofErr w:type="spellStart"/>
      <w:r w:rsidR="00F5714E">
        <w:t>Jalšovec</w:t>
      </w:r>
      <w:proofErr w:type="spellEnd"/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AB37B8">
        <w:t>16.</w:t>
      </w:r>
      <w:r w:rsidR="00FA0E78">
        <w:t>10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6781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013F0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0C93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2739"/>
    <w:rsid w:val="0094702E"/>
    <w:rsid w:val="009525D4"/>
    <w:rsid w:val="009635E2"/>
    <w:rsid w:val="009654C3"/>
    <w:rsid w:val="00971D68"/>
    <w:rsid w:val="009767F2"/>
    <w:rsid w:val="0098054B"/>
    <w:rsid w:val="00980E4D"/>
    <w:rsid w:val="009A412B"/>
    <w:rsid w:val="009B40D7"/>
    <w:rsid w:val="009B46D8"/>
    <w:rsid w:val="009C1900"/>
    <w:rsid w:val="009C670C"/>
    <w:rsid w:val="009E0CD5"/>
    <w:rsid w:val="009E1AED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37B8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6533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1A4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65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6653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6653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53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53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65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6653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6653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53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53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St-990/2017</izvorni_sadrzaj>
    <derivirana_varijabla naziv="DomainObject.Predmet.OznakaBroj_1">St-990/2017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Il Milione d.o.o.</izvorni_sadrzaj>
    <derivirana_varijabla naziv="DomainObject.Predmet.ProtustrankaFormated_1">  Il Milione d.o.o.</derivirana_varijabla>
  </DomainObject.Predmet.ProtustrankaFormated>
  <DomainObject.Predmet.ProtustrankaFormatedOIB>
    <izvorni_sadrzaj>  Il Milione d.o.o., OIB 00545958920</izvorni_sadrzaj>
    <derivirana_varijabla naziv="DomainObject.Predmet.ProtustrankaFormatedOIB_1">  Il Milione d.o.o., OIB 00545958920</derivirana_varijabla>
  </DomainObject.Predmet.ProtustrankaFormatedOIB>
  <DomainObject.Predmet.ProtustrankaFormatedWithAdress>
    <izvorni_sadrzaj> Il Milione d.o.o., Strojarska cesta 2, 10000 Zagreb</izvorni_sadrzaj>
    <derivirana_varijabla naziv="DomainObject.Predmet.ProtustrankaFormatedWithAdress_1"> Il Milione d.o.o., Strojarska cesta 2, 10000 Zagreb</derivirana_varijabla>
  </DomainObject.Predmet.ProtustrankaFormatedWithAdress>
  <DomainObject.Predmet.ProtustrankaFormatedWithAdressOIB>
    <izvorni_sadrzaj> Il Milione d.o.o., OIB 00545958920, Strojarska cesta 2, 10000 Zagreb</izvorni_sadrzaj>
    <derivirana_varijabla naziv="DomainObject.Predmet.ProtustrankaFormatedWithAdressOIB_1"> Il Milione d.o.o., OIB 00545958920, Strojarska cesta 2, 10000 Zagreb</derivirana_varijabla>
  </DomainObject.Predmet.ProtustrankaFormatedWithAdressOIB>
  <DomainObject.Predmet.ProtustrankaWithAdress>
    <izvorni_sadrzaj>Il Milione d.o.o. Strojarska cesta 2, 10000 Zagreb</izvorni_sadrzaj>
    <derivirana_varijabla naziv="DomainObject.Predmet.ProtustrankaWithAdress_1">Il Milione d.o.o. Strojarska cesta 2, 10000 Zagreb</derivirana_varijabla>
  </DomainObject.Predmet.ProtustrankaWithAdress>
  <DomainObject.Predmet.ProtustrankaWithAdressOIB>
    <izvorni_sadrzaj>Il Milione d.o.o., OIB 00545958920, Strojarska cesta 2, 10000 Zagreb</izvorni_sadrzaj>
    <derivirana_varijabla naziv="DomainObject.Predmet.ProtustrankaWithAdressOIB_1">Il Milione d.o.o., OIB 00545958920, Strojarska cesta 2, 10000 Zagreb</derivirana_varijabla>
  </DomainObject.Predmet.ProtustrankaWithAdressOIB>
  <DomainObject.Predmet.ProtustrankaNazivFormated>
    <izvorni_sadrzaj>Il Milione d.o.o.</izvorni_sadrzaj>
    <derivirana_varijabla naziv="DomainObject.Predmet.ProtustrankaNazivFormated_1">Il Milione d.o.o.</derivirana_varijabla>
  </DomainObject.Predmet.ProtustrankaNazivFormated>
  <DomainObject.Predmet.ProtustrankaNazivFormatedOIB>
    <izvorni_sadrzaj>Il Milione d.o.o., OIB 00545958920</izvorni_sadrzaj>
    <derivirana_varijabla naziv="DomainObject.Predmet.ProtustrankaNazivFormatedOIB_1">Il Milione d.o.o., OIB 00545958920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 Milione d.o.o.</item>
    </izvorni_sadrzaj>
    <derivirana_varijabla naziv="DomainObject.Predmet.ProtuStrankaListFormated_1">
      <item>Il Milione d.o.o.</item>
    </derivirana_varijabla>
  </DomainObject.Predmet.ProtuStrankaListFormated>
  <DomainObject.Predmet.ProtuStrankaListFormatedOIB>
    <izvorni_sadrzaj>
      <item>Il Milione d.o.o., OIB 00545958920</item>
    </izvorni_sadrzaj>
    <derivirana_varijabla naziv="DomainObject.Predmet.ProtuStrankaListFormatedOIB_1">
      <item>Il Milione d.o.o., OIB 00545958920</item>
    </derivirana_varijabla>
  </DomainObject.Predmet.ProtuStrankaListFormatedOIB>
  <DomainObject.Predmet.ProtuStrankaListFormatedWithAdress>
    <izvorni_sadrzaj>
      <item>Il Milione d.o.o., Strojarska cesta 2, 10000 Zagreb</item>
    </izvorni_sadrzaj>
    <derivirana_varijabla naziv="DomainObject.Predmet.ProtuStrankaListFormatedWithAdress_1">
      <item>Il Milione d.o.o., Strojarska cesta 2, 10000 Zagreb</item>
    </derivirana_varijabla>
  </DomainObject.Predmet.ProtuStrankaListFormatedWithAdress>
  <DomainObject.Predmet.ProtuStrankaListFormatedWithAdressOIB>
    <izvorni_sadrzaj>
      <item>Il Milione d.o.o., OIB 00545958920, Strojarska cesta 2, 10000 Zagreb</item>
    </izvorni_sadrzaj>
    <derivirana_varijabla naziv="DomainObject.Predmet.ProtuStrankaListFormatedWithAdressOIB_1">
      <item>Il Milione d.o.o., OIB 00545958920, Strojarska cesta 2, 10000 Zagreb</item>
    </derivirana_varijabla>
  </DomainObject.Predmet.ProtuStrankaListFormatedWithAdressOIB>
  <DomainObject.Predmet.ProtuStrankaListNazivFormated>
    <izvorni_sadrzaj>
      <item>Il Milione d.o.o.</item>
    </izvorni_sadrzaj>
    <derivirana_varijabla naziv="DomainObject.Predmet.ProtuStrankaListNazivFormated_1">
      <item>Il Milione d.o.o.</item>
    </derivirana_varijabla>
  </DomainObject.Predmet.ProtuStrankaListNazivFormated>
  <DomainObject.Predmet.ProtuStrankaListNazivFormatedOIB>
    <izvorni_sadrzaj>
      <item>Il Milione d.o.o., OIB 00545958920</item>
    </izvorni_sadrzaj>
    <derivirana_varijabla naziv="DomainObject.Predmet.ProtuStrankaListNazivFormatedOIB_1">
      <item>Il Milione d.o.o., OIB 00545958920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 Milione d.o.o.</izvorni_sadrzaj>
    <derivirana_varijabla naziv="DomainObject.Predmet.ProtustrankaIDrugi_1">Il Milione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Il Milione d.o.o., OIB 00545958920, Strojarska cesta 2, 10000 Zagreb</izvorni_sadrzaj>
    <derivirana_varijabla naziv="DomainObject.Predmet.ProtustrankaIDrugiAdressOIB_1">Il Milione d.o.o., OIB 00545958920, Strojarska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 Milione d.o.o.</item>
      <item>FINA Regionalni centar Zagreb</item>
    </izvorni_sadrzaj>
    <derivirana_varijabla naziv="DomainObject.Predmet.SudioniciListNaziv_1">
      <item>Il Milione d.o.o.</item>
      <item>FINA Regionalni centar Zagreb</item>
    </derivirana_varijabla>
  </DomainObject.Predmet.SudioniciListNaziv>
  <DomainObject.Predmet.SudioniciListAdressOIB>
    <izvorni_sadrzaj>
      <item>Il Milione d.o.o., OIB 00545958920, Strojarska cesta 2,10000 Zagreb</item>
      <item>FINA Regionalni centar Zagreb, OIB 85821130368, Trg svibanjskih žrtava 1995. 1,10000 Zagreb</item>
    </izvorni_sadrzaj>
    <derivirana_varijabla naziv="DomainObject.Predmet.SudioniciListAdressOIB_1">
      <item>Il Milione d.o.o., OIB 00545958920, Strojarska cesta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00545958920</item>
      <item>, OIB 85821130368</item>
    </izvorni_sadrzaj>
    <derivirana_varijabla naziv="DomainObject.Predmet.SudioniciListNazivOIB_1">
      <item>, OIB 00545958920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DBCABB-1E12-4B02-8EFC-5F0B575A62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403</properties:Words>
  <properties:Characters>2205</properties:Characters>
  <properties:Lines>51</properties:Lines>
  <properties:Paragraphs>14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2017-08-29T06:51:00Z</dcterms:created>
  <dc:creator>Korisnik</dc:creator>
  <cp:lastModifiedBy>Gordana Harc</cp:lastModifiedBy>
  <cp:lastPrinted>2017-08-29T06:53:00Z</cp:lastPrinted>
  <dcterms:modified xmlns:xsi="http://www.w3.org/2001/XMLSchema-instance" xsi:type="dcterms:W3CDTF">2017-08-29T08:13:00Z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