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397d" w14:paraId="7b1397d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48. St-2368/16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7D07A2" w:rsidRPr="008F27CC">
        <w:rPr>
          <w:rFonts w:hAnsi="Times New Roman" w:ascii="Times New Roman"/>
        </w:rPr>
        <w:t>PROPAGANDA JEDAN d.o.o. iz Zagreba, Šest</w:t>
      </w:r>
      <w:r w:rsidR="008F27CC">
        <w:rPr>
          <w:rFonts w:hAnsi="Times New Roman" w:ascii="Times New Roman"/>
        </w:rPr>
        <w:t xml:space="preserve">inski dol 10, OIB: 27216184701, </w:t>
      </w:r>
      <w:r w:rsidR="007D07A2" w:rsidRPr="008F27CC">
        <w:rPr>
          <w:rFonts w:hAnsi="Times New Roman" w:ascii="Times New Roman"/>
        </w:rPr>
        <w:t>MBS: 080563481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ED7255">
        <w:rPr>
          <w:rFonts w:hAnsi="Times New Roman" w:ascii="Times New Roman"/>
        </w:rPr>
        <w:t>10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7D07A2" w:rsidRPr="008F27CC">
        <w:rPr>
          <w:rFonts w:hAnsi="Times New Roman" w:ascii="Times New Roman"/>
        </w:rPr>
        <w:t>PROPAGANDA JEDAN d.o.o. iz Zagreba, Šest</w:t>
      </w:r>
      <w:r w:rsidR="008F27CC">
        <w:rPr>
          <w:rFonts w:hAnsi="Times New Roman" w:ascii="Times New Roman"/>
        </w:rPr>
        <w:t xml:space="preserve">inski dol 10, OIB: 27216184701, </w:t>
      </w:r>
      <w:r w:rsidR="00ED7255">
        <w:rPr>
          <w:rFonts w:hAnsi="Times New Roman" w:ascii="Times New Roman"/>
        </w:rPr>
        <w:t>MBS: 080563481 dana 10.</w:t>
      </w:r>
      <w:r w:rsidR="007D07A2" w:rsidRPr="008F27CC">
        <w:rPr>
          <w:rFonts w:hAnsi="Times New Roman" w:ascii="Times New Roman"/>
        </w:rPr>
        <w:t xml:space="preserve">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7D07A2" w:rsidRPr="008F27CC">
        <w:rPr>
          <w:rFonts w:hAnsi="Times New Roman" w:ascii="Times New Roman"/>
        </w:rPr>
        <w:t>Ada Rajković, OIB: 27195964864</w:t>
      </w:r>
      <w:r w:rsidR="00FF0A52" w:rsidRPr="008F27CC">
        <w:rPr>
          <w:rFonts w:hAnsi="Times New Roman" w:ascii="Times New Roman"/>
        </w:rPr>
        <w:t xml:space="preserve">, </w:t>
      </w:r>
      <w:r w:rsidR="007D07A2" w:rsidRPr="008F27CC">
        <w:rPr>
          <w:rFonts w:hAnsi="Times New Roman" w:ascii="Times New Roman"/>
        </w:rPr>
        <w:t>Matice hrvatske 10</w:t>
      </w:r>
      <w:r w:rsidR="00FF0A52" w:rsidRPr="008F27CC">
        <w:rPr>
          <w:rFonts w:hAnsi="Times New Roman" w:ascii="Times New Roman"/>
        </w:rPr>
        <w:t xml:space="preserve">, </w:t>
      </w:r>
      <w:r w:rsidR="007D07A2" w:rsidRPr="008F27CC">
        <w:rPr>
          <w:rFonts w:hAnsi="Times New Roman" w:ascii="Times New Roman"/>
        </w:rPr>
        <w:t>Split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7D07A2" w:rsidRPr="008F27CC">
        <w:rPr>
          <w:rFonts w:hAnsi="Times New Roman" w:ascii="Times New Roman"/>
        </w:rPr>
        <w:t>PROPAGANDA JEDAN d.o.o. iz Zagreba, Šest</w:t>
      </w:r>
      <w:r w:rsidR="008F27CC">
        <w:rPr>
          <w:rFonts w:hAnsi="Times New Roman" w:ascii="Times New Roman"/>
        </w:rPr>
        <w:t xml:space="preserve">inski dol 10, OIB: 27216184701, </w:t>
      </w:r>
      <w:r w:rsidR="007D07A2" w:rsidRPr="008F27CC">
        <w:rPr>
          <w:rFonts w:hAnsi="Times New Roman" w:ascii="Times New Roman"/>
        </w:rPr>
        <w:t>MBS: 080563481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7D07A2" w:rsidRPr="008F27CC">
        <w:rPr>
          <w:rFonts w:hAnsi="Times New Roman" w:ascii="Times New Roman"/>
        </w:rPr>
        <w:t>PROPAGANDA JEDAN d.o.o. iz Zagreba, Šest</w:t>
      </w:r>
      <w:r w:rsidR="008F27CC">
        <w:rPr>
          <w:rFonts w:hAnsi="Times New Roman" w:ascii="Times New Roman"/>
        </w:rPr>
        <w:t xml:space="preserve">inski dol 10, OIB: 27216184701, </w:t>
      </w:r>
      <w:r w:rsidR="007D07A2" w:rsidRPr="008F27CC">
        <w:rPr>
          <w:rFonts w:hAnsi="Times New Roman" w:ascii="Times New Roman"/>
        </w:rPr>
        <w:t>MBS: 080563481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F27CC" w:rsidRPr="008F27CC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03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8F27CC" w:rsidRPr="008F27CC">
        <w:rPr>
          <w:rFonts w:hAnsi="Times New Roman" w:ascii="Times New Roman"/>
        </w:rPr>
        <w:t>PROPAGANDA JEDAN d.o.o. iz Zagreba, Šest</w:t>
      </w:r>
      <w:r w:rsidR="008F27CC">
        <w:rPr>
          <w:rFonts w:hAnsi="Times New Roman" w:ascii="Times New Roman"/>
        </w:rPr>
        <w:t xml:space="preserve">inski dol 10, OIB: 27216184701, </w:t>
      </w:r>
      <w:r w:rsidR="008F27CC" w:rsidRPr="008F27CC">
        <w:rPr>
          <w:rFonts w:hAnsi="Times New Roman" w:ascii="Times New Roman"/>
        </w:rPr>
        <w:t>MBS: 080563481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8F27CC" w:rsidRPr="008F27CC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F27CC" w:rsidRPr="008F27CC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8F27CC" w:rsidRPr="008F27CC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8F27CC" w:rsidRPr="008F27CC">
        <w:rPr>
          <w:rFonts w:hAnsi="Times New Roman" w:ascii="Times New Roman"/>
        </w:rPr>
        <w:t>1188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8F27CC" w:rsidRPr="008F27CC">
        <w:rPr>
          <w:rFonts w:hAnsi="Times New Roman" w:ascii="Times New Roman"/>
        </w:rPr>
        <w:t>360.929,69</w:t>
      </w:r>
      <w:r w:rsidR="00DC2885" w:rsidRPr="008F27CC">
        <w:rPr>
          <w:rFonts w:hAnsi="Times New Roman" w:ascii="Times New Roman"/>
        </w:rPr>
        <w:t xml:space="preserve"> kn,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F27CC" w:rsidRPr="008F27CC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ožujka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F27CC" w:rsidRPr="008F27CC">
        <w:rPr>
          <w:rFonts w:hAnsi="Times New Roman" w:ascii="Times New Roman"/>
        </w:rPr>
        <w:t>04. travnja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8F27CC" w:rsidRPr="008F27CC">
        <w:rPr>
          <w:rFonts w:hAnsi="Times New Roman" w:ascii="Times New Roman"/>
        </w:rPr>
        <w:t>13.03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Zbog toga je ovaj sud pribavio podatke o imovini dužnika putem Ministarstva financija, Porezne uprave, iz kojih proizlazi da dužnik nema imovinu dovoljnu za namirenje ni troškova stečajnog postupka.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F27CC" w:rsidRPr="008F27CC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ED7255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71BB5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1A1" w:rsidR="00F761A1">
      <w:r>
        <w:separator/>
      </w:r>
    </w:p>
  </w:endnote>
  <w:endnote w:id="0" w:type="continuationSeparator">
    <w:p w:rsidRDefault="00F761A1" w:rsidR="00F76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1A1" w:rsidR="00F761A1">
      <w:r>
        <w:separator/>
      </w:r>
    </w:p>
  </w:footnote>
  <w:footnote w:id="0" w:type="continuationSeparator">
    <w:p w:rsidRDefault="00F761A1" w:rsidR="00F76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6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F27CC">
      <w:rPr>
        <w:rFonts w:hAnsi="Times New Roman" w:ascii="Times New Roman"/>
      </w:rPr>
      <w:t>2368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0923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556E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D7255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761A1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St-2368/2016</izvorni_sadrzaj>
    <derivirana_varijabla naziv="DomainObject.Predmet.OznakaBroj_1">St-2368/2016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PROPAGANDA JEDAN d.o.o. zastupanog po punomoćniku Vanja Vascarac</izvorni_sadrzaj>
    <derivirana_varijabla naziv="DomainObject.Predmet.ProtustrankaFormated_1">  PROPAGANDA JEDAN d.o.o. zastupanog po punomoćniku Vanja Vascarac</derivirana_varijabla>
  </DomainObject.Predmet.ProtustrankaFormated>
  <DomainObject.Predmet.ProtustrankaFormatedOIB>
    <izvorni_sadrzaj>  PROPAGANDA JEDAN d.o.o., OIB 27216184701 zastupanog po punomoćniku Vanja Vascarac</izvorni_sadrzaj>
    <derivirana_varijabla naziv="DomainObject.Predmet.ProtustrankaFormatedOIB_1">  PROPAGANDA JEDAN d.o.o., OIB 27216184701 zastupanog po punomoćniku Vanja Vascarac</derivirana_varijabla>
  </DomainObject.Predmet.ProtustrankaFormatedOIB>
  <DomainObject.Predmet.ProtustrankaFormatedWithAdress>
    <izvorni_sadrzaj> PROPAGANDA JEDAN d.o.o., Šestinski dol 10, 10000 Zagreb zastupanog po punomoćniku Vanja Vascarac</izvorni_sadrzaj>
    <derivirana_varijabla naziv="DomainObject.Predmet.ProtustrankaFormatedWithAdress_1"> PROPAGANDA JEDAN d.o.o., Šestinski dol 10, 10000 Zagreb zastupanog po punomoćniku Vanja Vascarac</derivirana_varijabla>
  </DomainObject.Predmet.ProtustrankaFormatedWithAdress>
  <DomainObject.Predmet.ProtustrankaFormatedWithAdressOIB>
    <izvorni_sadrzaj> PROPAGANDA JEDAN d.o.o., OIB 27216184701, Šestinski dol 10, 10000 Zagreb zastupanog po punomoćniku Vanja Vascarac</izvorni_sadrzaj>
    <derivirana_varijabla naziv="DomainObject.Predmet.ProtustrankaFormatedWithAdressOIB_1"> PROPAGANDA JEDAN d.o.o., OIB 27216184701, Šestinski dol 10, 10000 Zagreb zastupanog po punomoćniku Vanja Vascarac</derivirana_varijabla>
  </DomainObject.Predmet.ProtustrankaFormatedWithAdressOIB>
  <DomainObject.Predmet.ProtustrankaWithAdress>
    <izvorni_sadrzaj>PROPAGANDA JEDAN d.o.o. Šestinski dol 10, 10000 Zagreb</izvorni_sadrzaj>
    <derivirana_varijabla naziv="DomainObject.Predmet.ProtustrankaWithAdress_1">PROPAGANDA JEDAN d.o.o. Šestinski dol 10, 10000 Zagreb</derivirana_varijabla>
  </DomainObject.Predmet.ProtustrankaWithAdress>
  <DomainObject.Predmet.ProtustrankaWithAdressOIB>
    <izvorni_sadrzaj>PROPAGANDA JEDAN d.o.o., OIB 27216184701, Šestinski dol 10, 10000 Zagreb</izvorni_sadrzaj>
    <derivirana_varijabla naziv="DomainObject.Predmet.ProtustrankaWithAdressOIB_1">PROPAGANDA JEDAN d.o.o., OIB 27216184701, Šestinski dol 10, 10000 Zagreb</derivirana_varijabla>
  </DomainObject.Predmet.ProtustrankaWithAdressOIB>
  <DomainObject.Predmet.ProtustrankaNazivFormated>
    <izvorni_sadrzaj>PROPAGANDA JEDAN d.o.o.</izvorni_sadrzaj>
    <derivirana_varijabla naziv="DomainObject.Predmet.ProtustrankaNazivFormated_1">PROPAGANDA JEDAN d.o.o.</derivirana_varijabla>
  </DomainObject.Predmet.ProtustrankaNazivFormated>
  <DomainObject.Predmet.ProtustrankaNazivFormatedOIB>
    <izvorni_sadrzaj>PROPAGANDA JEDAN d.o.o., OIB 27216184701</izvorni_sadrzaj>
    <derivirana_varijabla naziv="DomainObject.Predmet.ProtustrankaNazivFormatedOIB_1">PROPAGANDA JEDAN d.o.o., OIB 27216184701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Vascarac</izvorni_sadrzaj>
    <derivirana_varijabla naziv="DomainObject.Predmet.StrankaFormated_1">  FINA Regionalni centar Zagreb; Vanja Vascarac</derivirana_varijabla>
  </DomainObject.Predmet.StrankaFormated>
  <DomainObject.Predmet.StrankaFormatedOIB>
    <izvorni_sadrzaj>  FINA Regionalni centar Zagreb, OIB 85821130368; Vanja Vascarac, OIB 73908982477</izvorni_sadrzaj>
    <derivirana_varijabla naziv="DomainObject.Predmet.StrankaFormatedOIB_1">  FINA Regionalni centar Zagreb, OIB 85821130368; Vanja Vascarac, OIB 73908982477</derivirana_varijabla>
  </DomainObject.Predmet.StrankaFormatedOIB>
  <DomainObject.Predmet.StrankaFormatedWithAdress>
    <izvorni_sadrzaj> FINA Regionalni centar Zagreb, Trg svibanjskih žrtava 1995. 1, 10000 Zagreb; Vanja Vascarac, Gregorčićeva 2, 10000 Zagreb</izvorni_sadrzaj>
    <derivirana_varijabla naziv="DomainObject.Predmet.StrankaFormatedWithAdress_1"> FINA Regionalni centar Zagreb, Trg svibanjskih žrtava 1995. 1, 10000 Zagreb; Vanja Vascarac, Gregorčićeva 2, 10000 Zagreb</derivirana_varijabla>
  </DomainObject.Predmet.StrankaFormatedWithAdress>
  <DomainObject.Predmet.StrankaFormatedWithAdressOIB>
    <izvorni_sadrzaj> FINA Regionalni centar Zagreb, OIB 85821130368, Trg svibanjskih žrtava 1995. 1, 10000 Zagreb; Vanja Vascarac, OIB 73908982477, Gregorčićeva 2, 10000 Zagreb</izvorni_sadrzaj>
    <derivirana_varijabla naziv="DomainObject.Predmet.StrankaFormatedWithAdressOIB_1"> FINA Regionalni centar Zagreb, OIB 85821130368, Trg svibanjskih žrtava 1995. 1, 10000 Zagreb; Vanja Vascarac, OIB 73908982477, Gregorčićeva 2, 10000 Zagreb</derivirana_varijabla>
  </DomainObject.Predmet.StrankaFormatedWithAdressOIB>
  <DomainObject.Predmet.StrankaWithAdress>
    <izvorni_sadrzaj>FINA Regionalni centar Zagreb Trg svibanjskih žrtava 1995. 1,10000 Zagreb,Vanja Vascarac Gregorčićeva 2,10000 Zagreb</izvorni_sadrzaj>
    <derivirana_varijabla naziv="DomainObject.Predmet.StrankaWithAdress_1">FINA Regionalni centar Zagreb Trg svibanjskih žrtava 1995. 1,10000 Zagreb,Vanja Vascarac Gregorčićeva 2,10000 Zagreb</derivirana_varijabla>
  </DomainObject.Predmet.StrankaWithAdress>
  <DomainObject.Predmet.StrankaWithAdressOIB>
    <izvorni_sadrzaj>FINA Regionalni centar Zagreb, OIB 85821130368, Trg svibanjskih žrtava 1995. 1,10000 Zagreb,Vanja Vascarac, OIB 73908982477, Gregorčićeva 2,10000 Zagreb</izvorni_sadrzaj>
    <derivirana_varijabla naziv="DomainObject.Predmet.StrankaWithAdressOIB_1">FINA Regionalni centar Zagreb, OIB 85821130368, Trg svibanjskih žrtava 1995. 1,10000 Zagreb,Vanja Vascarac, OIB 73908982477, Gregorčićeva 2,10000 Zagreb</derivirana_varijabla>
  </DomainObject.Predmet.StrankaWithAdressOIB>
  <DomainObject.Predmet.StrankaNazivFormated>
    <izvorni_sadrzaj>FINA Regionalni centar Zagreb,Vanja Vascarac</izvorni_sadrzaj>
    <derivirana_varijabla naziv="DomainObject.Predmet.StrankaNazivFormated_1">FINA Regionalni centar Zagreb,Vanja Vascarac</derivirana_varijabla>
  </DomainObject.Predmet.StrankaNazivFormated>
  <DomainObject.Predmet.StrankaNazivFormatedOIB>
    <izvorni_sadrzaj>FINA Regionalni centar Zagreb, OIB 85821130368,Vanja Vascarac, OIB 73908982477</izvorni_sadrzaj>
    <derivirana_varijabla naziv="DomainObject.Predmet.StrankaNazivFormatedOIB_1">FINA Regionalni centar Zagreb, OIB 85821130368,Vanja Vascarac, OIB 73908982477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Vanja Vascarac</item>
    </izvorni_sadrzaj>
    <derivirana_varijabla naziv="DomainObject.Predmet.StrankaListFormated_1">
      <item>FINA Regionalni centar Zagreb</item>
      <item>Vanja Vascarac</item>
    </derivirana_varijabla>
  </DomainObject.Predmet.StrankaListFormated>
  <DomainObject.Predmet.StrankaListFormatedOIB>
    <izvorni_sadrzaj>
      <item>FINA Regionalni centar Zagreb, OIB 85821130368</item>
      <item>Vanja Vascarac, OIB 73908982477</item>
    </izvorni_sadrzaj>
    <derivirana_varijabla naziv="DomainObject.Predmet.StrankaListFormatedOIB_1">
      <item>FINA Regionalni centar Zagreb, OIB 85821130368</item>
      <item>Vanja Vascarac, OIB 73908982477</item>
    </derivirana_varijabla>
  </DomainObject.Predmet.StrankaListFormatedOIB>
  <DomainObject.Predmet.StrankaListFormatedWithAdress>
    <izvorni_sadrzaj>
      <item>FINA Regionalni centar Zagreb, Trg svibanjskih žrtava 1995. 1, 10000 Zagreb</item>
      <item>Vanja Vascarac, Gregorčićeva 2, 10000 Zagreb</item>
    </izvorni_sadrzaj>
    <derivirana_varijabla naziv="DomainObject.Predmet.StrankaListFormatedWithAdress_1">
      <item>FINA Regionalni centar Zagreb, Trg svibanjskih žrtava 1995. 1, 10000 Zagreb</item>
      <item>Vanja Vascarac, Gregorčićeva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Vanja Vascarac, OIB 73908982477, Gregorčićeva 2, 10000 Zagreb</item>
    </izvorni_sadrzaj>
    <derivirana_varijabla naziv="DomainObject.Predmet.StrankaListFormatedWithAdressOIB_1">
      <item>FINA Regionalni centar Zagreb, OIB 85821130368, Trg svibanjskih žrtava 1995. 1, 10000 Zagreb</item>
      <item>Vanja Vascarac, OIB 73908982477, Gregorčićeva 2, 10000 Zagreb</item>
    </derivirana_varijabla>
  </DomainObject.Predmet.StrankaListFormatedWithAdressOIB>
  <DomainObject.Predmet.StrankaListNazivFormated>
    <izvorni_sadrzaj>
      <item>FINA Regionalni centar Zagreb</item>
      <item>Vanja Vascarac</item>
    </izvorni_sadrzaj>
    <derivirana_varijabla naziv="DomainObject.Predmet.StrankaListNazivFormated_1">
      <item>FINA Regionalni centar Zagreb</item>
      <item>Vanja Vascarac</item>
    </derivirana_varijabla>
  </DomainObject.Predmet.StrankaListNazivFormated>
  <DomainObject.Predmet.StrankaListNazivFormatedOIB>
    <izvorni_sadrzaj>
      <item>FINA Regionalni centar Zagreb, OIB 85821130368</item>
      <item>Vanja Vascarac, OIB 73908982477</item>
    </izvorni_sadrzaj>
    <derivirana_varijabla naziv="DomainObject.Predmet.StrankaListNazivFormatedOIB_1">
      <item>FINA Regionalni centar Zagreb, OIB 85821130368</item>
      <item>Vanja Vascarac, OIB 73908982477</item>
    </derivirana_varijabla>
  </DomainObject.Predmet.StrankaListNazivFormatedOIB>
  <DomainObject.Predmet.ProtuStrankaListFormated>
    <izvorni_sadrzaj>
      <item>PROPAGANDA JEDAN d.o.o. zastupanog po punomoćniku Vanja Vascarac</item>
    </izvorni_sadrzaj>
    <derivirana_varijabla naziv="DomainObject.Predmet.ProtuStrankaListFormated_1">
      <item>PROPAGANDA JEDAN d.o.o. zastupanog po punomoćniku Vanja Vascarac</item>
    </derivirana_varijabla>
  </DomainObject.Predmet.ProtuStrankaListFormated>
  <DomainObject.Predmet.ProtuStrankaListFormatedOIB>
    <izvorni_sadrzaj>
      <item>PROPAGANDA JEDAN d.o.o., OIB 27216184701 zastupanog po punomoćniku Vanja Vascarac</item>
    </izvorni_sadrzaj>
    <derivirana_varijabla naziv="DomainObject.Predmet.ProtuStrankaListFormatedOIB_1">
      <item>PROPAGANDA JEDAN d.o.o., OIB 27216184701 zastupanog po punomoćniku Vanja Vascarac</item>
    </derivirana_varijabla>
  </DomainObject.Predmet.ProtuStrankaListFormatedOIB>
  <DomainObject.Predmet.ProtuStrankaListFormatedWithAdress>
    <izvorni_sadrzaj>
      <item>PROPAGANDA JEDAN d.o.o., Šestinski dol 10, 10000 Zagreb zastupanog po punomoćniku Vanja Vascarac</item>
    </izvorni_sadrzaj>
    <derivirana_varijabla naziv="DomainObject.Predmet.ProtuStrankaListFormatedWithAdress_1">
      <item>PROPAGANDA JEDAN d.o.o., Šestinski dol 10, 10000 Zagreb zastupanog po punomoćniku Vanja Vascarac</item>
    </derivirana_varijabla>
  </DomainObject.Predmet.ProtuStrankaListFormatedWithAdress>
  <DomainObject.Predmet.ProtuStrankaListFormatedWithAdressOIB>
    <izvorni_sadrzaj>
      <item>PROPAGANDA JEDAN d.o.o., OIB 27216184701, Šestinski dol 10, 10000 Zagreb zastupanog po punomoćniku Vanja Vascarac</item>
    </izvorni_sadrzaj>
    <derivirana_varijabla naziv="DomainObject.Predmet.ProtuStrankaListFormatedWithAdressOIB_1">
      <item>PROPAGANDA JEDAN d.o.o., OIB 27216184701, Šestinski dol 10, 10000 Zagreb zastupanog po punomoćniku Vanja Vascarac</item>
    </derivirana_varijabla>
  </DomainObject.Predmet.ProtuStrankaListFormatedWithAdressOIB>
  <DomainObject.Predmet.ProtuStrankaListNazivFormated>
    <izvorni_sadrzaj>
      <item>PROPAGANDA JEDAN d.o.o.</item>
    </izvorni_sadrzaj>
    <derivirana_varijabla naziv="DomainObject.Predmet.ProtuStrankaListNazivFormated_1">
      <item>PROPAGANDA JEDAN d.o.o.</item>
    </derivirana_varijabla>
  </DomainObject.Predmet.ProtuStrankaListNazivFormated>
  <DomainObject.Predmet.ProtuStrankaListNazivFormatedOIB>
    <izvorni_sadrzaj>
      <item>PROPAGANDA JEDAN d.o.o., OIB 27216184701</item>
    </izvorni_sadrzaj>
    <derivirana_varijabla naziv="DomainObject.Predmet.ProtuStrankaListNazivFormatedOIB_1">
      <item>PROPAGANDA JEDAN d.o.o., OIB 27216184701</item>
    </derivirana_varijabla>
  </DomainObject.Predmet.ProtuStrankaListNazivFormatedOIB>
  <DomainObject.Predmet.OstaliListFormated>
    <izvorni_sadrzaj>
      <item>Vanja Vascarac punomoćnik sudionika u postupku PROPAGANDA JEDAN d.o.o.</item>
    </izvorni_sadrzaj>
    <derivirana_varijabla naziv="DomainObject.Predmet.OstaliListFormated_1">
      <item>Vanja Vascarac punomoćnik sudionika u postupku PROPAGANDA JEDAN d.o.o.</item>
    </derivirana_varijabla>
  </DomainObject.Predmet.OstaliListFormated>
  <DomainObject.Predmet.OstaliListFormatedOIB>
    <izvorni_sadrzaj>
      <item>Vanja Vascarac, OIB 73908982477 punomoćnik sudionika u postupku PROPAGANDA JEDAN d.o.o.</item>
    </izvorni_sadrzaj>
    <derivirana_varijabla naziv="DomainObject.Predmet.OstaliListFormatedOIB_1">
      <item>Vanja Vascarac, OIB 73908982477 punomoćnik sudionika u postupku PROPAGANDA JEDAN d.o.o.</item>
    </derivirana_varijabla>
  </DomainObject.Predmet.OstaliListFormatedOIB>
  <DomainObject.Predmet.OstaliListFormatedWithAdress>
    <izvorni_sadrzaj>
      <item>Vanja Vascarac, Gregorčićeva 2, 10000 Zagreb punomoćnik sudionika u postupku PROPAGANDA JEDAN d.o.o.</item>
    </izvorni_sadrzaj>
    <derivirana_varijabla naziv="DomainObject.Predmet.OstaliListFormatedWithAdress_1">
      <item>Vanja Vascarac, Gregorčićeva 2, 10000 Zagreb punomoćnik sudionika u postupku PROPAGANDA JEDAN d.o.o.</item>
    </derivirana_varijabla>
  </DomainObject.Predmet.OstaliListFormatedWithAdress>
  <DomainObject.Predmet.OstaliListFormatedWithAdressOIB>
    <izvorni_sadrzaj>
      <item>Vanja Vascarac, OIB 73908982477, Gregorčićeva 2, 10000 Zagreb punomoćnik sudionika u postupku PROPAGANDA JEDAN d.o.o.</item>
    </izvorni_sadrzaj>
    <derivirana_varijabla naziv="DomainObject.Predmet.OstaliListFormatedWithAdressOIB_1">
      <item>Vanja Vascarac, OIB 73908982477, Gregorčićeva 2, 10000 Zagreb punomoćnik sudionika u postupku PROPAGANDA JEDAN d.o.o.</item>
    </derivirana_varijabla>
  </DomainObject.Predmet.OstaliListFormatedWithAdressOIB>
  <DomainObject.Predmet.OstaliListNazivFormated>
    <izvorni_sadrzaj>
      <item>Vanja Vascarac</item>
    </izvorni_sadrzaj>
    <derivirana_varijabla naziv="DomainObject.Predmet.OstaliListNazivFormated_1">
      <item>Vanja Vascarac</item>
    </derivirana_varijabla>
  </DomainObject.Predmet.OstaliListNazivFormated>
  <DomainObject.Predmet.OstaliListNazivFormatedOIB>
    <izvorni_sadrzaj>
      <item>Vanja Vascarac, OIB 73908982477</item>
    </izvorni_sadrzaj>
    <derivirana_varijabla naziv="DomainObject.Predmet.OstaliListNazivFormatedOIB_1">
      <item>Vanja Vascarac, OIB 73908982477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PROPAGANDA JEDAN d.o.o.</izvorni_sadrzaj>
    <derivirana_varijabla naziv="DomainObject.Predmet.ProtustrankaIDrugi_1">PROPAGANDA JEDAN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PROPAGANDA JEDAN d.o.o., OIB 27216184701, Šestinski dol 10, 10000 Zagreb</izvorni_sadrzaj>
    <derivirana_varijabla naziv="DomainObject.Predmet.ProtustrankaIDrugiAdressOIB_1">PROPAGANDA JEDAN d.o.o., OIB 27216184701, Šestinski dol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PROPAGANDA JEDAN d.o.o.</item>
      <item>Vanja Vascarac</item>
      <item>Vanja Vascarac</item>
    </izvorni_sadrzaj>
    <derivirana_varijabla naziv="DomainObject.Predmet.SudioniciListNaziv_1">
      <item>FINA Regionalni centar Zagreb</item>
      <item>PROPAGANDA JEDAN d.o.o.</item>
      <item>Vanja Vascarac</item>
      <item>Vanja Vascarac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PROPAGANDA JEDAN d.o.o., OIB 27216184701, Šestinski dol 10,10000 Zagreb</item>
      <item>Vanja Vascarac, OIB 73908982477, Gregorčićeva 2,10000 Zagreb</item>
      <item>Vanja Vascarac, OIB 73908982477, Gregorčićeva 2,10000 Zagreb</item>
    </izvorni_sadrzaj>
    <derivirana_varijabla naziv="DomainObject.Predmet.SudioniciListAdressOIB_1">
      <item>FINA Regionalni centar Zagreb, OIB 85821130368, Trg svibanjskih žrtava 1995. 1,10000 Zagreb</item>
      <item>PROPAGANDA JEDAN d.o.o., OIB 27216184701, Šestinski dol 10,10000 Zagreb</item>
      <item>Vanja Vascarac, OIB 73908982477, Gregorčićeva 2,10000 Zagreb</item>
      <item>Vanja Vascarac, OIB 73908982477, Gregorčićeva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27216184701</item>
      <item>, OIB 73908982477</item>
      <item>, OIB 73908982477</item>
    </izvorni_sadrzaj>
    <derivirana_varijabla naziv="DomainObject.Predmet.SudioniciListNazivOIB_1">
      <item>, OIB 85821130368</item>
      <item>, OIB 27216184701</item>
      <item>, OIB 73908982477</item>
      <item>, OIB 73908982477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B6F03-58FA-4DDF-8AEA-C363675B1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827</properties:Words>
  <properties:Characters>4396</properties:Characters>
  <properties:Lines>101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2017-05-09T13:49:00Z</dcterms:created>
  <dc:creator>x</dc:creator>
  <cp:lastModifiedBy>Zlatka Plivelić</cp:lastModifiedBy>
  <cp:lastPrinted>2017-01-31T09:15:00Z</cp:lastPrinted>
  <dcterms:modified xmlns:xsi="http://www.w3.org/2001/XMLSchema-instance" xsi:type="dcterms:W3CDTF">2017-05-10T07:11:00Z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