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f213" w14:paraId="9b1f213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</w:t>
      </w:r>
      <w:r w:rsidR="001C71B1">
        <w:rPr>
          <w:rFonts w:hAnsi="Times New Roman" w:ascii="Times New Roman"/>
          <w:szCs w:val="24"/>
          <w:lang w:val="hr-HR"/>
        </w:rPr>
        <w:t>1427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024430">
        <w:rPr>
          <w:rFonts w:hAnsi="Times New Roman" w:ascii="Times New Roman"/>
          <w:szCs w:val="24"/>
          <w:lang w:val="hr-HR"/>
        </w:rPr>
        <w:t>10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C71B1">
        <w:rPr>
          <w:rFonts w:hAnsi="Times New Roman" w:ascii="Times New Roman"/>
          <w:szCs w:val="24"/>
        </w:rPr>
        <w:t>VIGA-SAS d.o.o., OIB 07846211739, Zagreb, Boškovićeva 19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024430">
        <w:rPr>
          <w:rFonts w:hAnsi="Times New Roman" w:ascii="Times New Roman"/>
          <w:szCs w:val="24"/>
          <w:lang w:val="hr-HR"/>
        </w:rPr>
        <w:t>8.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1C71B1">
        <w:rPr>
          <w:rFonts w:hAnsi="Times New Roman" w:ascii="Times New Roman"/>
          <w:szCs w:val="24"/>
        </w:rPr>
        <w:t>VIGA-SAS d.o.o., OIB 07846211739, Zagreb, Boškovićeva 19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024430">
        <w:rPr>
          <w:rFonts w:hAnsi="Times New Roman" w:ascii="Times New Roman"/>
          <w:szCs w:val="24"/>
        </w:rPr>
        <w:t>8.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F86D16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sati i </w:t>
      </w:r>
      <w:r w:rsidR="00F86D16">
        <w:rPr>
          <w:rFonts w:hAnsi="Times New Roman" w:ascii="Times New Roman"/>
          <w:szCs w:val="24"/>
        </w:rPr>
        <w:t>0</w:t>
      </w:r>
      <w:r w:rsidR="001C71B1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F86D16" w:rsidR="00D17329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>II. Za s</w:t>
      </w:r>
      <w:r w:rsidR="00F86D16">
        <w:rPr>
          <w:rFonts w:hAnsi="Times New Roman" w:ascii="Times New Roman"/>
          <w:szCs w:val="24"/>
        </w:rPr>
        <w:t>tečajnog upravitelja imenuje se Tibor Toth, OIB 65132060598, Zagreb, Hribarov prilaz 10.</w:t>
      </w:r>
    </w:p>
    <w:p w:rsidRDefault="00F86D16" w:rsidP="00F86D16" w:rsidR="00F86D16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1C71B1">
        <w:rPr>
          <w:rFonts w:hAnsi="Times New Roman" w:ascii="Times New Roman"/>
          <w:szCs w:val="24"/>
        </w:rPr>
        <w:t>VIGA-SAS d.o.o., OIB 07846211739, Zagreb, Boškovićeva 19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024430">
        <w:rPr>
          <w:rFonts w:hAnsi="Times New Roman" w:ascii="Times New Roman"/>
          <w:szCs w:val="24"/>
          <w:lang w:val="hr-HR"/>
        </w:rPr>
        <w:t>8.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F86D16" w:rsidP="00D17329" w:rsidR="00F86D1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</w:t>
      </w:r>
      <w:r w:rsidR="00F86D16">
        <w:rPr>
          <w:rFonts w:hAnsi="Times New Roman" w:ascii="Times New Roman"/>
          <w:szCs w:val="24"/>
          <w:lang w:val="hr-HR"/>
        </w:rPr>
        <w:t>A</w:t>
      </w:r>
      <w:r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B056FC">
      <w:r>
        <w:separator/>
      </w:r>
    </w:p>
  </w:endnote>
  <w:endnote w:id="0" w:type="continuationSeparator">
    <w:p w:rsidRDefault="00CA4729" w:rsidR="00B05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0D" w:rsidR="00280A5F">
    <w:pPr>
      <w:pStyle w:val="Podnoje"/>
      <w:jc w:val="right"/>
    </w:pPr>
  </w:p>
  <w:p w:rsidRDefault="006C020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B056FC">
      <w:r>
        <w:separator/>
      </w:r>
    </w:p>
  </w:footnote>
  <w:footnote w:id="0" w:type="continuationSeparator">
    <w:p w:rsidRDefault="00CA4729" w:rsidR="00B05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C020D" w:rsidRPr="006C020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24430">
      <w:rPr>
        <w:rFonts w:hAnsi="Times New Roman" w:ascii="Times New Roman"/>
      </w:rPr>
      <w:t>1</w:t>
    </w:r>
    <w:r w:rsidR="001C71B1">
      <w:rPr>
        <w:rFonts w:hAnsi="Times New Roman" w:ascii="Times New Roman"/>
      </w:rPr>
      <w:t>427</w:t>
    </w:r>
    <w:r w:rsidRPr="00021BBC">
      <w:rPr>
        <w:rFonts w:hAnsi="Times New Roman" w:ascii="Times New Roman"/>
      </w:rPr>
      <w:t>/15-</w:t>
    </w:r>
    <w:r w:rsidR="00024430">
      <w:rPr>
        <w:rFonts w:hAnsi="Times New Roman" w:ascii="Times New Roman"/>
      </w:rPr>
      <w:t>10</w:t>
    </w:r>
  </w:p>
  <w:p w:rsidRDefault="006C020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4430"/>
    <w:rsid w:val="000B3EF2"/>
    <w:rsid w:val="00101281"/>
    <w:rsid w:val="00194DE9"/>
    <w:rsid w:val="001C71B1"/>
    <w:rsid w:val="00215918"/>
    <w:rsid w:val="0035767D"/>
    <w:rsid w:val="004431B0"/>
    <w:rsid w:val="004B4B7E"/>
    <w:rsid w:val="00524D3D"/>
    <w:rsid w:val="006156D0"/>
    <w:rsid w:val="0064498B"/>
    <w:rsid w:val="006C020D"/>
    <w:rsid w:val="00705DA8"/>
    <w:rsid w:val="00726015"/>
    <w:rsid w:val="007D6D1C"/>
    <w:rsid w:val="007F24AA"/>
    <w:rsid w:val="008C31DE"/>
    <w:rsid w:val="0091072C"/>
    <w:rsid w:val="009A248B"/>
    <w:rsid w:val="00AF31FC"/>
    <w:rsid w:val="00B00AAF"/>
    <w:rsid w:val="00B056FC"/>
    <w:rsid w:val="00BC1743"/>
    <w:rsid w:val="00C0053B"/>
    <w:rsid w:val="00C445F4"/>
    <w:rsid w:val="00C94D0E"/>
    <w:rsid w:val="00CA4729"/>
    <w:rsid w:val="00D17329"/>
    <w:rsid w:val="00D660C0"/>
    <w:rsid w:val="00EB2BFF"/>
    <w:rsid w:val="00EB6112"/>
    <w:rsid w:val="00EF1841"/>
    <w:rsid w:val="00F86D1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0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2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C0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2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St-1427/2015</izvorni_sadrzaj>
    <derivirana_varijabla naziv="DomainObject.Predmet.OznakaBroj_1">St-1427/2015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VIGA-SAS d.o.o. zastupanog po punomoćniku Sandra Sever Čavar</izvorni_sadrzaj>
    <derivirana_varijabla naziv="DomainObject.Predmet.ProtustrankaFormated_1">  VIGA-SAS d.o.o. zastupanog po punomoćniku Sandra Sever Čavar</derivirana_varijabla>
  </DomainObject.Predmet.ProtustrankaFormated>
  <DomainObject.Predmet.ProtustrankaFormatedOIB>
    <izvorni_sadrzaj>  VIGA-SAS d.o.o., OIB 07846211739 zastupanog po punomoćniku Sandra Sever Čavar</izvorni_sadrzaj>
    <derivirana_varijabla naziv="DomainObject.Predmet.ProtustrankaFormatedOIB_1">  VIGA-SAS d.o.o., OIB 07846211739 zastupanog po punomoćniku Sandra Sever Čavar</derivirana_varijabla>
  </DomainObject.Predmet.ProtustrankaFormatedOIB>
  <DomainObject.Predmet.ProtustrankaFormatedWithAdress>
    <izvorni_sadrzaj> VIGA-SAS d.o.o., Boškovićeva 19, 10000 Zagreb zastupanog po punomoćniku Sandra Sever Čavar</izvorni_sadrzaj>
    <derivirana_varijabla naziv="DomainObject.Predmet.ProtustrankaFormatedWithAdress_1"> VIGA-SAS d.o.o., Boškovićeva 19, 10000 Zagreb zastupanog po punomoćniku Sandra Sever Čavar</derivirana_varijabla>
  </DomainObject.Predmet.ProtustrankaFormatedWithAdress>
  <DomainObject.Predmet.ProtustrankaFormatedWithAdressOIB>
    <izvorni_sadrzaj> VIGA-SAS d.o.o., OIB 07846211739, Boškovićeva 19, 10000 Zagreb zastupanog po punomoćniku Sandra Sever Čavar</izvorni_sadrzaj>
    <derivirana_varijabla naziv="DomainObject.Predmet.ProtustrankaFormatedWithAdressOIB_1"> VIGA-SAS d.o.o., OIB 07846211739, Boškovićeva 19, 10000 Zagreb zastupanog po punomoćniku Sandra Sever Čavar</derivirana_varijabla>
  </DomainObject.Predmet.ProtustrankaFormatedWithAdressOIB>
  <DomainObject.Predmet.ProtustrankaWithAdress>
    <izvorni_sadrzaj>VIGA-SAS d.o.o. Boškovićeva 19, 10000 Zagreb</izvorni_sadrzaj>
    <derivirana_varijabla naziv="DomainObject.Predmet.ProtustrankaWithAdress_1">VIGA-SAS d.o.o. Boškovićeva 19, 10000 Zagreb</derivirana_varijabla>
  </DomainObject.Predmet.ProtustrankaWithAdress>
  <DomainObject.Predmet.ProtustrankaWithAdressOIB>
    <izvorni_sadrzaj>VIGA-SAS d.o.o., OIB 07846211739, Boškovićeva 19, 10000 Zagreb</izvorni_sadrzaj>
    <derivirana_varijabla naziv="DomainObject.Predmet.ProtustrankaWithAdressOIB_1">VIGA-SAS d.o.o., OIB 07846211739, Boškovićeva 19, 10000 Zagreb</derivirana_varijabla>
  </DomainObject.Predmet.ProtustrankaWithAdressOIB>
  <DomainObject.Predmet.ProtustrankaNazivFormated>
    <izvorni_sadrzaj>VIGA-SAS d.o.o.</izvorni_sadrzaj>
    <derivirana_varijabla naziv="DomainObject.Predmet.ProtustrankaNazivFormated_1">VIGA-SAS d.o.o.</derivirana_varijabla>
  </DomainObject.Predmet.ProtustrankaNazivFormated>
  <DomainObject.Predmet.ProtustrankaNazivFormatedOIB>
    <izvorni_sadrzaj>VIGA-SAS d.o.o., OIB 07846211739</izvorni_sadrzaj>
    <derivirana_varijabla naziv="DomainObject.Predmet.ProtustrankaNazivFormatedOIB_1">VIGA-SAS d.o.o., OIB 07846211739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VIGA-SAS d.o.o. zastupanog po punomoćniku Sandra Sever Čavar</item>
    </izvorni_sadrzaj>
    <derivirana_varijabla naziv="DomainObject.Predmet.ProtuStrankaListFormated_1">
      <item>VIGA-SAS d.o.o. zastupanog po punomoćniku Sandra Sever Čavar</item>
    </derivirana_varijabla>
  </DomainObject.Predmet.ProtuStrankaListFormated>
  <DomainObject.Predmet.ProtuStrankaListFormatedOIB>
    <izvorni_sadrzaj>
      <item>VIGA-SAS d.o.o., OIB 07846211739 zastupanog po punomoćniku Sandra Sever Čavar</item>
    </izvorni_sadrzaj>
    <derivirana_varijabla naziv="DomainObject.Predmet.ProtuStrankaListFormatedOIB_1">
      <item>VIGA-SAS d.o.o., OIB 07846211739 zastupanog po punomoćniku Sandra Sever Čavar</item>
    </derivirana_varijabla>
  </DomainObject.Predmet.ProtuStrankaListFormatedOIB>
  <DomainObject.Predmet.ProtuStrankaListFormatedWithAdress>
    <izvorni_sadrzaj>
      <item>VIGA-SAS d.o.o., Boškovićeva 19, 10000 Zagreb zastupanog po punomoćniku Sandra Sever Čavar</item>
    </izvorni_sadrzaj>
    <derivirana_varijabla naziv="DomainObject.Predmet.ProtuStrankaListFormatedWithAdress_1">
      <item>VIGA-SAS d.o.o., Boškovićeva 19, 10000 Zagreb zastupanog po punomoćniku Sandra Sever Čavar</item>
    </derivirana_varijabla>
  </DomainObject.Predmet.ProtuStrankaListFormatedWithAdress>
  <DomainObject.Predmet.ProtuStrankaListFormatedWithAdressOIB>
    <izvorni_sadrzaj>
      <item>VIGA-SAS d.o.o., OIB 07846211739, Boškovićeva 19, 10000 Zagreb zastupanog po punomoćniku Sandra Sever Čavar</item>
    </izvorni_sadrzaj>
    <derivirana_varijabla naziv="DomainObject.Predmet.ProtuStrankaListFormatedWithAdressOIB_1">
      <item>VIGA-SAS d.o.o., OIB 07846211739, Boškovićeva 19, 10000 Zagreb zastupanog po punomoćniku Sandra Sever Čavar</item>
    </derivirana_varijabla>
  </DomainObject.Predmet.ProtuStrankaListFormatedWithAdressOIB>
  <DomainObject.Predmet.ProtuStrankaListNazivFormated>
    <izvorni_sadrzaj>
      <item>VIGA-SAS d.o.o.</item>
    </izvorni_sadrzaj>
    <derivirana_varijabla naziv="DomainObject.Predmet.ProtuStrankaListNazivFormated_1">
      <item>VIGA-SAS d.o.o.</item>
    </derivirana_varijabla>
  </DomainObject.Predmet.ProtuStrankaListNazivFormated>
  <DomainObject.Predmet.ProtuStrankaListNazivFormatedOIB>
    <izvorni_sadrzaj>
      <item>VIGA-SAS d.o.o., OIB 07846211739</item>
    </izvorni_sadrzaj>
    <derivirana_varijabla naziv="DomainObject.Predmet.ProtuStrankaListNazivFormatedOIB_1">
      <item>VIGA-SAS d.o.o., OIB 07846211739</item>
    </derivirana_varijabla>
  </DomainObject.Predmet.ProtuStrankaListNazivFormatedOIB>
  <DomainObject.Predmet.OstaliListFormated>
    <izvorni_sadrzaj>
      <item>Sandra Sever Čavar punomoćnik sudionika u postupku VIGA-SAS d.o.o.</item>
    </izvorni_sadrzaj>
    <derivirana_varijabla naziv="DomainObject.Predmet.OstaliListFormated_1">
      <item>Sandra Sever Čavar punomoćnik sudionika u postupku VIGA-SAS d.o.o.</item>
    </derivirana_varijabla>
  </DomainObject.Predmet.OstaliListFormated>
  <DomainObject.Predmet.OstaliListFormatedOIB>
    <izvorni_sadrzaj>
      <item>Sandra Sever Čavar, OIB 72306735056 punomoćnik sudionika u postupku VIGA-SAS d.o.o.</item>
    </izvorni_sadrzaj>
    <derivirana_varijabla naziv="DomainObject.Predmet.OstaliListFormatedOIB_1">
      <item>Sandra Sever Čavar, OIB 72306735056 punomoćnik sudionika u postupku VIGA-SAS d.o.o.</item>
    </derivirana_varijabla>
  </DomainObject.Predmet.OstaliListFormatedOIB>
  <DomainObject.Predmet.OstaliListFormatedWithAdress>
    <izvorni_sadrzaj>
      <item>Sandra Sever Čavar, Boškovićeva 19, 10000 Zagreb punomoćnik sudionika u postupku VIGA-SAS d.o.o.</item>
    </izvorni_sadrzaj>
    <derivirana_varijabla naziv="DomainObject.Predmet.OstaliListFormatedWithAdress_1">
      <item>Sandra Sever Čavar, Boškovićeva 19, 10000 Zagreb punomoćnik sudionika u postupku VIGA-SAS d.o.o.</item>
    </derivirana_varijabla>
  </DomainObject.Predmet.OstaliListFormatedWithAdress>
  <DomainObject.Predmet.OstaliListFormatedWithAdressOIB>
    <izvorni_sadrzaj>
      <item>Sandra Sever Čavar, OIB 72306735056, Boškovićeva 19, 10000 Zagreb punomoćnik sudionika u postupku VIGA-SAS d.o.o.</item>
    </izvorni_sadrzaj>
    <derivirana_varijabla naziv="DomainObject.Predmet.OstaliListFormatedWithAdressOIB_1">
      <item>Sandra Sever Čavar, OIB 72306735056, Boškovićeva 19, 10000 Zagreb punomoćnik sudionika u postupku VIGA-SAS d.o.o.</item>
    </derivirana_varijabla>
  </DomainObject.Predmet.OstaliListFormatedWithAdressOIB>
  <DomainObject.Predmet.OstaliListNazivFormated>
    <izvorni_sadrzaj>
      <item>Sandra Sever Čavar</item>
    </izvorni_sadrzaj>
    <derivirana_varijabla naziv="DomainObject.Predmet.OstaliListNazivFormated_1">
      <item>Sandra Sever Čavar</item>
    </derivirana_varijabla>
  </DomainObject.Predmet.OstaliListNazivFormated>
  <DomainObject.Predmet.OstaliListNazivFormatedOIB>
    <izvorni_sadrzaj>
      <item>Sandra Sever Čavar, OIB 72306735056</item>
    </izvorni_sadrzaj>
    <derivirana_varijabla naziv="DomainObject.Predmet.OstaliListNazivFormatedOIB_1">
      <item>Sandra Sever Čavar, OIB 72306735056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VIGA-SAS d.o.o.</izvorni_sadrzaj>
    <derivirana_varijabla naziv="DomainObject.Predmet.ProtustrankaIDrugi_1">VIGA-SAS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VIGA-SAS d.o.o., OIB 07846211739, Boškovićeva 19, 10000 Zagreb</izvorni_sadrzaj>
    <derivirana_varijabla naziv="DomainObject.Predmet.ProtustrankaIDrugiAdressOIB_1">VIGA-SAS d.o.o., OIB 07846211739, Boškovićeva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VIGA-SAS d.o.o.</item>
      <item>Sandra Sever Čavar</item>
    </izvorni_sadrzaj>
    <derivirana_varijabla naziv="DomainObject.Predmet.SudioniciListNaziv_1">
      <item>FINA Regionalni centar Zagreb</item>
      <item>VIGA-SAS d.o.o.</item>
      <item>Sandra Sever Čavar</item>
    </derivirana_varijabla>
  </DomainObject.Predmet.SudioniciListNaziv>
  <DomainObject.Predmet.SudioniciListAdressOIB>
    <izvorni_sadrzaj>
      <item>FINA Regionalni centar Zagreb, OIB 85821130368, Trg svibanjskih žrtava 1995. 1,10000 Zagreb</item>
      <item>VIGA-SAS d.o.o., OIB 07846211739, Boškovićeva 19,10000 Zagreb</item>
      <item>Sandra Sever Čavar, OIB 72306735056, Boškovićeva 19,10000 Zagreb</item>
    </izvorni_sadrzaj>
    <derivirana_varijabla naziv="DomainObject.Predmet.SudioniciListAdressOIB_1">
      <item>FINA Regionalni centar Zagreb, OIB 85821130368, Trg svibanjskih žrtava 1995. 1,10000 Zagreb</item>
      <item>VIGA-SAS d.o.o., OIB 07846211739, Boškovićeva 19,10000 Zagreb</item>
      <item>Sandra Sever Čavar, OIB 72306735056, Boškovićeva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07846211739</item>
      <item>, OIB 72306735056</item>
    </izvorni_sadrzaj>
    <derivirana_varijabla naziv="DomainObject.Predmet.SudioniciListNazivOIB_1">
      <item>, OIB 85821130368</item>
      <item>, OIB 07846211739</item>
      <item>, OIB 72306735056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2566</properties:Characters>
  <properties:Lines>83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2016-02-05T10:36:00Z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