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36ff" w14:paraId="d7e36ff"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93288A">
        <w:rPr>
          <w:rFonts w:hAnsi="Times New Roman" w:ascii="Times New Roman"/>
          <w:szCs w:val="24"/>
          <w:lang w:val="hr-HR"/>
        </w:rPr>
        <w:t>7768</w:t>
      </w:r>
      <w:r>
        <w:rPr>
          <w:rFonts w:hAnsi="Times New Roman" w:ascii="Times New Roman"/>
          <w:szCs w:val="24"/>
          <w:lang w:val="hr-HR"/>
        </w:rPr>
        <w:t>/15-4</w:t>
      </w:r>
    </w:p>
    <w:p w:rsidRDefault="001165A1"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93288A">
        <w:rPr>
          <w:rFonts w:hAnsi="Times New Roman" w:ascii="Times New Roman"/>
          <w:szCs w:val="24"/>
          <w:lang w:val="hr-HR"/>
        </w:rPr>
        <w:t>BATOVANJA ELEKTRIK d.o.o. Zaprešić, Vladimira Novaka 34, OIB:58359809240, MBS:080747146</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D720DF"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AB2E98"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165A1"/>
    <w:rsid w:val="001D107E"/>
    <w:rsid w:val="001D62EB"/>
    <w:rsid w:val="002F0F5D"/>
    <w:rsid w:val="00561829"/>
    <w:rsid w:val="00766FC9"/>
    <w:rsid w:val="0093288A"/>
    <w:rsid w:val="00A70DEA"/>
    <w:rsid w:val="00AB2E98"/>
    <w:rsid w:val="00C637B0"/>
    <w:rsid w:val="00D720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720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0D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720DF"/>
    <w:rPr>
      <w:color w:val="808080"/>
      <w:bdr w:space="0" w:sz="0" w:color="auto" w:val="none"/>
      <w:shd w:fill="auto" w:color="auto" w:val="clear"/>
    </w:rPr>
  </w:style>
  <w:style w:customStyle="true" w:styleId="eSPISCCParagraphDefaultFont" w:type="character">
    <w:name w:val="eSPIS_CC_Paragraph Default Font"/>
    <w:basedOn w:val="Zadanifontodlomka"/>
    <w:rsid w:val="00D720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0D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20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0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720DF"/>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0D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720DF"/>
    <w:rPr>
      <w:color w:val="808080"/>
      <w:bdr w:color="auto" w:space="0" w:sz="0" w:val="none"/>
      <w:shd w:color="auto" w:fill="auto" w:val="clear"/>
    </w:rPr>
  </w:style>
  <w:style w:customStyle="1" w:styleId="eSPISCCParagraphDefaultFont" w:type="character">
    <w:name w:val="eSPIS_CC_Paragraph Default Font"/>
    <w:basedOn w:val="Zadanifontodlomka"/>
    <w:rsid w:val="00D720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0D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20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0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7768</izvorni_sadrzaj>
    <derivirana_varijabla naziv="DomainObject.Predmet.Broj_1">7768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St-7768/2015</izvorni_sadrzaj>
    <derivirana_varijabla naziv="DomainObject.Predmet.OznakaBroj_1">St-7768/2015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BATOVANJA ELEKTRIK d.o.o.</izvorni_sadrzaj>
    <derivirana_varijabla naziv="DomainObject.Predmet.ProtustrankaFormated_1">  BATOVANJA ELEKTRIK d.o.o.</derivirana_varijabla>
  </DomainObject.Predmet.ProtustrankaFormated>
  <DomainObject.Predmet.ProtustrankaFormatedOIB>
    <izvorni_sadrzaj>  BATOVANJA ELEKTRIK d.o.o., OIB 58359809240</izvorni_sadrzaj>
    <derivirana_varijabla naziv="DomainObject.Predmet.ProtustrankaFormatedOIB_1">  BATOVANJA ELEKTRIK d.o.o., OIB 58359809240</derivirana_varijabla>
  </DomainObject.Predmet.ProtustrankaFormatedOIB>
  <DomainObject.Predmet.ProtustrankaFormatedWithAdress>
    <izvorni_sadrzaj> BATOVANJA ELEKTRIK d.o.o., Vladimira Novaka 34, 10290 Zaprešić</izvorni_sadrzaj>
    <derivirana_varijabla naziv="DomainObject.Predmet.ProtustrankaFormatedWithAdress_1"> BATOVANJA ELEKTRIK d.o.o., Vladimira Novaka 34, 10290 Zaprešić</derivirana_varijabla>
  </DomainObject.Predmet.ProtustrankaFormatedWithAdress>
  <DomainObject.Predmet.ProtustrankaFormatedWithAdressOIB>
    <izvorni_sadrzaj> BATOVANJA ELEKTRIK d.o.o., OIB 58359809240, Vladimira Novaka 34, 10290 Zaprešić</izvorni_sadrzaj>
    <derivirana_varijabla naziv="DomainObject.Predmet.ProtustrankaFormatedWithAdressOIB_1"> BATOVANJA ELEKTRIK d.o.o., OIB 58359809240, Vladimira Novaka 34, 10290 Zaprešić</derivirana_varijabla>
  </DomainObject.Predmet.ProtustrankaFormatedWithAdressOIB>
  <DomainObject.Predmet.ProtustrankaWithAdress>
    <izvorni_sadrzaj>BATOVANJA ELEKTRIK d.o.o. Vladimira Novaka 34, 10290 Zaprešić</izvorni_sadrzaj>
    <derivirana_varijabla naziv="DomainObject.Predmet.ProtustrankaWithAdress_1">BATOVANJA ELEKTRIK d.o.o. Vladimira Novaka 34, 10290 Zaprešić</derivirana_varijabla>
  </DomainObject.Predmet.ProtustrankaWithAdress>
  <DomainObject.Predmet.ProtustrankaWithAdressOIB>
    <izvorni_sadrzaj>BATOVANJA ELEKTRIK d.o.o., OIB 58359809240, Vladimira Novaka 34, 10290 Zaprešić</izvorni_sadrzaj>
    <derivirana_varijabla naziv="DomainObject.Predmet.ProtustrankaWithAdressOIB_1">BATOVANJA ELEKTRIK d.o.o., OIB 58359809240, Vladimira Novaka 34, 10290 Zaprešić</derivirana_varijabla>
  </DomainObject.Predmet.ProtustrankaWithAdressOIB>
  <DomainObject.Predmet.ProtustrankaNazivFormated>
    <izvorni_sadrzaj>BATOVANJA ELEKTRIK d.o.o.</izvorni_sadrzaj>
    <derivirana_varijabla naziv="DomainObject.Predmet.ProtustrankaNazivFormated_1">BATOVANJA ELEKTRIK d.o.o.</derivirana_varijabla>
  </DomainObject.Predmet.ProtustrankaNazivFormated>
  <DomainObject.Predmet.ProtustrankaNazivFormatedOIB>
    <izvorni_sadrzaj>BATOVANJA ELEKTRIK d.o.o., OIB 58359809240</izvorni_sadrzaj>
    <derivirana_varijabla naziv="DomainObject.Predmet.ProtustrankaNazivFormatedOIB_1">BATOVANJA ELEKTRIK d.o.o., OIB 58359809240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BATOVANJA ELEKTRIK d.o.o.</item>
    </izvorni_sadrzaj>
    <derivirana_varijabla naziv="DomainObject.Predmet.ProtuStrankaListFormated_1">
      <item>BATOVANJA ELEKTRIK d.o.o.</item>
    </derivirana_varijabla>
  </DomainObject.Predmet.ProtuStrankaListFormated>
  <DomainObject.Predmet.ProtuStrankaListFormatedOIB>
    <izvorni_sadrzaj>
      <item>BATOVANJA ELEKTRIK d.o.o., OIB 58359809240</item>
    </izvorni_sadrzaj>
    <derivirana_varijabla naziv="DomainObject.Predmet.ProtuStrankaListFormatedOIB_1">
      <item>BATOVANJA ELEKTRIK d.o.o., OIB 58359809240</item>
    </derivirana_varijabla>
  </DomainObject.Predmet.ProtuStrankaListFormatedOIB>
  <DomainObject.Predmet.ProtuStrankaListFormatedWithAdress>
    <izvorni_sadrzaj>
      <item>BATOVANJA ELEKTRIK d.o.o., Vladimira Novaka 34, 10290 Zaprešić</item>
    </izvorni_sadrzaj>
    <derivirana_varijabla naziv="DomainObject.Predmet.ProtuStrankaListFormatedWithAdress_1">
      <item>BATOVANJA ELEKTRIK d.o.o., Vladimira Novaka 34, 10290 Zaprešić</item>
    </derivirana_varijabla>
  </DomainObject.Predmet.ProtuStrankaListFormatedWithAdress>
  <DomainObject.Predmet.ProtuStrankaListFormatedWithAdressOIB>
    <izvorni_sadrzaj>
      <item>BATOVANJA ELEKTRIK d.o.o., OIB 58359809240, Vladimira Novaka 34, 10290 Zaprešić</item>
    </izvorni_sadrzaj>
    <derivirana_varijabla naziv="DomainObject.Predmet.ProtuStrankaListFormatedWithAdressOIB_1">
      <item>BATOVANJA ELEKTRIK d.o.o., OIB 58359809240, Vladimira Novaka 34, 10290 Zaprešić</item>
    </derivirana_varijabla>
  </DomainObject.Predmet.ProtuStrankaListFormatedWithAdressOIB>
  <DomainObject.Predmet.ProtuStrankaListNazivFormated>
    <izvorni_sadrzaj>
      <item>BATOVANJA ELEKTRIK d.o.o.</item>
    </izvorni_sadrzaj>
    <derivirana_varijabla naziv="DomainObject.Predmet.ProtuStrankaListNazivFormated_1">
      <item>BATOVANJA ELEKTRIK d.o.o.</item>
    </derivirana_varijabla>
  </DomainObject.Predmet.ProtuStrankaListNazivFormated>
  <DomainObject.Predmet.ProtuStrankaListNazivFormatedOIB>
    <izvorni_sadrzaj>
      <item>BATOVANJA ELEKTRIK d.o.o., OIB 58359809240</item>
    </izvorni_sadrzaj>
    <derivirana_varijabla naziv="DomainObject.Predmet.ProtuStrankaListNazivFormatedOIB_1">
      <item>BATOVANJA ELEKTRIK d.o.o., OIB 58359809240</item>
    </derivirana_varijabla>
  </DomainObject.Predmet.ProtuStrankaListNazivFormatedOIB>
  <DomainObject.Predmet.OstaliListFormated>
    <izvorni_sadrzaj>
      <item>Marko Batovanja</item>
    </izvorni_sadrzaj>
    <derivirana_varijabla naziv="DomainObject.Predmet.OstaliListFormated_1">
      <item>Marko Batovanja</item>
    </derivirana_varijabla>
  </DomainObject.Predmet.OstaliListFormated>
  <DomainObject.Predmet.OstaliListFormatedOIB>
    <izvorni_sadrzaj>
      <item>Marko Batovanja, OIB 02861527405</item>
    </izvorni_sadrzaj>
    <derivirana_varijabla naziv="DomainObject.Predmet.OstaliListFormatedOIB_1">
      <item>Marko Batovanja, OIB 02861527405</item>
    </derivirana_varijabla>
  </DomainObject.Predmet.OstaliListFormatedOIB>
  <DomainObject.Predmet.OstaliListFormatedWithAdress>
    <izvorni_sadrzaj>
      <item>Marko Batovanja, Zdenačka 6, 10291 Zdenci Brdovečki</item>
    </izvorni_sadrzaj>
    <derivirana_varijabla naziv="DomainObject.Predmet.OstaliListFormatedWithAdress_1">
      <item>Marko Batovanja, Zdenačka 6, 10291 Zdenci Brdovečki</item>
    </derivirana_varijabla>
  </DomainObject.Predmet.OstaliListFormatedWithAdress>
  <DomainObject.Predmet.OstaliListFormatedWithAdressOIB>
    <izvorni_sadrzaj>
      <item>Marko Batovanja, OIB 02861527405, Zdenačka 6, 10291 Zdenci Brdovečki</item>
    </izvorni_sadrzaj>
    <derivirana_varijabla naziv="DomainObject.Predmet.OstaliListFormatedWithAdressOIB_1">
      <item>Marko Batovanja, OIB 02861527405, Zdenačka 6, 10291 Zdenci Brdovečki</item>
    </derivirana_varijabla>
  </DomainObject.Predmet.OstaliListFormatedWithAdressOIB>
  <DomainObject.Predmet.OstaliListNazivFormated>
    <izvorni_sadrzaj>
      <item>Marko Batovanja</item>
    </izvorni_sadrzaj>
    <derivirana_varijabla naziv="DomainObject.Predmet.OstaliListNazivFormated_1">
      <item>Marko Batovanja</item>
    </derivirana_varijabla>
  </DomainObject.Predmet.OstaliListNazivFormated>
  <DomainObject.Predmet.OstaliListNazivFormatedOIB>
    <izvorni_sadrzaj>
      <item>Marko Batovanja, OIB 02861527405</item>
    </izvorni_sadrzaj>
    <derivirana_varijabla naziv="DomainObject.Predmet.OstaliListNazivFormatedOIB_1">
      <item>Marko Batovanja, OIB 02861527405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BATOVANJA ELEKTRIK d.o.o.</izvorni_sadrzaj>
    <derivirana_varijabla naziv="DomainObject.Predmet.ProtustrankaIDrugi_1">BATOVANJA ELEKTRIK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BATOVANJA ELEKTRIK d.o.o., OIB 58359809240, Vladimira Novaka 34, 10290 Zaprešić</izvorni_sadrzaj>
    <derivirana_varijabla naziv="DomainObject.Predmet.ProtustrankaIDrugiAdressOIB_1">BATOVANJA ELEKTRIK d.o.o., OIB 58359809240, Vladimira Novaka 34,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BATOVANJA ELEKTRIK d.o.o.</item>
      <item>Marko Batovanja</item>
    </izvorni_sadrzaj>
    <derivirana_varijabla naziv="DomainObject.Predmet.SudioniciListNaziv_1">
      <item>FINA Regionalni centar Zagreb</item>
      <item>BATOVANJA ELEKTRIK d.o.o.</item>
      <item>Marko Batovanja</item>
    </derivirana_varijabla>
  </DomainObject.Predmet.SudioniciListNaziv>
  <DomainObject.Predmet.SudioniciListAdressOIB>
    <izvorni_sadrzaj>
      <item>FINA Regionalni centar Zagreb, OIB 85821130368, Trg svibanjskih žrtava 1995. br. 1,10000 Zagreb</item>
      <item>BATOVANJA ELEKTRIK d.o.o., OIB 58359809240, Vladimira Novaka 34,10290 Zaprešić</item>
      <item>Marko Batovanja, OIB 02861527405, Zdenačka 6,10291 Zdenci Brdovečki</item>
    </izvorni_sadrzaj>
    <derivirana_varijabla naziv="DomainObject.Predmet.SudioniciListAdressOIB_1">
      <item>FINA Regionalni centar Zagreb, OIB 85821130368, Trg svibanjskih žrtava 1995. br. 1,10000 Zagreb</item>
      <item>BATOVANJA ELEKTRIK d.o.o., OIB 58359809240, Vladimira Novaka 34,10290 Zaprešić</item>
      <item>Marko Batovanja, OIB 02861527405, Zdenačka 6,10291 Zdenci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58359809240</item>
      <item>, OIB 02861527405</item>
    </izvorni_sadrzaj>
    <derivirana_varijabla naziv="DomainObject.Predmet.SudioniciListNazivOIB_1">
      <item>, OIB 85821130368</item>
      <item>, OIB 58359809240</item>
      <item>, OIB 02861527405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1975</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2015-12-21T13:04:00Z</dcterms:created>
  <dc:creator>Sudsko vijeæe</dc:creator>
  <cp:lastModifiedBy>Marina Markić</cp:lastModifiedBy>
  <cp:lastPrinted>2015-12-21T11:42:00Z</cp:lastPrinted>
  <dcterms:modified xmlns:xsi="http://www.w3.org/2001/XMLSchema-instance" xsi:type="dcterms:W3CDTF">2015-12-21T13:05:00Z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