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4252" w14:paraId="48b4252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1217B4">
        <w:t>752</w:t>
      </w:r>
      <w:r w:rsidR="00E94D82">
        <w:t>/</w:t>
      </w:r>
      <w:r w:rsidR="00F2638E">
        <w:t>16</w:t>
      </w:r>
      <w:r w:rsidR="00E94D82">
        <w:t>-</w:t>
      </w:r>
      <w:r w:rsidR="001217B4">
        <w:t>14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1217B4">
        <w:t>HERBABILJE jednostavno društvo s ograničenom odgovornošću za poljoprivredu, trgovinu i usluge, Čepin, Kalnička 74, MBS: 030130562, OIB: 52598855721</w:t>
      </w:r>
      <w:r w:rsidR="001D55A5">
        <w:rPr>
          <w:bCs/>
        </w:rPr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1F7A16">
        <w:t>6</w:t>
      </w:r>
      <w:r w:rsidR="00E94D82">
        <w:t xml:space="preserve">. </w:t>
      </w:r>
      <w:r w:rsidR="001F7A16">
        <w:t>prosinca</w:t>
      </w:r>
      <w:r w:rsidR="008D6901">
        <w:t xml:space="preserve">  </w:t>
      </w:r>
      <w:r w:rsidR="008D6901" w:rsidRPr="005D1548">
        <w:t>201</w:t>
      </w:r>
      <w:r w:rsidR="00E2123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1F7A16" w:rsidRPr="004B1999">
        <w:t>Nad</w:t>
      </w:r>
      <w:r w:rsidR="001F7A16">
        <w:t>i</w:t>
      </w:r>
      <w:r w:rsidR="001F7A16" w:rsidRPr="004B1999">
        <w:t xml:space="preserve"> Gagro, Vinkovci, </w:t>
      </w:r>
      <w:r w:rsidR="001F7A16">
        <w:t>Glagoljaška 52, OIB 04212100945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1217B4">
        <w:t>HERBABILJE jednostavno društvo s ograničenom odgovornošću za poljoprivredu, trgovinu i usluge, Čepin, Kalnička 74, MBS: 030130562, OIB: 52598855721</w:t>
      </w:r>
      <w:r w:rsidR="007C7A75">
        <w:t>.</w:t>
      </w:r>
      <w:r w:rsidR="0033737F">
        <w:t xml:space="preserve"> </w:t>
      </w:r>
    </w:p>
    <w:p w:rsidRDefault="001F7A16" w:rsidP="00F20170" w:rsidR="00F20170">
      <w:pPr>
        <w:pStyle w:val="Tijeloteksta"/>
        <w:ind w:left="1065"/>
      </w:pPr>
      <w:r>
        <w:t xml:space="preserve"> </w:t>
      </w:r>
    </w:p>
    <w:p w:rsidRDefault="00F20170" w:rsidP="0033737F" w:rsidR="0033737F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1F7A16" w:rsidRPr="004B1999">
        <w:t>Nad</w:t>
      </w:r>
      <w:r w:rsidR="001F7A16">
        <w:t>e</w:t>
      </w:r>
      <w:r w:rsidR="001F7A16" w:rsidRPr="004B1999">
        <w:t xml:space="preserve"> Gagro, Vinkovci, </w:t>
      </w:r>
      <w:r w:rsidR="001F7A16">
        <w:t>Glagoljaška 52, OIB 04212100945</w:t>
      </w:r>
      <w:r w:rsidR="00747DCE">
        <w:t xml:space="preserve">, IBAN: </w:t>
      </w:r>
      <w:r w:rsidR="001F7A16">
        <w:t>HR2723400093100092583</w:t>
      </w:r>
      <w:r w:rsidR="00747DCE">
        <w:t xml:space="preserve">, </w:t>
      </w:r>
      <w:r w:rsidR="0033737F">
        <w:t>sa kontovnika broj 8500 Fond za pokriće troškova stečajnog postupka,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E21234" w:rsidP="00916CB5" w:rsidR="00916CB5" w:rsidRPr="00747DC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1217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217B4">
        <w:rPr>
          <w:bCs/>
        </w:rPr>
        <w:t>752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1F7A16">
        <w:rPr>
          <w:bCs/>
        </w:rPr>
        <w:t>7</w:t>
      </w:r>
      <w:r>
        <w:rPr>
          <w:bCs/>
        </w:rPr>
        <w:t xml:space="preserve"> od </w:t>
      </w:r>
      <w:r w:rsidR="001F7A16">
        <w:rPr>
          <w:bCs/>
        </w:rPr>
        <w:t>14</w:t>
      </w:r>
      <w:r>
        <w:rPr>
          <w:bCs/>
        </w:rPr>
        <w:t xml:space="preserve">. </w:t>
      </w:r>
      <w:r w:rsidR="001F7A16">
        <w:rPr>
          <w:bCs/>
        </w:rPr>
        <w:t>rujna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E2123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1217B4">
        <w:t>HERBABILJE jednostavno društvo s ograničenom odgovornošću za poljoprivredu, trgovinu i usluge, Čepin, Kalnička 74, MBS: 030130562, OIB: 52598855721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1F7A16">
        <w:t>Nada Gagro odvjetnica u Vinkovcima, Glagoljaška 52, OIB 04212100945</w:t>
      </w:r>
      <w:r w:rsidR="00E21234">
        <w:t>,</w:t>
      </w:r>
      <w:r>
        <w:rPr>
          <w:bCs/>
        </w:rPr>
        <w:t xml:space="preserve"> sa zadatkom da u roku od </w:t>
      </w:r>
    </w:p>
    <w:p w:rsidRDefault="001217B4" w:rsidP="008F13AE" w:rsidR="001217B4">
      <w:pPr>
        <w:pStyle w:val="Tijeloteksta"/>
        <w:ind w:firstLine="708"/>
        <w:rPr>
          <w:bCs/>
        </w:rPr>
      </w:pPr>
    </w:p>
    <w:p w:rsidRDefault="001217B4" w:rsidP="008F13AE" w:rsidR="001217B4">
      <w:pPr>
        <w:pStyle w:val="Tijeloteksta"/>
        <w:ind w:firstLine="708"/>
        <w:rPr>
          <w:bCs/>
        </w:rPr>
      </w:pPr>
    </w:p>
    <w:p w:rsidRDefault="001217B4" w:rsidP="001217B4" w:rsidR="001217B4">
      <w:pPr>
        <w:pStyle w:val="Tijeloteksta"/>
        <w:ind w:firstLine="708"/>
        <w:rPr>
          <w:bCs/>
        </w:rPr>
      </w:pPr>
    </w:p>
    <w:p w:rsidRDefault="001217B4" w:rsidP="001217B4" w:rsidR="001217B4" w:rsidRPr="00DB5B8A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2 - </w:t>
      </w:r>
    </w:p>
    <w:p w:rsidRDefault="001217B4" w:rsidP="001217B4" w:rsidR="001217B4">
      <w:pPr>
        <w:jc w:val="right"/>
      </w:pPr>
    </w:p>
    <w:p w:rsidRDefault="001217B4" w:rsidP="001217B4" w:rsidR="001217B4" w:rsidRPr="001217B4">
      <w:pPr>
        <w:jc w:val="right"/>
      </w:pPr>
      <w:r>
        <w:t>13 St-752/16-14</w:t>
      </w:r>
    </w:p>
    <w:p w:rsidRDefault="001217B4" w:rsidP="001217B4" w:rsidR="001217B4">
      <w:pPr>
        <w:pStyle w:val="Tijeloteksta"/>
        <w:rPr>
          <w:bCs/>
        </w:rPr>
      </w:pPr>
    </w:p>
    <w:p w:rsidRDefault="001217B4" w:rsidP="008F13AE" w:rsidR="001217B4">
      <w:pPr>
        <w:pStyle w:val="Tijeloteksta"/>
        <w:ind w:firstLine="708"/>
        <w:rPr>
          <w:bCs/>
        </w:rPr>
      </w:pPr>
    </w:p>
    <w:p w:rsidRDefault="00916CB5" w:rsidP="001217B4" w:rsidR="00916CB5">
      <w:pPr>
        <w:pStyle w:val="Tijeloteksta"/>
        <w:rPr>
          <w:bCs/>
        </w:rPr>
      </w:pPr>
      <w:r>
        <w:rPr>
          <w:bCs/>
        </w:rPr>
        <w:t>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nazoči</w:t>
      </w:r>
      <w:r w:rsidR="00700650">
        <w:rPr>
          <w:bCs/>
        </w:rPr>
        <w:t>la</w:t>
      </w:r>
      <w:r>
        <w:rPr>
          <w:bCs/>
        </w:rPr>
        <w:t xml:space="preserve"> ročištu radi izjašnjenja o prijedlogu i raspravi o pretpostavkama  za otvaranje stečajnog postupka održanog dana </w:t>
      </w:r>
      <w:r w:rsidR="00AC0BDB">
        <w:rPr>
          <w:bCs/>
        </w:rPr>
        <w:t>25</w:t>
      </w:r>
      <w:r>
        <w:rPr>
          <w:bCs/>
        </w:rPr>
        <w:t xml:space="preserve">. </w:t>
      </w:r>
      <w:r w:rsidR="00AC0BDB">
        <w:rPr>
          <w:bCs/>
        </w:rPr>
        <w:t>listopada</w:t>
      </w:r>
      <w:r>
        <w:rPr>
          <w:bCs/>
        </w:rPr>
        <w:t xml:space="preserve"> 201</w:t>
      </w:r>
      <w:r w:rsidR="00E21234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DB5B8A">
        <w:t>e</w:t>
      </w:r>
      <w:r>
        <w:t xml:space="preserve"> stečajn</w:t>
      </w:r>
      <w:r w:rsidR="00DB5B8A">
        <w:t>e</w:t>
      </w:r>
      <w:r>
        <w:t xml:space="preserve"> upravitelj</w:t>
      </w:r>
      <w:r w:rsidR="00DB5B8A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C0BDB">
        <w:t>6</w:t>
      </w:r>
      <w:r>
        <w:t xml:space="preserve">. </w:t>
      </w:r>
      <w:r w:rsidR="00AC0BDB">
        <w:t>prosinca</w:t>
      </w:r>
      <w:r w:rsidR="009A6857">
        <w:t xml:space="preserve">  201</w:t>
      </w:r>
      <w:r w:rsidR="00E2123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E21234" w:rsidP="009A6857" w:rsidR="00E21234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1217B4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 27/12</w:t>
      </w:r>
    </w:p>
    <w:p w:rsidRDefault="00AC0BDB" w:rsidP="009A6857" w:rsidR="009A6857">
      <w:pPr>
        <w:ind w:firstLine="708"/>
        <w:jc w:val="both"/>
      </w:pPr>
      <w:r>
        <w:t xml:space="preserve"> </w:t>
      </w: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27" w:rsidR="00824D27">
      <w:r>
        <w:separator/>
      </w:r>
    </w:p>
  </w:endnote>
  <w:endnote w:id="0" w:type="continuationSeparator">
    <w:p w:rsidRDefault="00824D27" w:rsidR="0082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27" w:rsidR="00824D27">
      <w:r>
        <w:separator/>
      </w:r>
    </w:p>
  </w:footnote>
  <w:footnote w:id="0" w:type="continuationSeparator">
    <w:p w:rsidRDefault="00824D27" w:rsidR="0082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1F811A9"/>
    <w:multiLevelType w:val="hybridMultilevel"/>
    <w:tmpl w:val="7110F8B4"/>
    <w:lvl w:tplc="9C3C3F28" w:ilvl="0">
      <w:start w:val="13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217B4"/>
    <w:rsid w:val="00134D91"/>
    <w:rsid w:val="00135891"/>
    <w:rsid w:val="00140A5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5A5"/>
    <w:rsid w:val="001D5F3A"/>
    <w:rsid w:val="001D6BA0"/>
    <w:rsid w:val="001E75FC"/>
    <w:rsid w:val="001F46ED"/>
    <w:rsid w:val="001F79BC"/>
    <w:rsid w:val="001F7A16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DE2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3737F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4FD1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133D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24D27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6843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0351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0BDB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24CEC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B8A"/>
    <w:rsid w:val="00DC1EA2"/>
    <w:rsid w:val="00DC5C07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21234"/>
    <w:rsid w:val="00E2592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3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3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HERBABILJE jednostavno društvo s ograničenom odgovornošću za  poljoprivredu, trgovinu i usluge</izvorni_sadrzaj>
    <derivirana_varijabla naziv="DomainObject.Predmet.ProtustrankaFormated_1">  HERBABILJE jednostavno društvo s ograničenom odgovornošću za  poljoprivredu, trgovinu i usluge</derivirana_varijabla>
  </DomainObject.Predmet.ProtustrankaFormated>
  <DomainObject.Predmet.ProtustrankaFormatedOIB>
    <izvorni_sadrzaj>  HERBABILJE jednostavno društvo s ograničenom odgovornošću za  poljoprivredu, trgovinu i usluge, OIB 52598855721</izvorni_sadrzaj>
    <derivirana_varijabla naziv="DomainObject.Predmet.ProtustrankaFormatedOIB_1">  HERBABILJE jednostavno društvo s ograničenom odgovornošću za  poljoprivredu, trgovinu i usluge, OIB 52598855721</derivirana_varijabla>
  </DomainObject.Predmet.ProtustrankaFormatedOIB>
  <DomainObject.Predmet.ProtustrankaFormatedWithAdress>
    <izvorni_sadrzaj> HERBABILJE jednostavno društvo s ograničenom odgovornošću za  poljoprivredu, trgovinu i usluge, Kalnička 74, 31431 Čepin</izvorni_sadrzaj>
    <derivirana_varijabla naziv="DomainObject.Predmet.ProtustrankaFormatedWithAdress_1"> HERBABILJE jednostavno društvo s ograničenom odgovornošću za  poljoprivredu, trgovinu i usluge, Kalnička 74, 31431 Čepin</derivirana_varijabla>
  </DomainObject.Predmet.ProtustrankaFormatedWithAdress>
  <DomainObject.Predmet.ProtustrankaFormatedWithAdressOIB>
    <izvorni_sadrzaj> HERBABILJE jednostavno društvo s ograničenom odgovornošću za  poljoprivredu, trgovinu i usluge, OIB 52598855721, Kalnička 74, 31431 Čepin</izvorni_sadrzaj>
    <derivirana_varijabla naziv="DomainObject.Predmet.ProtustrankaFormatedWithAdressOIB_1"> HERBABILJE jednostavno društvo s ograničenom odgovornošću za  poljoprivredu, trgovinu i usluge, OIB 52598855721, Kalnička 74, 31431 Čepin</derivirana_varijabla>
  </DomainObject.Predmet.ProtustrankaFormatedWithAdressOIB>
  <DomainObject.Predmet.ProtustrankaWithAdress>
    <izvorni_sadrzaj>HERBABILJE jednostavno društvo s ograničenom odgovornošću za  poljoprivredu, trgovinu i usluge Kalnička 74, 31431 Čepin</izvorni_sadrzaj>
    <derivirana_varijabla naziv="DomainObject.Predmet.ProtustrankaWithAdress_1">HERBABILJE jednostavno društvo s ograničenom odgovornošću za  poljoprivredu, trgovinu i usluge Kalnička 74, 31431 Čepin</derivirana_varijabla>
  </DomainObject.Predmet.ProtustrankaWithAdress>
  <DomainObject.Predmet.ProtustrankaWithAdressOIB>
    <izvorni_sadrzaj>HERBABILJE jednostavno društvo s ograničenom odgovornošću za  poljoprivredu, trgovinu i usluge, OIB 52598855721, Kalnička 74, 31431 Čepin</izvorni_sadrzaj>
    <derivirana_varijabla naziv="DomainObject.Predmet.ProtustrankaWithAdressOIB_1">HERBABILJE jednostavno društvo s ograničenom odgovornošću za  poljoprivredu, trgovinu i usluge, OIB 52598855721, Kalnička 74, 31431 Čepin</derivirana_varijabla>
  </DomainObject.Predmet.ProtustrankaWithAdressOIB>
  <DomainObject.Predmet.ProtustrankaNazivFormated>
    <izvorni_sadrzaj>HERBABILJE jednostavno društvo s ograničenom odgovornošću za  poljoprivredu, trgovinu i usluge</izvorni_sadrzaj>
    <derivirana_varijabla naziv="DomainObject.Predmet.ProtustrankaNazivFormated_1">HERBABILJE jednostavno društvo s ograničenom odgovornošću za  poljoprivredu, trgovinu i usluge</derivirana_varijabla>
  </DomainObject.Predmet.ProtustrankaNazivFormated>
  <DomainObject.Predmet.ProtustrankaNazivFormatedOIB>
    <izvorni_sadrzaj>HERBABILJE jednostavno društvo s ograničenom odgovornošću za  poljoprivredu, trgovinu i usluge, OIB 52598855721</izvorni_sadrzaj>
    <derivirana_varijabla naziv="DomainObject.Predmet.ProtustrankaNazivFormatedOIB_1">HERBABILJE jednostavno društvo s ograničenom odgovornošću za  poljoprivredu, trgovinu i usluge, OIB 52598855721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HERBABILJE jednostavno društvo s ograničenom odgovornošću za  poljoprivredu, trgovinu i usluge</item>
    </izvorni_sadrzaj>
    <derivirana_varijabla naziv="DomainObject.Predmet.ProtuStrankaListFormated_1">
      <item>HERBABILJE jednostavno društvo s ograničenom odgovornošću za  poljoprivredu, trgovinu i usluge</item>
    </derivirana_varijabla>
  </DomainObject.Predmet.ProtuStrankaListFormated>
  <DomainObject.Predmet.ProtuStrankaListFormatedOIB>
    <izvorni_sadrzaj>
      <item>HERBABILJE jednostavno društvo s ograničenom odgovornošću za  poljoprivredu, trgovinu i usluge, OIB 52598855721</item>
    </izvorni_sadrzaj>
    <derivirana_varijabla naziv="DomainObject.Predmet.ProtuStrankaListFormatedOIB_1">
      <item>HERBABILJE jednostavno društvo s ograničenom odgovornošću za  poljoprivredu, trgovinu i usluge, OIB 52598855721</item>
    </derivirana_varijabla>
  </DomainObject.Predmet.ProtuStrankaListFormatedOIB>
  <DomainObject.Predmet.ProtuStrankaListFormatedWithAdress>
    <izvorni_sadrzaj>
      <item>HERBABILJE jednostavno društvo s ograničenom odgovornošću za  poljoprivredu, trgovinu i usluge, Kalnička 74, 31431 Čepin</item>
    </izvorni_sadrzaj>
    <derivirana_varijabla naziv="DomainObject.Predmet.ProtuStrankaListFormatedWithAdress_1">
      <item>HERBABILJE jednostavno društvo s ograničenom odgovornošću za  poljoprivredu, trgovinu i usluge, Kalnička 74, 31431 Čepin</item>
    </derivirana_varijabla>
  </DomainObject.Predmet.ProtuStrankaListFormatedWithAdress>
  <DomainObject.Predmet.ProtuStrankaListFormatedWithAdressOIB>
    <izvorni_sadrzaj>
      <item>HERBABILJE jednostavno društvo s ograničenom odgovornošću za  poljoprivredu, trgovinu i usluge, OIB 52598855721, Kalnička 74, 31431 Čepin</item>
    </izvorni_sadrzaj>
    <derivirana_varijabla naziv="DomainObject.Predmet.ProtuStrankaListFormatedWithAdressOIB_1">
      <item>HERBABILJE jednostavno društvo s ograničenom odgovornošću za  poljoprivredu, trgovinu i usluge, OIB 52598855721, Kalnička 74, 31431 Čepin</item>
    </derivirana_varijabla>
  </DomainObject.Predmet.ProtuStrankaListFormatedWithAdressOIB>
  <DomainObject.Predmet.ProtuStrankaListNazivFormated>
    <izvorni_sadrzaj>
      <item>HERBABILJE jednostavno društvo s ograničenom odgovornošću za  poljoprivredu, trgovinu i usluge</item>
    </izvorni_sadrzaj>
    <derivirana_varijabla naziv="DomainObject.Predmet.ProtuStrankaListNazivFormated_1">
      <item>HERBABILJE jednostavno društvo s ograničenom odgovornošću za  poljoprivredu, trgovinu i usluge</item>
    </derivirana_varijabla>
  </DomainObject.Predmet.ProtuStrankaListNazivFormated>
  <DomainObject.Predmet.ProtuStrankaListNazivFormatedOIB>
    <izvorni_sadrzaj>
      <item>HERBABILJE jednostavno društvo s ograničenom odgovornošću za  poljoprivredu, trgovinu i usluge, OIB 52598855721</item>
    </izvorni_sadrzaj>
    <derivirana_varijabla naziv="DomainObject.Predmet.ProtuStrankaListNazivFormatedOIB_1">
      <item>HERBABILJE jednostavno društvo s ograničenom odgovornošću za  poljoprivredu, trgovinu i usluge, OIB 52598855721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HERBABILJE jednostavno društvo s ograničenom odgovornošću za  poljoprivredu, trgovinu i usluge</izvorni_sadrzaj>
    <derivirana_varijabla naziv="DomainObject.Predmet.ProtustrankaIDrugi_1">HERBABILJE jednostavno društvo s ograničenom odgovornošću za 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HERBABILJE jednostavno društvo s ograničenom odgovornošću za  poljoprivredu, trgovinu i usluge, OIB 52598855721, Kalnička 74, 31431 Čepin</izvorni_sadrzaj>
    <derivirana_varijabla naziv="DomainObject.Predmet.ProtustrankaIDrugiAdressOIB_1">HERBABILJE jednostavno društvo s ograničenom odgovornošću za  poljoprivredu, trgovinu i usluge, OIB 52598855721, Kalnička 74,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St-752/2016-12</izvorni_sadrzaj>
    <derivirana_varijabla naziv="DomainObject.Predmet.OdlukaRjesenje.Oznaka_1">St-752/2016-12</derivirana_varijabla>
  </DomainObject.Predmet.OdlukaRjesenje.Oznaka>
  <DomainObject.Predmet.SudioniciListNaziv>
    <izvorni_sadrzaj>
      <item>FINA RC OSIJEK</item>
      <item>HERBABILJE jednostavno društvo s ograničenom odgovornošću za  poljoprivredu, trgovinu i usluge</item>
    </izvorni_sadrzaj>
    <derivirana_varijabla naziv="DomainObject.Predmet.SudioniciListNaziv_1">
      <item>FINA RC OSIJEK</item>
      <item>HERBABILJE jednostavno društvo s ograničenom odgovornošću za  poljoprivredu, trgovinu i usluge</item>
    </derivirana_varijabla>
  </DomainObject.Predmet.SudioniciListNaziv>
  <DomainObject.Predmet.SudioniciListAdressOIB>
    <izvorni_sadrzaj>
      <item>FINA RC OSIJEK, OIB 85821130368</item>
      <item>HERBABILJE jednostavno društvo s ograničenom odgovornošću za  poljoprivredu, trgovinu i usluge, OIB 52598855721, Kalnička 74,31431 Čepin</item>
    </izvorni_sadrzaj>
    <derivirana_varijabla naziv="DomainObject.Predmet.SudioniciListAdressOIB_1">
      <item>FINA RC OSIJEK, OIB 85821130368</item>
      <item>HERBABILJE jednostavno društvo s ograničenom odgovornošću za  poljoprivredu, trgovinu i usluge, OIB 52598855721, Kalnička 74,31431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52598855721</item>
    </izvorni_sadrzaj>
    <derivirana_varijabla naziv="DomainObject.Predmet.SudioniciListNazivOIB_1">
      <item>, OIB 85821130368</item>
      <item>, OIB 52598855721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67A44-D834-4EF8-AEF3-FA2B78294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2530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2017-12-06T08:39:00Z</dcterms:created>
  <dc:creator>hermanj</dc:creator>
  <cp:lastModifiedBy>Snježana Markotić Jurić</cp:lastModifiedBy>
  <cp:lastPrinted>2017-12-06T08:34:00Z</cp:lastPrinted>
  <dcterms:modified xmlns:xsi="http://www.w3.org/2001/XMLSchema-instance" xsi:type="dcterms:W3CDTF">2017-12-06T08:44:00Z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