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9cd1" w14:paraId="9a89cd1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55396E">
        <w:rPr>
          <w:szCs w:val="24"/>
        </w:rPr>
        <w:t>6 St-</w:t>
      </w:r>
      <w:r w:rsidR="00FC2CC8">
        <w:rPr>
          <w:szCs w:val="24"/>
        </w:rPr>
        <w:t>317/17-4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FC2CC8"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ANČI VODOINSTALACIJE j.d.o.o., OIB: 23427518683 sa sjedištem u Livadarska 14, 40000 Pribislavec</w:t>
      </w:r>
      <w:r w:rsidR="00701FCC">
        <w:t>, dana 22</w:t>
      </w:r>
      <w:r w:rsidR="0055396E">
        <w:t>. rujna 2017.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FC2CC8">
        <w:t>ANČI VODOINSTALACIJE j.d.o.o., OIB: 23427518683 sa sjedištem u Livadarska 14, 40000 Pribislavec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C2CC8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964C7D" w:rsidRPr="00964C7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FC2CC8">
        <w:t>ANČI VODOINSTALACIJE j.d.o.o., OIB: 23427518683 sa sjedištem u Livadarska 14, 40000 Pribislavec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FC2CC8">
        <w:t xml:space="preserve">Marijan Drljanovčan iz Miholjanca, Antuna Mihanovića 131, OIB:49708160625 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FC2CC8">
        <w:t>ANČI VODOINSTALACIJE j.d.o.o., OIB: 23427518683 sa sjedištem u Livadarska 14, 40000 Pribislavec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C2CC8">
        <w:rPr>
          <w:szCs w:val="24"/>
        </w:rPr>
        <w:t>2</w:t>
      </w:r>
      <w:r w:rsidR="005B21FC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C2CC8">
        <w:rPr>
          <w:szCs w:val="24"/>
        </w:rPr>
        <w:t>lipnja</w:t>
      </w:r>
      <w:r w:rsidR="00B8373D">
        <w:rPr>
          <w:szCs w:val="24"/>
        </w:rPr>
        <w:t xml:space="preserve"> 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55396E">
        <w:rPr>
          <w:szCs w:val="24"/>
        </w:rPr>
        <w:t>2</w:t>
      </w:r>
      <w:r w:rsidR="00A21F31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55396E">
        <w:rPr>
          <w:szCs w:val="24"/>
        </w:rPr>
        <w:t>rujna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55396E">
        <w:rPr>
          <w:szCs w:val="24"/>
        </w:rPr>
        <w:t>7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873EDC" w:rsidR="0055396E"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A21F31">
        <w:rPr>
          <w:szCs w:val="24"/>
        </w:rPr>
        <w:t xml:space="preserve">   </w:t>
      </w:r>
      <w:r w:rsidRPr="00964C7D">
        <w:rPr>
          <w:szCs w:val="24"/>
        </w:rPr>
        <w:t xml:space="preserve"> </w:t>
      </w:r>
      <w:r w:rsidR="0055396E">
        <w:t>SUDAC</w:t>
      </w:r>
    </w:p>
    <w:p w:rsidRDefault="0055396E" w:rsidP="0055396E" w:rsidR="0055396E">
      <w:pPr>
        <w:ind w:firstLine="720" w:left="3600"/>
        <w:jc w:val="center"/>
        <w:outlineLvl w:val="0"/>
      </w:pPr>
      <w:r>
        <w:t xml:space="preserve">          Hugo Wedemeyer, v.r.</w:t>
      </w:r>
    </w:p>
    <w:p w:rsidRDefault="001B52FA" w:rsidP="0055396E" w:rsidR="00B7038C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55396E" w:rsidP="00964C7D" w:rsidR="0055396E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C2CC8">
        <w:t>ANČI VODOINSTALACIJE j.d.o.o., OIB: 23427518683 sa sjedištem u Livadarska 14, 40000 Pribislavec</w:t>
      </w:r>
      <w:r w:rsidR="0055396E">
        <w:t>, putem e-Oglasne ploče</w:t>
      </w:r>
    </w:p>
    <w:p w:rsidRDefault="00FC2CC8" w:rsidP="00DF4B3F" w:rsidR="00FC2CC8">
      <w:pPr>
        <w:numPr>
          <w:ilvl w:val="0"/>
          <w:numId w:val="1"/>
        </w:numPr>
        <w:rPr>
          <w:szCs w:val="24"/>
        </w:rPr>
      </w:pPr>
      <w:r>
        <w:t>Direktor dužnika</w:t>
      </w:r>
      <w:r w:rsidR="00873EDC">
        <w:t xml:space="preserve"> </w:t>
      </w:r>
      <w:r>
        <w:t>Ljerko Horvat, OIB: 01165481612, Ulica Miroslava Krleže 13, Pribislavec</w:t>
      </w:r>
      <w:r w:rsidRPr="00FC2CC8">
        <w:rPr>
          <w:szCs w:val="24"/>
        </w:rPr>
        <w:t xml:space="preserve"> </w:t>
      </w:r>
    </w:p>
    <w:p w:rsidRDefault="00964C7D" w:rsidP="00DF4B3F" w:rsidR="00B375FC" w:rsidRPr="00FC2CC8">
      <w:pPr>
        <w:numPr>
          <w:ilvl w:val="0"/>
          <w:numId w:val="1"/>
        </w:numPr>
        <w:rPr>
          <w:szCs w:val="24"/>
        </w:rPr>
      </w:pPr>
      <w:r w:rsidRPr="00FC2CC8">
        <w:rPr>
          <w:szCs w:val="24"/>
        </w:rPr>
        <w:t>S</w:t>
      </w:r>
      <w:r w:rsidR="007A75CE" w:rsidRPr="00FC2CC8">
        <w:rPr>
          <w:szCs w:val="24"/>
        </w:rPr>
        <w:t>udski registar ovog suda radi zabilježbe (odmah</w:t>
      </w:r>
      <w:r w:rsidR="00836343" w:rsidRPr="00FC2CC8">
        <w:rPr>
          <w:szCs w:val="24"/>
        </w:rPr>
        <w:t xml:space="preserve"> i nakon pravomoćnosti</w:t>
      </w:r>
      <w:r w:rsidR="007A75CE" w:rsidRPr="00FC2CC8">
        <w:rPr>
          <w:szCs w:val="24"/>
        </w:rPr>
        <w:t>)</w:t>
      </w:r>
      <w:r w:rsidR="00DF4B3F" w:rsidRPr="00FC2CC8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</w:t>
      </w:r>
      <w:r w:rsidR="00FC2CC8">
        <w:rPr>
          <w:szCs w:val="24"/>
        </w:rPr>
        <w:t>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A21F31">
        <w:t>Irena Pikija iz Varaždina, Trakošćanska 18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A2C" w:rsidP="007A75CE" w:rsidR="00B37A2C">
      <w:r>
        <w:separator/>
      </w:r>
    </w:p>
  </w:endnote>
  <w:endnote w:id="0" w:type="continuationSeparator">
    <w:p w:rsidRDefault="00B37A2C" w:rsidP="007A75CE" w:rsidR="00B3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A2C" w:rsidP="007A75CE" w:rsidR="00B37A2C">
      <w:r>
        <w:separator/>
      </w:r>
    </w:p>
  </w:footnote>
  <w:footnote w:id="0" w:type="continuationSeparator">
    <w:p w:rsidRDefault="00B37A2C" w:rsidP="007A75CE" w:rsidR="00B37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3DE7">
      <w:rPr>
        <w:noProof/>
      </w:rPr>
      <w:t>2</w:t>
    </w:r>
    <w:r>
      <w:fldChar w:fldCharType="end"/>
    </w:r>
  </w:p>
  <w:p w:rsidRDefault="00FC2CC8" w:rsidP="00FC2CC8" w:rsidR="00FC2CC8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6 St-317/17-4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93DE7"/>
    <w:rsid w:val="000B15A6"/>
    <w:rsid w:val="000E1119"/>
    <w:rsid w:val="001B52FA"/>
    <w:rsid w:val="001D2D22"/>
    <w:rsid w:val="001E2F99"/>
    <w:rsid w:val="00255595"/>
    <w:rsid w:val="002A2B19"/>
    <w:rsid w:val="002A6059"/>
    <w:rsid w:val="002D3407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5396E"/>
    <w:rsid w:val="00581316"/>
    <w:rsid w:val="005B21FC"/>
    <w:rsid w:val="005B2BAA"/>
    <w:rsid w:val="005B616A"/>
    <w:rsid w:val="005E243D"/>
    <w:rsid w:val="0063224D"/>
    <w:rsid w:val="006523AF"/>
    <w:rsid w:val="0068190F"/>
    <w:rsid w:val="00683ADC"/>
    <w:rsid w:val="00693CD2"/>
    <w:rsid w:val="006C1AAA"/>
    <w:rsid w:val="006F25A8"/>
    <w:rsid w:val="00701FCC"/>
    <w:rsid w:val="00735822"/>
    <w:rsid w:val="00741660"/>
    <w:rsid w:val="007A75CE"/>
    <w:rsid w:val="007B0DF7"/>
    <w:rsid w:val="007B10CE"/>
    <w:rsid w:val="007F2D48"/>
    <w:rsid w:val="007F3C89"/>
    <w:rsid w:val="00807802"/>
    <w:rsid w:val="00820944"/>
    <w:rsid w:val="00830F43"/>
    <w:rsid w:val="008354B4"/>
    <w:rsid w:val="00836343"/>
    <w:rsid w:val="00873EDC"/>
    <w:rsid w:val="008A024C"/>
    <w:rsid w:val="008A49F0"/>
    <w:rsid w:val="00907951"/>
    <w:rsid w:val="00913676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13778"/>
    <w:rsid w:val="00A21F31"/>
    <w:rsid w:val="00A56BA2"/>
    <w:rsid w:val="00A80348"/>
    <w:rsid w:val="00A92369"/>
    <w:rsid w:val="00AA0A21"/>
    <w:rsid w:val="00AC5AD3"/>
    <w:rsid w:val="00AD682E"/>
    <w:rsid w:val="00AE3548"/>
    <w:rsid w:val="00B34567"/>
    <w:rsid w:val="00B375FC"/>
    <w:rsid w:val="00B37A2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470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  <w:rsid w:val="00FC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897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 postupka</izvorni_sadrzaj>
    <derivirana_varijabla naziv="DomainObject.Predmet.Opis_1">Zahtjev za provedbu skraćenoga stečajnoga 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ANČI VODOINSTALACIJE jednostavno društvo s ograničenom odgovornošću za građevinske radove</izvorni_sadrzaj>
    <derivirana_varijabla naziv="DomainObject.Predmet.ProtustrankaFormated_1">  ANČI VODOINSTALACIJE jednostavno društvo s ograničenom odgovornošću za građevinske radove</derivirana_varijabla>
  </DomainObject.Predmet.ProtustrankaFormated>
  <DomainObject.Predmet.ProtustrankaFormatedOIB>
    <izvorni_sadrzaj>  ANČI VODOINSTALACIJE jednostavno društvo s ograničenom odgovornošću za građevinske radove, OIB 23427518683</izvorni_sadrzaj>
    <derivirana_varijabla naziv="DomainObject.Predmet.ProtustrankaFormatedOIB_1">  ANČI VODOINSTALACIJE jednostavno društvo s ograničenom odgovornošću za građevinske radove, OIB 23427518683</derivirana_varijabla>
  </DomainObject.Predmet.ProtustrankaFormatedOIB>
  <DomainObject.Predmet.ProtustrankaFormatedWithAdress>
    <izvorni_sadrzaj> ANČI VODOINSTALACIJE jednostavno društvo s ograničenom odgovornošću za građevinske radove, Livadarska 14, 40000 Pribislavec</izvorni_sadrzaj>
    <derivirana_varijabla naziv="DomainObject.Predmet.ProtustrankaFormatedWithAdress_1"> ANČI VODOINSTALACIJE jednostavno društvo s ograničenom odgovornošću za građevinske radove, Livadarska 14, 40000 Pribislavec</derivirana_varijabla>
  </DomainObject.Predmet.ProtustrankaFormatedWithAdress>
  <DomainObject.Predmet.ProtustrankaFormatedWithAdressOIB>
    <izvorni_sadrzaj> ANČI VODOINSTALACIJE jednostavno društvo s ograničenom odgovornošću za građevinske radove, OIB 23427518683, Livadarska 14, 40000 Pribislavec</izvorni_sadrzaj>
    <derivirana_varijabla naziv="DomainObject.Predmet.ProtustrankaFormatedWithAdressOIB_1"> ANČI VODOINSTALACIJE jednostavno društvo s ograničenom odgovornošću za građevinske radove, OIB 23427518683, Livadarska 14, 40000 Pribislavec</derivirana_varijabla>
  </DomainObject.Predmet.ProtustrankaFormatedWithAdressOIB>
  <DomainObject.Predmet.ProtustrankaWithAdress>
    <izvorni_sadrzaj>ANČI VODOINSTALACIJE jednostavno društvo s ograničenom odgovornošću za građevinske radove Livadarska 14, 40000 Pribislavec</izvorni_sadrzaj>
    <derivirana_varijabla naziv="DomainObject.Predmet.ProtustrankaWithAdress_1">ANČI VODOINSTALACIJE jednostavno društvo s ograničenom odgovornošću za građevinske radove Livadarska 14, 40000 Pribislavec</derivirana_varijabla>
  </DomainObject.Predmet.ProtustrankaWithAdress>
  <DomainObject.Predmet.ProtustrankaWithAdressOIB>
    <izvorni_sadrzaj>ANČI VODOINSTALACIJE jednostavno društvo s ograničenom odgovornošću za građevinske radove, OIB 23427518683, Livadarska 14, 40000 Pribislavec</izvorni_sadrzaj>
    <derivirana_varijabla naziv="DomainObject.Predmet.ProtustrankaWithAdressOIB_1">ANČI VODOINSTALACIJE jednostavno društvo s ograničenom odgovornošću za građevinske radove, OIB 23427518683, Livadarska 14, 40000 Pribislavec</derivirana_varijabla>
  </DomainObject.Predmet.ProtustrankaWithAdressOIB>
  <DomainObject.Predmet.ProtustrankaNazivFormated>
    <izvorni_sadrzaj>ANČI VODOINSTALACIJE jednostavno društvo s ograničenom odgovornošću za građevinske radove</izvorni_sadrzaj>
    <derivirana_varijabla naziv="DomainObject.Predmet.ProtustrankaNazivFormated_1">ANČI VODOINSTALACIJE jednostavno društvo s ograničenom odgovornošću za građevinske radove</derivirana_varijabla>
  </DomainObject.Predmet.ProtustrankaNazivFormated>
  <DomainObject.Predmet.ProtustrankaNazivFormatedOIB>
    <izvorni_sadrzaj>ANČI VODOINSTALACIJE jednostavno društvo s ograničenom odgovornošću za građevinske radove, OIB 23427518683</izvorni_sadrzaj>
    <derivirana_varijabla naziv="DomainObject.Predmet.ProtustrankaNazivFormatedOIB_1">ANČI VODOINSTALACIJE jednostavno društvo s ograničenom odgovornošću za građevinske radove, OIB 23427518683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31906.32</izvorni_sadrzaj>
    <derivirana_varijabla naziv="DomainObject.Predmet.TrenutnaVrijednost_1">31906.32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ANČI VODOINSTALACIJE jednostavno društvo s ograničenom odgovornošću za građevinske radove</item>
    </izvorni_sadrzaj>
    <derivirana_varijabla naziv="DomainObject.Predmet.ProtuStrankaListFormated_1">
      <item>ANČI VODOINSTALACIJE jednostavno društvo s ograničenom odgovornošću za građevinske radove</item>
    </derivirana_varijabla>
  </DomainObject.Predmet.ProtuStrankaListFormated>
  <DomainObject.Predmet.ProtuStrankaListFormatedOIB>
    <izvorni_sadrzaj>
      <item>ANČI VODOINSTALACIJE jednostavno društvo s ograničenom odgovornošću za građevinske radove, OIB 23427518683</item>
    </izvorni_sadrzaj>
    <derivirana_varijabla naziv="DomainObject.Predmet.ProtuStrankaListFormatedOIB_1">
      <item>ANČI VODOINSTALACIJE jednostavno društvo s ograničenom odgovornošću za građevinske radove, OIB 23427518683</item>
    </derivirana_varijabla>
  </DomainObject.Predmet.ProtuStrankaListFormatedOIB>
  <DomainObject.Predmet.ProtuStrankaListFormatedWithAdress>
    <izvorni_sadrzaj>
      <item>ANČI VODOINSTALACIJE jednostavno društvo s ograničenom odgovornošću za građevinske radove, Livadarska 14, 40000 Pribislavec</item>
    </izvorni_sadrzaj>
    <derivirana_varijabla naziv="DomainObject.Predmet.ProtuStrankaListFormatedWithAdress_1">
      <item>ANČI VODOINSTALACIJE jednostavno društvo s ograničenom odgovornošću za građevinske radove, Livadarska 14, 40000 Pribislavec</item>
    </derivirana_varijabla>
  </DomainObject.Predmet.ProtuStrankaListFormatedWithAdress>
  <DomainObject.Predmet.ProtuStrankaListFormatedWithAdressOIB>
    <izvorni_sadrzaj>
      <item>ANČI VODOINSTALACIJE jednostavno društvo s ograničenom odgovornošću za građevinske radove, OIB 23427518683, Livadarska 14, 40000 Pribislavec</item>
    </izvorni_sadrzaj>
    <derivirana_varijabla naziv="DomainObject.Predmet.ProtuStrankaListFormatedWithAdressOIB_1">
      <item>ANČI VODOINSTALACIJE jednostavno društvo s ograničenom odgovornošću za građevinske radove, OIB 23427518683, Livadarska 14, 40000 Pribislavec</item>
    </derivirana_varijabla>
  </DomainObject.Predmet.ProtuStrankaListFormatedWithAdressOIB>
  <DomainObject.Predmet.ProtuStrankaListNazivFormated>
    <izvorni_sadrzaj>
      <item>ANČI VODOINSTALACIJE jednostavno društvo s ograničenom odgovornošću za građevinske radove</item>
    </izvorni_sadrzaj>
    <derivirana_varijabla naziv="DomainObject.Predmet.ProtuStrankaListNazivFormated_1">
      <item>ANČI VODOINSTALACIJE jednostavno društvo s ograničenom odgovornošću za građevinske radove</item>
    </derivirana_varijabla>
  </DomainObject.Predmet.ProtuStrankaListNazivFormated>
  <DomainObject.Predmet.ProtuStrankaListNazivFormatedOIB>
    <izvorni_sadrzaj>
      <item>ANČI VODOINSTALACIJE jednostavno društvo s ograničenom odgovornošću za građevinske radove, OIB 23427518683</item>
    </izvorni_sadrzaj>
    <derivirana_varijabla naziv="DomainObject.Predmet.ProtuStrankaListNazivFormatedOIB_1">
      <item>ANČI VODOINSTALACIJE jednostavno društvo s ograničenom odgovornošću za građevinske radove, OIB 23427518683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ANČI VODOINSTALACIJE jednostavno društvo s ograničenom odgovornošću za građevinske radove</izvorni_sadrzaj>
    <derivirana_varijabla naziv="DomainObject.Predmet.ProtustrankaIDrugi_1">ANČI VODOINSTALACIJE jednostavno društvo s ograničenom odgovornošću za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ANČI VODOINSTALACIJE jednostavno društvo s ograničenom odgovornošću za građevinske radove, OIB 23427518683, Livadarska 14, 40000 Pribislavec</izvorni_sadrzaj>
    <derivirana_varijabla naziv="DomainObject.Predmet.ProtustrankaIDrugiAdressOIB_1">ANČI VODOINSTALACIJE jednostavno društvo s ograničenom odgovornošću za građevinske radove, OIB 23427518683, Livadarska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ANČI VODOINSTALACIJE jednostavno društvo s ograničenom odgovornošću za građevinske radove</item>
      <item>Sudski registar</item>
      <item>e-oglasna ploča</item>
    </izvorni_sadrzaj>
    <derivirana_varijabla naziv="DomainObject.Predmet.SudioniciListNaziv_1">
      <item>Financijska agencija</item>
      <item>ANČI VODOINSTALACIJE jednostavno društvo s ograničenom odgovornošću za građevinske radove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ANČI VODOINSTALACIJE jednostavno društvo s ograničenom odgovornošću za građevinske radove, OIB 23427518683, Livadarska 14,40000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ANČI VODOINSTALACIJE jednostavno društvo s ograničenom odgovornošću za građevinske radove, OIB 23427518683, Livadarska 14,40000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23427518683</item>
      <item>, OIB null</item>
    </izvorni_sadrzaj>
    <derivirana_varijabla naziv="DomainObject.Predmet.SudioniciListNazivOIB_1">
      <item>, OIB null</item>
      <item>, OIB 85821130368</item>
      <item>, OIB 23427518683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2886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2017-09-21T11:01:00Z</dcterms:created>
  <dc:creator>Ljubica Makovec</dc:creator>
  <cp:lastModifiedBy>Marko Makaj</cp:lastModifiedBy>
  <cp:lastPrinted>2017-09-21T10:52:00Z</cp:lastPrinted>
  <dcterms:modified xmlns:xsi="http://www.w3.org/2001/XMLSchema-instance" xsi:type="dcterms:W3CDTF">2017-09-22T07:51:00Z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