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cf6a" w14:paraId="b75cf6a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F65051">
        <w:rPr>
          <w:b/>
        </w:rPr>
        <w:t>44. St-19</w:t>
      </w:r>
      <w:r w:rsidR="00FB73FB">
        <w:rPr>
          <w:b/>
        </w:rPr>
        <w:t>4</w:t>
      </w:r>
      <w:r w:rsidR="00F65051">
        <w:rPr>
          <w:b/>
        </w:rPr>
        <w:t>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85BA1" w:rsidR="00E85BA1"/>
    <w:p w:rsidRDefault="00E85BA1" w:rsidP="001D2FE6" w:rsidR="00E85BA1" w:rsidRPr="001D2FE6"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5D06E4" w:rsidRPr="005D06E4">
        <w:t xml:space="preserve"> </w:t>
      </w:r>
      <w:r w:rsidR="005D06E4">
        <w:t xml:space="preserve"> dužnikom</w:t>
      </w:r>
      <w:r w:rsidR="00CE5429">
        <w:t xml:space="preserve"> </w:t>
      </w:r>
      <w:r w:rsidR="00FB73FB">
        <w:t xml:space="preserve"> FIDES AGRAM  d.o.o., za poslovne usluge,  iz Zagreba, Grobnička 24, OIB 16909452827 ,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AA4648">
        <w:t>8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CE5429">
      <w:r w:rsidRPr="00E85BA1">
        <w:rPr>
          <w:b/>
        </w:rPr>
        <w:t xml:space="preserve">I </w:t>
      </w:r>
      <w:r>
        <w:tab/>
        <w:t xml:space="preserve">Za </w:t>
      </w:r>
      <w:r w:rsidR="003A05C7">
        <w:t>dužnika</w:t>
      </w:r>
      <w:r w:rsidR="00F65051" w:rsidRPr="00F65051">
        <w:t xml:space="preserve"> </w:t>
      </w:r>
      <w:r w:rsidR="00FB73FB">
        <w:t xml:space="preserve">FIDES AGRAM  d.o.o., za poslovne usluge,  iz Zagreba, Grobnička 24, OIB 16909452827 . </w:t>
      </w:r>
    </w:p>
    <w:p w:rsidRDefault="00F65051" w:rsidP="00E85BA1" w:rsidR="00F65051">
      <w:r>
        <w:t xml:space="preserve">  </w:t>
      </w:r>
    </w:p>
    <w:p w:rsidRDefault="00954B11" w:rsidP="00E85BA1" w:rsidR="00E85BA1">
      <w:r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DB354C">
        <w:t xml:space="preserve"> </w:t>
      </w:r>
      <w:r w:rsidR="00F65051">
        <w:t xml:space="preserve"> </w:t>
      </w:r>
      <w:r w:rsidR="00FB73FB">
        <w:t>57.928,58</w:t>
      </w:r>
      <w:r w:rsidR="00CE5429">
        <w:t xml:space="preserve"> </w:t>
      </w:r>
      <w:r w:rsidR="003A05C7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AA4648">
        <w:t>8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467AA"/>
    <w:rsid w:val="00171D7B"/>
    <w:rsid w:val="001A1DB3"/>
    <w:rsid w:val="001D2FE6"/>
    <w:rsid w:val="00206D4B"/>
    <w:rsid w:val="00286A9E"/>
    <w:rsid w:val="002B02F3"/>
    <w:rsid w:val="003A05C7"/>
    <w:rsid w:val="003D41E0"/>
    <w:rsid w:val="003E7223"/>
    <w:rsid w:val="004D2566"/>
    <w:rsid w:val="004F1768"/>
    <w:rsid w:val="00530B2C"/>
    <w:rsid w:val="005D06E4"/>
    <w:rsid w:val="0061418A"/>
    <w:rsid w:val="0064031F"/>
    <w:rsid w:val="00685999"/>
    <w:rsid w:val="008439B9"/>
    <w:rsid w:val="008C1208"/>
    <w:rsid w:val="00922215"/>
    <w:rsid w:val="00933A5D"/>
    <w:rsid w:val="0095331A"/>
    <w:rsid w:val="00954B11"/>
    <w:rsid w:val="00974706"/>
    <w:rsid w:val="00AA4648"/>
    <w:rsid w:val="00AC4CBA"/>
    <w:rsid w:val="00C2711B"/>
    <w:rsid w:val="00C92E4E"/>
    <w:rsid w:val="00CE5429"/>
    <w:rsid w:val="00D75D9B"/>
    <w:rsid w:val="00DA7277"/>
    <w:rsid w:val="00DB354C"/>
    <w:rsid w:val="00DF7159"/>
    <w:rsid w:val="00E0079E"/>
    <w:rsid w:val="00E674A2"/>
    <w:rsid w:val="00E85BA1"/>
    <w:rsid w:val="00EB6D67"/>
    <w:rsid w:val="00ED566B"/>
    <w:rsid w:val="00EF6B24"/>
    <w:rsid w:val="00F03748"/>
    <w:rsid w:val="00F31569"/>
    <w:rsid w:val="00F64EE0"/>
    <w:rsid w:val="00F65051"/>
    <w:rsid w:val="00F86DF1"/>
    <w:rsid w:val="00FB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St-194/2017</izvorni_sadrzaj>
    <derivirana_varijabla naziv="DomainObject.Predmet.OznakaBroj_1">St-194/2017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FIDES AGRAM d.o.o. zastupanog po punomoćniku Ante Hrskanović</izvorni_sadrzaj>
    <derivirana_varijabla naziv="DomainObject.Predmet.ProtustrankaFormated_1">  FIDES AGRAM d.o.o. zastupanog po punomoćniku Ante Hrskanović</derivirana_varijabla>
  </DomainObject.Predmet.ProtustrankaFormated>
  <DomainObject.Predmet.ProtustrankaFormatedOIB>
    <izvorni_sadrzaj>  FIDES AGRAM d.o.o., OIB 16909452827 zastupanog po punomoćniku Ante Hrskanović</izvorni_sadrzaj>
    <derivirana_varijabla naziv="DomainObject.Predmet.ProtustrankaFormatedOIB_1">  FIDES AGRAM d.o.o., OIB 16909452827 zastupanog po punomoćniku Ante Hrskanović</derivirana_varijabla>
  </DomainObject.Predmet.ProtustrankaFormatedOIB>
  <DomainObject.Predmet.ProtustrankaFormatedWithAdress>
    <izvorni_sadrzaj> FIDES AGRAM d.o.o., Grobnička 24, 10000 Zagreb zastupanog po punomoćniku Ante Hrskanović</izvorni_sadrzaj>
    <derivirana_varijabla naziv="DomainObject.Predmet.ProtustrankaFormatedWithAdress_1"> FIDES AGRAM d.o.o., Grobnička 24, 10000 Zagreb zastupanog po punomoćniku Ante Hrskanović</derivirana_varijabla>
  </DomainObject.Predmet.ProtustrankaFormatedWithAdress>
  <DomainObject.Predmet.ProtustrankaFormatedWithAdressOIB>
    <izvorni_sadrzaj> FIDES AGRAM d.o.o., OIB 16909452827, Grobnička 24, 10000 Zagreb zastupanog po punomoćniku Ante Hrskanović</izvorni_sadrzaj>
    <derivirana_varijabla naziv="DomainObject.Predmet.ProtustrankaFormatedWithAdressOIB_1"> FIDES AGRAM d.o.o., OIB 16909452827, Grobnička 24, 10000 Zagreb zastupanog po punomoćniku Ante Hrskanović</derivirana_varijabla>
  </DomainObject.Predmet.ProtustrankaFormatedWithAdressOIB>
  <DomainObject.Predmet.ProtustrankaWithAdress>
    <izvorni_sadrzaj>FIDES AGRAM d.o.o. Grobnička 24, 10000 Zagreb</izvorni_sadrzaj>
    <derivirana_varijabla naziv="DomainObject.Predmet.ProtustrankaWithAdress_1">FIDES AGRAM d.o.o. Grobnička 24, 10000 Zagreb</derivirana_varijabla>
  </DomainObject.Predmet.ProtustrankaWithAdress>
  <DomainObject.Predmet.ProtustrankaWithAdressOIB>
    <izvorni_sadrzaj>FIDES AGRAM d.o.o., OIB 16909452827, Grobnička 24, 10000 Zagreb</izvorni_sadrzaj>
    <derivirana_varijabla naziv="DomainObject.Predmet.ProtustrankaWithAdressOIB_1">FIDES AGRAM d.o.o., OIB 16909452827, Grobnička 24, 10000 Zagreb</derivirana_varijabla>
  </DomainObject.Predmet.ProtustrankaWithAdressOIB>
  <DomainObject.Predmet.ProtustrankaNazivFormated>
    <izvorni_sadrzaj>FIDES AGRAM d.o.o.</izvorni_sadrzaj>
    <derivirana_varijabla naziv="DomainObject.Predmet.ProtustrankaNazivFormated_1">FIDES AGRAM d.o.o.</derivirana_varijabla>
  </DomainObject.Predmet.ProtustrankaNazivFormated>
  <DomainObject.Predmet.ProtustrankaNazivFormatedOIB>
    <izvorni_sadrzaj>FIDES AGRAM d.o.o., OIB 16909452827</izvorni_sadrzaj>
    <derivirana_varijabla naziv="DomainObject.Predmet.ProtustrankaNazivFormatedOIB_1">FIDES AGRAM d.o.o., OIB 16909452827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FIDES AGRAM d.o.o. zastupanog po punomoćniku Ante Hrskanović</item>
    </izvorni_sadrzaj>
    <derivirana_varijabla naziv="DomainObject.Predmet.ProtuStrankaListFormated_1">
      <item>FIDES AGRAM d.o.o. zastupanog po punomoćniku Ante Hrskanović</item>
    </derivirana_varijabla>
  </DomainObject.Predmet.ProtuStrankaListFormated>
  <DomainObject.Predmet.ProtuStrankaListFormatedOIB>
    <izvorni_sadrzaj>
      <item>FIDES AGRAM d.o.o., OIB 16909452827 zastupanog po punomoćniku Ante Hrskanović</item>
    </izvorni_sadrzaj>
    <derivirana_varijabla naziv="DomainObject.Predmet.ProtuStrankaListFormatedOIB_1">
      <item>FIDES AGRAM d.o.o., OIB 16909452827 zastupanog po punomoćniku Ante Hrskanović</item>
    </derivirana_varijabla>
  </DomainObject.Predmet.ProtuStrankaListFormatedOIB>
  <DomainObject.Predmet.ProtuStrankaListFormatedWithAdress>
    <izvorni_sadrzaj>
      <item>FIDES AGRAM d.o.o., Grobnička 24, 10000 Zagreb zastupanog po punomoćniku Ante Hrskanović</item>
    </izvorni_sadrzaj>
    <derivirana_varijabla naziv="DomainObject.Predmet.ProtuStrankaListFormatedWithAdress_1">
      <item>FIDES AGRAM d.o.o., Grobnička 24, 10000 Zagreb zastupanog po punomoćniku Ante Hrskanović</item>
    </derivirana_varijabla>
  </DomainObject.Predmet.ProtuStrankaListFormatedWithAdress>
  <DomainObject.Predmet.ProtuStrankaListFormatedWithAdressOIB>
    <izvorni_sadrzaj>
      <item>FIDES AGRAM d.o.o., OIB 16909452827, Grobnička 24, 10000 Zagreb zastupanog po punomoćniku Ante Hrskanović</item>
    </izvorni_sadrzaj>
    <derivirana_varijabla naziv="DomainObject.Predmet.ProtuStrankaListFormatedWithAdressOIB_1">
      <item>FIDES AGRAM d.o.o., OIB 16909452827, Grobnička 24, 10000 Zagreb zastupanog po punomoćniku Ante Hrskanović</item>
    </derivirana_varijabla>
  </DomainObject.Predmet.ProtuStrankaListFormatedWithAdressOIB>
  <DomainObject.Predmet.ProtuStrankaListNazivFormated>
    <izvorni_sadrzaj>
      <item>FIDES AGRAM d.o.o.</item>
    </izvorni_sadrzaj>
    <derivirana_varijabla naziv="DomainObject.Predmet.ProtuStrankaListNazivFormated_1">
      <item>FIDES AGRAM d.o.o.</item>
    </derivirana_varijabla>
  </DomainObject.Predmet.ProtuStrankaListNazivFormated>
  <DomainObject.Predmet.ProtuStrankaListNazivFormatedOIB>
    <izvorni_sadrzaj>
      <item>FIDES AGRAM d.o.o., OIB 16909452827</item>
    </izvorni_sadrzaj>
    <derivirana_varijabla naziv="DomainObject.Predmet.ProtuStrankaListNazivFormatedOIB_1">
      <item>FIDES AGRAM d.o.o., OIB 16909452827</item>
    </derivirana_varijabla>
  </DomainObject.Predmet.ProtuStrankaListNazivFormatedOIB>
  <DomainObject.Predmet.OstaliListFormated>
    <izvorni_sadrzaj>
      <item>Ante Hrskanović punomoćnik sudionika u postupku FIDES AGRAM d.o.o.</item>
    </izvorni_sadrzaj>
    <derivirana_varijabla naziv="DomainObject.Predmet.OstaliListFormated_1">
      <item>Ante Hrskanović punomoćnik sudionika u postupku FIDES AGRAM d.o.o.</item>
    </derivirana_varijabla>
  </DomainObject.Predmet.OstaliListFormated>
  <DomainObject.Predmet.OstaliListFormatedOIB>
    <izvorni_sadrzaj>
      <item>Ante Hrskanović, OIB 42065489023 punomoćnik sudionika u postupku FIDES AGRAM d.o.o.</item>
    </izvorni_sadrzaj>
    <derivirana_varijabla naziv="DomainObject.Predmet.OstaliListFormatedOIB_1">
      <item>Ante Hrskanović, OIB 42065489023 punomoćnik sudionika u postupku FIDES AGRAM d.o.o.</item>
    </derivirana_varijabla>
  </DomainObject.Predmet.OstaliListFormatedOIB>
  <DomainObject.Predmet.OstaliListFormatedWithAdress>
    <izvorni_sadrzaj>
      <item>Ante Hrskanović, I. Gundulića 70, 35000 Slavonski Brod punomoćnik sudionika u postupku FIDES AGRAM d.o.o.</item>
    </izvorni_sadrzaj>
    <derivirana_varijabla naziv="DomainObject.Predmet.OstaliListFormatedWithAdress_1">
      <item>Ante Hrskanović, I. Gundulića 70, 35000 Slavonski Brod punomoćnik sudionika u postupku FIDES AGRAM d.o.o.</item>
    </derivirana_varijabla>
  </DomainObject.Predmet.OstaliListFormatedWithAdress>
  <DomainObject.Predmet.OstaliListFormatedWithAdressOIB>
    <izvorni_sadrzaj>
      <item>Ante Hrskanović, OIB 42065489023, I. Gundulića 70, 35000 Slavonski Brod punomoćnik sudionika u postupku FIDES AGRAM d.o.o.</item>
    </izvorni_sadrzaj>
    <derivirana_varijabla naziv="DomainObject.Predmet.OstaliListFormatedWithAdressOIB_1">
      <item>Ante Hrskanović, OIB 42065489023, I. Gundulića 70, 35000 Slavonski Brod punomoćnik sudionika u postupku FIDES AGRAM d.o.o.</item>
    </derivirana_varijabla>
  </DomainObject.Predmet.OstaliListFormatedWithAdressOIB>
  <DomainObject.Predmet.OstaliListNazivFormated>
    <izvorni_sadrzaj>
      <item>Ante Hrskanović</item>
    </izvorni_sadrzaj>
    <derivirana_varijabla naziv="DomainObject.Predmet.OstaliListNazivFormated_1">
      <item>Ante Hrskanović</item>
    </derivirana_varijabla>
  </DomainObject.Predmet.OstaliListNazivFormated>
  <DomainObject.Predmet.OstaliListNazivFormatedOIB>
    <izvorni_sadrzaj>
      <item>Ante Hrskanović, OIB 42065489023</item>
    </izvorni_sadrzaj>
    <derivirana_varijabla naziv="DomainObject.Predmet.OstaliListNazivFormatedOIB_1">
      <item>Ante Hrskanović, OIB 42065489023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FIDES AGRAM d.o.o.</izvorni_sadrzaj>
    <derivirana_varijabla naziv="DomainObject.Predmet.ProtustrankaIDrugi_1">FIDES AGRAM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FIDES AGRAM d.o.o., OIB 16909452827, Grobnička 24, 10000 Zagreb</izvorni_sadrzaj>
    <derivirana_varijabla naziv="DomainObject.Predmet.ProtustrankaIDrugiAdressOIB_1">FIDES AGRAM d.o.o., OIB 16909452827, Grobnička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FIDES AGRAM d.o.o.</item>
      <item>Ante Hrskanović</item>
    </izvorni_sadrzaj>
    <derivirana_varijabla naziv="DomainObject.Predmet.SudioniciListNaziv_1">
      <item>FINA Regionalni centar Zagreb</item>
      <item>FIDES AGRAM d.o.o.</item>
      <item>Ante Hrskanović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FIDES AGRAM d.o.o., OIB 16909452827, Grobnička 24,10000 Zagreb</item>
      <item>Ante Hrskanović, OIB 42065489023, I. Gundulića 70,35000 Slavonski Brod</item>
    </izvorni_sadrzaj>
    <derivirana_varijabla naziv="DomainObject.Predmet.SudioniciListAdressOIB_1">
      <item>FINA Regionalni centar Zagreb, OIB 85821130368, Trg svibanjskih žrtava 1995. 1,10000 Zagreb</item>
      <item>FIDES AGRAM d.o.o., OIB 16909452827, Grobnička 24,10000 Zagreb</item>
      <item>Ante Hrskanović, OIB 42065489023, I. Gundulića 70,35000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16909452827</item>
      <item>, OIB 42065489023</item>
    </izvorni_sadrzaj>
    <derivirana_varijabla naziv="DomainObject.Predmet.SudioniciListNazivOIB_1">
      <item>, OIB 85821130368</item>
      <item>, OIB 16909452827</item>
      <item>, OIB 42065489023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1424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2017-03-08T10:31:00Z</dcterms:created>
  <dc:creator>Nada Nekić Plevko</dc:creator>
  <cp:lastModifiedBy>Nada Nekić Plevko</cp:lastModifiedBy>
  <cp:lastPrinted>2017-03-08T10:16:00Z</cp:lastPrinted>
  <dcterms:modified xmlns:xsi="http://www.w3.org/2001/XMLSchema-instance" xsi:type="dcterms:W3CDTF">2017-03-08T10:31:00Z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