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17b7" w14:paraId="a5117b7" w:rsidRDefault="00AE649C" w:rsidP="00FA5B5E" w:rsidR="00AE649C" w:rsidRPr="00B76F3C">
      <w:pPr>
        <w:pStyle w:val="Naslov3"/>
        <w15:collapsed w:val="false"/>
      </w:pPr>
    </w:p>
    <w:p w:rsidRDefault="00F9287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92871" w:rsidP="00F92871" w:rsidR="00F92871">
      <w:pPr>
        <w:pStyle w:val="Bezproreda"/>
        <w:ind w:firstLine="708" w:left="4248"/>
        <w:rPr>
          <w:noProof/>
        </w:rPr>
      </w:pPr>
      <w:r>
        <w:rPr>
          <w:noProof/>
        </w:rPr>
        <w:t>1 St-829/2016-4</w:t>
      </w:r>
    </w:p>
    <w:p w:rsidRDefault="00F92871" w:rsidP="00F92871" w:rsidR="00F92871">
      <w:pPr>
        <w:pStyle w:val="Bezproreda"/>
        <w:rPr>
          <w:noProof/>
        </w:rPr>
      </w:pPr>
    </w:p>
    <w:p w:rsidRDefault="00F92871" w:rsidP="00F92871" w:rsidR="00F92871">
      <w:pPr>
        <w:pStyle w:val="Bezproreda"/>
        <w:rPr>
          <w:noProof/>
        </w:rPr>
      </w:pPr>
    </w:p>
    <w:p w:rsidRDefault="00F92871" w:rsidP="00F92871" w:rsidR="00F92871">
      <w:pPr>
        <w:pStyle w:val="Bezproreda"/>
        <w:jc w:val="center"/>
        <w:rPr>
          <w:noProof/>
        </w:rPr>
      </w:pPr>
      <w:r>
        <w:rPr>
          <w:noProof/>
        </w:rPr>
        <w:t>R E P U B L I K A      H R V A T S K A</w:t>
      </w:r>
    </w:p>
    <w:p w:rsidRDefault="00F92871" w:rsidP="00F92871" w:rsidR="00F92871">
      <w:pPr>
        <w:pStyle w:val="Bezproreda"/>
        <w:rPr>
          <w:noProof/>
        </w:rPr>
      </w:pPr>
    </w:p>
    <w:p w:rsidRDefault="00F92871" w:rsidP="00F92871" w:rsidR="00F92871">
      <w:pPr>
        <w:pStyle w:val="Bezproreda"/>
        <w:jc w:val="center"/>
        <w:rPr>
          <w:noProof/>
        </w:rPr>
      </w:pPr>
      <w:r>
        <w:rPr>
          <w:noProof/>
        </w:rPr>
        <w:t>R J E Š E N J E</w:t>
      </w:r>
    </w:p>
    <w:p w:rsidRDefault="00F92871" w:rsidP="00F92871" w:rsidR="00F92871">
      <w:pPr>
        <w:pStyle w:val="Bezproreda"/>
        <w:rPr>
          <w:noProof/>
        </w:rPr>
      </w:pPr>
      <w:bookmarkStart w:name="_GoBack" w:id="0"/>
      <w:bookmarkEnd w:id="0"/>
    </w:p>
    <w:p w:rsidRDefault="00F92871" w:rsidP="00F92871" w:rsidR="00F92871">
      <w:pPr>
        <w:pStyle w:val="Bezproreda"/>
        <w:rPr>
          <w:noProof/>
        </w:rPr>
      </w:pPr>
      <w:r>
        <w:rPr>
          <w:noProof/>
        </w:rPr>
        <w:t>TRGOVAČKI SUD U BJELOVARU, po  sucu Branki Pleskalt,  u predmetu stečaja predlagatelja FINA RC ZAGREB,  nad trgovačkim društvom ALFA ART j. d.o.o. za građevinu Zagreb, Listopadska 11, OIB: 25554340176,  dana  13. lipnja 2016. godine</w:t>
      </w:r>
    </w:p>
    <w:p w:rsidRDefault="00F92871" w:rsidP="00F92871" w:rsidR="00F92871">
      <w:pPr>
        <w:pStyle w:val="Bezproreda"/>
        <w:rPr>
          <w:noProof/>
        </w:rPr>
      </w:pPr>
    </w:p>
    <w:p w:rsidRDefault="00F92871" w:rsidP="00F92871" w:rsidR="00F92871">
      <w:pPr>
        <w:pStyle w:val="Bezproreda"/>
        <w:jc w:val="center"/>
        <w:rPr>
          <w:noProof/>
        </w:rPr>
      </w:pPr>
      <w:r>
        <w:rPr>
          <w:noProof/>
        </w:rPr>
        <w:t>r i j e š i o     j e</w:t>
      </w:r>
    </w:p>
    <w:p w:rsidRDefault="00F92871" w:rsidP="00F92871" w:rsidR="00F92871">
      <w:pPr>
        <w:pStyle w:val="Bezproreda"/>
        <w:rPr>
          <w:noProof/>
        </w:rPr>
      </w:pPr>
    </w:p>
    <w:p w:rsidRDefault="00F92871" w:rsidP="00F92871" w:rsidR="00F92871">
      <w:pPr>
        <w:pStyle w:val="Bezproreda"/>
        <w:rPr>
          <w:noProof/>
        </w:rPr>
      </w:pPr>
      <w:r>
        <w:rPr>
          <w:noProof/>
        </w:rPr>
        <w:t>Obustavlja se postupak za otvaranje skraćenog stečajnog postupka nad dužnikom  ALFA ART j. d.o.o. za građevinu Zagreb, Listopadska 11, OIB: 25554340176.</w:t>
      </w:r>
    </w:p>
    <w:p w:rsidRDefault="00F92871" w:rsidP="00F92871" w:rsidR="00F92871">
      <w:pPr>
        <w:pStyle w:val="Bezproreda"/>
        <w:rPr>
          <w:noProof/>
        </w:rPr>
      </w:pPr>
    </w:p>
    <w:p w:rsidRDefault="00F92871" w:rsidP="00F92871" w:rsidR="00F92871">
      <w:pPr>
        <w:pStyle w:val="Bezproreda"/>
        <w:jc w:val="center"/>
        <w:rPr>
          <w:noProof/>
        </w:rPr>
      </w:pPr>
      <w:r>
        <w:rPr>
          <w:noProof/>
        </w:rPr>
        <w:t>Obrazloženje</w:t>
      </w:r>
    </w:p>
    <w:p w:rsidRDefault="00F92871" w:rsidP="00F92871" w:rsidR="00F92871">
      <w:pPr>
        <w:pStyle w:val="Bezproreda"/>
        <w:rPr>
          <w:noProof/>
        </w:rPr>
      </w:pPr>
    </w:p>
    <w:p w:rsidRDefault="00F92871" w:rsidP="00F92871" w:rsidR="00F92871">
      <w:pPr>
        <w:pStyle w:val="Bezproreda"/>
        <w:rPr>
          <w:noProof/>
        </w:rPr>
      </w:pPr>
      <w:r>
        <w:rPr>
          <w:noProof/>
        </w:rPr>
        <w:t>Dana 10. veljače 2016.  godine FINA Regionalni centar Zagreb, je podnijela  prijedlog  sudu da se nad dužnikom ALFA ART j. d.o.o. za građevinu Zagreb, Listopadska 11, OIB: 25554340176,   otvori  skraćeni stečajni postupak.</w:t>
      </w:r>
    </w:p>
    <w:p w:rsidRDefault="00F92871" w:rsidP="00F92871" w:rsidR="00F92871">
      <w:pPr>
        <w:pStyle w:val="Bezproreda"/>
        <w:rPr>
          <w:noProof/>
        </w:rPr>
      </w:pPr>
    </w:p>
    <w:p w:rsidRDefault="00F92871" w:rsidP="00F92871" w:rsidR="00F92871">
      <w:pPr>
        <w:pStyle w:val="Bezproreda"/>
        <w:rPr>
          <w:noProof/>
        </w:rPr>
      </w:pPr>
      <w:r>
        <w:rPr>
          <w:noProof/>
        </w:rPr>
        <w:t>Podenskom od 13. lipnja 2016. godine  dužnik je izvjestio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9. lipnja 2016. godine (list 9 spisa),  pa stoga predlaže da sud obustavi postupak.</w:t>
      </w:r>
    </w:p>
    <w:p w:rsidRDefault="00F92871" w:rsidP="00F92871" w:rsidR="00F92871">
      <w:pPr>
        <w:pStyle w:val="Bezproreda"/>
        <w:rPr>
          <w:noProof/>
        </w:rPr>
      </w:pPr>
    </w:p>
    <w:p w:rsidRDefault="00F92871" w:rsidP="00F92871" w:rsidR="00F92871">
      <w:pPr>
        <w:pStyle w:val="Bezproreda"/>
        <w:rPr>
          <w:noProof/>
        </w:rPr>
      </w:pPr>
      <w:r>
        <w:rPr>
          <w:noProof/>
        </w:rPr>
        <w:t xml:space="preserve">Obzirom na navedeno sud je temeljem članka  128. st. 9.  Stečajnog zakona (NN br. 44/96, 29/99, 123/03, 82/06, 116/10, 25/12, 133/12 i 71/15, dalje: SZ), obustavio postupak radi pokretanja skraćenog stečajnog postupka nad dužnikom ALFA ART j. d.o.o. za građevinu Zagreb, Listopadska 11, OIB: 25554340176, i riješio kao u izreci ovog rješenja. </w:t>
      </w:r>
    </w:p>
    <w:p w:rsidRDefault="00F92871" w:rsidP="00F92871" w:rsidR="00F92871">
      <w:pPr>
        <w:pStyle w:val="Bezproreda"/>
        <w:rPr>
          <w:noProof/>
        </w:rPr>
      </w:pPr>
    </w:p>
    <w:p w:rsidRDefault="00F92871" w:rsidP="00F92871" w:rsidR="00F92871">
      <w:pPr>
        <w:pStyle w:val="Bezproreda"/>
        <w:rPr>
          <w:noProof/>
        </w:rPr>
      </w:pPr>
      <w:r>
        <w:rPr>
          <w:noProof/>
        </w:rPr>
        <w:t>Bjelovar,  13. lipnja  2016.</w:t>
      </w:r>
    </w:p>
    <w:p w:rsidRDefault="00F92871" w:rsidP="00F92871" w:rsidR="00F92871">
      <w:pPr>
        <w:pStyle w:val="Bezproreda"/>
        <w:rPr>
          <w:noProof/>
        </w:rPr>
      </w:pPr>
      <w:r>
        <w:rPr>
          <w:noProof/>
        </w:rPr>
        <w:tab/>
      </w:r>
      <w:r>
        <w:rPr>
          <w:noProof/>
        </w:rPr>
        <w:tab/>
      </w:r>
      <w:r>
        <w:rPr>
          <w:noProof/>
        </w:rPr>
        <w:tab/>
      </w:r>
      <w:r>
        <w:rPr>
          <w:noProof/>
        </w:rPr>
        <w:tab/>
      </w:r>
      <w:r>
        <w:rPr>
          <w:noProof/>
        </w:rPr>
        <w:tab/>
        <w:t xml:space="preserve">                 S U D A C</w:t>
      </w:r>
    </w:p>
    <w:p w:rsidRDefault="00F92871" w:rsidP="00F92871" w:rsidR="00F92871">
      <w:pPr>
        <w:pStyle w:val="Bezproreda"/>
        <w:rPr>
          <w:noProof/>
        </w:rPr>
      </w:pPr>
    </w:p>
    <w:p w:rsidRDefault="00F92871" w:rsidP="00F92871" w:rsidR="00F92871">
      <w:pPr>
        <w:pStyle w:val="Bezproreda"/>
        <w:rPr>
          <w:noProof/>
        </w:rPr>
      </w:pPr>
      <w:r>
        <w:rPr>
          <w:noProof/>
        </w:rPr>
        <w:t xml:space="preserve">                                                                     BRANKA PLESKALT  </w:t>
      </w:r>
    </w:p>
    <w:p w:rsidRDefault="00F92871" w:rsidP="00F92871" w:rsidR="00F92871">
      <w:pPr>
        <w:pStyle w:val="Bezproreda"/>
        <w:rPr>
          <w:noProof/>
        </w:rPr>
      </w:pPr>
      <w:r>
        <w:rPr>
          <w:noProof/>
        </w:rPr>
        <w:tab/>
      </w:r>
      <w:r>
        <w:rPr>
          <w:noProof/>
        </w:rPr>
        <w:tab/>
      </w:r>
      <w:r>
        <w:rPr>
          <w:noProof/>
        </w:rPr>
        <w:tab/>
      </w:r>
      <w:r>
        <w:rPr>
          <w:noProof/>
        </w:rPr>
        <w:tab/>
      </w:r>
    </w:p>
    <w:p w:rsidRDefault="00F92871" w:rsidP="00F92871" w:rsidR="00F92871">
      <w:pPr>
        <w:pStyle w:val="Bezproreda"/>
        <w:rPr>
          <w:noProof/>
        </w:rPr>
      </w:pPr>
    </w:p>
    <w:p w:rsidRDefault="00F92871" w:rsidP="00F92871" w:rsidR="00F92871">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F92871" w:rsidP="00F92871" w:rsidR="00F92871">
      <w:pPr>
        <w:pStyle w:val="Bezproreda"/>
        <w:rPr>
          <w:noProof/>
        </w:rPr>
      </w:pPr>
    </w:p>
    <w:p w:rsidRDefault="00F92871" w:rsidP="00F92871" w:rsidR="00F92871">
      <w:pPr>
        <w:pStyle w:val="Bezproreda"/>
        <w:rPr>
          <w:noProof/>
        </w:rPr>
      </w:pPr>
    </w:p>
    <w:p w:rsidRDefault="00F92871" w:rsidP="00F92871" w:rsidR="00F92871">
      <w:pPr>
        <w:pStyle w:val="Bezproreda"/>
        <w:rPr>
          <w:noProof/>
        </w:rPr>
      </w:pPr>
      <w:r>
        <w:rPr>
          <w:noProof/>
        </w:rPr>
        <w:lastRenderedPageBreak/>
        <w:t>Rj.</w:t>
      </w:r>
    </w:p>
    <w:p w:rsidRDefault="00F92871" w:rsidP="00F92871" w:rsidR="00F92871">
      <w:pPr>
        <w:pStyle w:val="Bezproreda"/>
        <w:rPr>
          <w:noProof/>
        </w:rPr>
      </w:pPr>
      <w:r>
        <w:rPr>
          <w:noProof/>
        </w:rPr>
        <w:t>Dna: pun. z.z. dužnika – putem e-oglasne ploče suda i putem pošte</w:t>
      </w:r>
    </w:p>
    <w:p w:rsidRDefault="00F92871" w:rsidP="00F92871" w:rsidR="00F92871">
      <w:pPr>
        <w:pStyle w:val="Bezproreda"/>
        <w:rPr>
          <w:noProof/>
        </w:rPr>
      </w:pPr>
      <w:r>
        <w:rPr>
          <w:noProof/>
        </w:rPr>
        <w:t xml:space="preserve">         FINI Zagreb-putem e-oglasne ploče suda</w:t>
      </w:r>
    </w:p>
    <w:p w:rsidRDefault="00F92871" w:rsidP="00F92871" w:rsidR="00F92871">
      <w:pPr>
        <w:pStyle w:val="Bezproreda"/>
        <w:rPr>
          <w:noProof/>
        </w:rPr>
      </w:pPr>
      <w:r>
        <w:rPr>
          <w:noProof/>
        </w:rPr>
        <w:t xml:space="preserve">         Sc. pravomoćnost</w:t>
      </w:r>
    </w:p>
    <w:p w:rsidRDefault="00F92871" w:rsidP="00F92871" w:rsidR="00DA0242">
      <w:pPr>
        <w:pStyle w:val="Bezproreda"/>
        <w:rPr>
          <w:noProof/>
        </w:rPr>
      </w:pPr>
      <w:r>
        <w:rPr>
          <w:noProof/>
        </w:rPr>
        <w:t xml:space="preserve">Bjelovar, 13. 06.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2871"/>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79449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St-829/2016-5</izvorni_sadrzaj>
    <derivirana_varijabla naziv="DomainObject.Oznaka_1">St-829/2016-5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ART Sistem j.d.o.o.</izvorni_sadrzaj>
    <derivirana_varijabla naziv="DomainObject.Predmet.ProtustrankaFormated_1">  ALFA ART Sistem j.d.o.o.</derivirana_varijabla>
  </DomainObject.Predmet.ProtustrankaFormated>
  <DomainObject.Predmet.ProtustrankaFormatedOIB>
    <izvorni_sadrzaj>  ALFA ART Sistem j.d.o.o., OIB 25554340176</izvorni_sadrzaj>
    <derivirana_varijabla naziv="DomainObject.Predmet.ProtustrankaFormatedOIB_1">  ALFA ART Sistem j.d.o.o., OIB 25554340176</derivirana_varijabla>
  </DomainObject.Predmet.ProtustrankaFormatedOIB>
  <DomainObject.Predmet.ProtustrankaFormatedWithAdress>
    <izvorni_sadrzaj> ALFA ART Sistem j.d.o.o., Listopadska 11, 10000 Zagreb</izvorni_sadrzaj>
    <derivirana_varijabla naziv="DomainObject.Predmet.ProtustrankaFormatedWithAdress_1"> ALFA ART Sistem j.d.o.o., Listopadska 11, 10000 Zagreb</derivirana_varijabla>
  </DomainObject.Predmet.ProtustrankaFormatedWithAdress>
  <DomainObject.Predmet.ProtustrankaFormatedWithAdressOIB>
    <izvorni_sadrzaj> ALFA ART Sistem j.d.o.o., OIB 25554340176, Listopadska 11, 10000 Zagreb</izvorni_sadrzaj>
    <derivirana_varijabla naziv="DomainObject.Predmet.ProtustrankaFormatedWithAdressOIB_1"> ALFA ART Sistem j.d.o.o., OIB 25554340176, Listopadska 11, 10000 Zagreb</derivirana_varijabla>
  </DomainObject.Predmet.ProtustrankaFormatedWithAdressOIB>
  <DomainObject.Predmet.ProtustrankaWithAdress>
    <izvorni_sadrzaj>ALFA ART Sistem j.d.o.o. Listopadska 11, 10000 Zagreb</izvorni_sadrzaj>
    <derivirana_varijabla naziv="DomainObject.Predmet.ProtustrankaWithAdress_1">ALFA ART Sistem j.d.o.o. Listopadska 11, 10000 Zagreb</derivirana_varijabla>
  </DomainObject.Predmet.ProtustrankaWithAdress>
  <DomainObject.Predmet.ProtustrankaWithAdressOIB>
    <izvorni_sadrzaj>ALFA ART Sistem j.d.o.o., OIB 25554340176, Listopadska 11, 10000 Zagreb</izvorni_sadrzaj>
    <derivirana_varijabla naziv="DomainObject.Predmet.ProtustrankaWithAdressOIB_1">ALFA ART Sistem j.d.o.o., OIB 25554340176, Listopadska 11, 10000 Zagreb</derivirana_varijabla>
  </DomainObject.Predmet.ProtustrankaWithAdressOIB>
  <DomainObject.Predmet.ProtustrankaNazivFormated>
    <izvorni_sadrzaj>ALFA ART Sistem j.d.o.o.</izvorni_sadrzaj>
    <derivirana_varijabla naziv="DomainObject.Predmet.ProtustrankaNazivFormated_1">ALFA ART Sistem j.d.o.o.</derivirana_varijabla>
  </DomainObject.Predmet.ProtustrankaNazivFormated>
  <DomainObject.Predmet.ProtustrankaNazivFormatedOIB>
    <izvorni_sadrzaj>ALFA ART Sistem j.d.o.o., OIB 25554340176</izvorni_sadrzaj>
    <derivirana_varijabla naziv="DomainObject.Predmet.ProtustrankaNazivFormatedOIB_1">ALFA ART Sistem j.d.o.o., OIB 25554340176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ART Sistem j.d.o.o.</item>
    </izvorni_sadrzaj>
    <derivirana_varijabla naziv="DomainObject.Predmet.ProtuStrankaListFormated_1">
      <item>ALFA ART Sistem j.d.o.o.</item>
    </derivirana_varijabla>
  </DomainObject.Predmet.ProtuStrankaListFormated>
  <DomainObject.Predmet.ProtuStrankaListFormatedOIB>
    <izvorni_sadrzaj>
      <item>ALFA ART Sistem j.d.o.o., OIB 25554340176</item>
    </izvorni_sadrzaj>
    <derivirana_varijabla naziv="DomainObject.Predmet.ProtuStrankaListFormatedOIB_1">
      <item>ALFA ART Sistem j.d.o.o., OIB 25554340176</item>
    </derivirana_varijabla>
  </DomainObject.Predmet.ProtuStrankaListFormatedOIB>
  <DomainObject.Predmet.ProtuStrankaListFormatedWithAdress>
    <izvorni_sadrzaj>
      <item>ALFA ART Sistem j.d.o.o., Listopadska 11, 10000 Zagreb</item>
    </izvorni_sadrzaj>
    <derivirana_varijabla naziv="DomainObject.Predmet.ProtuStrankaListFormatedWithAdress_1">
      <item>ALFA ART Sistem j.d.o.o., Listopadska 11, 10000 Zagreb</item>
    </derivirana_varijabla>
  </DomainObject.Predmet.ProtuStrankaListFormatedWithAdress>
  <DomainObject.Predmet.ProtuStrankaListFormatedWithAdressOIB>
    <izvorni_sadrzaj>
      <item>ALFA ART Sistem j.d.o.o., OIB 25554340176, Listopadska 11, 10000 Zagreb</item>
    </izvorni_sadrzaj>
    <derivirana_varijabla naziv="DomainObject.Predmet.ProtuStrankaListFormatedWithAdressOIB_1">
      <item>ALFA ART Sistem j.d.o.o., OIB 25554340176, Listopadska 11, 10000 Zagreb</item>
    </derivirana_varijabla>
  </DomainObject.Predmet.ProtuStrankaListFormatedWithAdressOIB>
  <DomainObject.Predmet.ProtuStrankaListNazivFormated>
    <izvorni_sadrzaj>
      <item>ALFA ART Sistem j.d.o.o.</item>
    </izvorni_sadrzaj>
    <derivirana_varijabla naziv="DomainObject.Predmet.ProtuStrankaListNazivFormated_1">
      <item>ALFA ART Sistem j.d.o.o.</item>
    </derivirana_varijabla>
  </DomainObject.Predmet.ProtuStrankaListNazivFormated>
  <DomainObject.Predmet.ProtuStrankaListNazivFormatedOIB>
    <izvorni_sadrzaj>
      <item>ALFA ART Sistem j.d.o.o., OIB 25554340176</item>
    </izvorni_sadrzaj>
    <derivirana_varijabla naziv="DomainObject.Predmet.ProtuStrankaListNazivFormatedOIB_1">
      <item>ALFA ART Sistem j.d.o.o., OIB 25554340176</item>
    </derivirana_varijabla>
  </DomainObject.Predmet.ProtuStrankaListNazivFormatedOIB>
  <DomainObject.Predmet.OstaliListFormated>
    <izvorni_sadrzaj>
      <item>Ante Marinov</item>
    </izvorni_sadrzaj>
    <derivirana_varijabla naziv="DomainObject.Predmet.OstaliListFormated_1">
      <item>Ante Marinov</item>
    </derivirana_varijabla>
  </DomainObject.Predmet.OstaliListFormated>
  <DomainObject.Predmet.OstaliListFormatedOIB>
    <izvorni_sadrzaj>
      <item>Ante Marinov, OIB 06204824131</item>
    </izvorni_sadrzaj>
    <derivirana_varijabla naziv="DomainObject.Predmet.OstaliListFormatedOIB_1">
      <item>Ante Marinov, OIB 06204824131</item>
    </derivirana_varijabla>
  </DomainObject.Predmet.OstaliListFormatedOIB>
  <DomainObject.Predmet.OstaliListFormatedWithAdress>
    <izvorni_sadrzaj>
      <item>Ante Marinov, Listopadska 11., 10000 Zagreb</item>
    </izvorni_sadrzaj>
    <derivirana_varijabla naziv="DomainObject.Predmet.OstaliListFormatedWithAdress_1">
      <item>Ante Marinov, Listopadska 11., 10000 Zagreb</item>
    </derivirana_varijabla>
  </DomainObject.Predmet.OstaliListFormatedWithAdress>
  <DomainObject.Predmet.OstaliListFormatedWithAdressOIB>
    <izvorni_sadrzaj>
      <item>Ante Marinov, OIB 06204824131, Listopadska 11., 10000 Zagreb</item>
    </izvorni_sadrzaj>
    <derivirana_varijabla naziv="DomainObject.Predmet.OstaliListFormatedWithAdressOIB_1">
      <item>Ante Marinov, OIB 06204824131, Listopadska 11., 10000 Zagreb</item>
    </derivirana_varijabla>
  </DomainObject.Predmet.OstaliListFormatedWithAdressOIB>
  <DomainObject.Predmet.OstaliListNazivFormated>
    <izvorni_sadrzaj>
      <item>Ante Marinov</item>
    </izvorni_sadrzaj>
    <derivirana_varijabla naziv="DomainObject.Predmet.OstaliListNazivFormated_1">
      <item>Ante Marinov</item>
    </derivirana_varijabla>
  </DomainObject.Predmet.OstaliListNazivFormated>
  <DomainObject.Predmet.OstaliListNazivFormatedOIB>
    <izvorni_sadrzaj>
      <item>Ante Marinov, OIB 06204824131</item>
    </izvorni_sadrzaj>
    <derivirana_varijabla naziv="DomainObject.Predmet.OstaliListNazivFormatedOIB_1">
      <item>Ante Marinov, OIB 06204824131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St-829/2016-5</izvorni_sadrzaj>
    <derivirana_varijabla naziv="DomainObject.PoslovniBrojDokumenta_1">St-829/2016-5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ART Sistem j.d.o.o.</izvorni_sadrzaj>
    <derivirana_varijabla naziv="DomainObject.Predmet.ProtustrankaIDrugi_1">ALFA ART Sistem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 ART Sistem j.d.o.o., OIB 25554340176, Listopadska 11, 10000 Zagreb</izvorni_sadrzaj>
    <derivirana_varijabla naziv="DomainObject.Predmet.ProtustrankaIDrugiAdressOIB_1">ALFA ART Sistem j.d.o.o., OIB 25554340176, Listopadska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ART Sistem j.d.o.o.</item>
      <item>FINA Regionalni centar Zagreb</item>
      <item>Ante Marinov</item>
    </izvorni_sadrzaj>
    <derivirana_varijabla naziv="DomainObject.Predmet.SudioniciListNaziv_1">
      <item>ALFA ART Sistem j.d.o.o.</item>
      <item>FINA Regionalni centar Zagreb</item>
      <item>Ante Marinov</item>
    </derivirana_varijabla>
  </DomainObject.Predmet.SudioniciListNaziv>
  <DomainObject.Predmet.SudioniciListAdressOIB>
    <izvorni_sadrzaj>
      <item>ALFA ART Sistem j.d.o.o., OIB 25554340176, Listopadska 11,10000 Zagreb</item>
      <item>FINA Regionalni centar Zagreb, OIB 85821130368, Trg svibanjskih žrtava 1995. 1,10000 Zagreb</item>
      <item>Ante Marinov, OIB 06204824131, Listopadska 11.,10000 Zagreb</item>
    </izvorni_sadrzaj>
    <derivirana_varijabla naziv="DomainObject.Predmet.SudioniciListAdressOIB_1">
      <item>ALFA ART Sistem j.d.o.o., OIB 25554340176, Listopadska 11,10000 Zagreb</item>
      <item>FINA Regionalni centar Zagreb, OIB 85821130368, Trg svibanjskih žrtava 1995. 1,10000 Zagreb</item>
      <item>Ante Marinov, OIB 06204824131, Listopadska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26F70D-67BA-492B-BE86-CFE668C735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315</properties:Words>
  <properties:Characters>1548</properties:Characters>
  <properties:Lines>52</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2016-06-13T13:05:00Z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St-829/2016-5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