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9f50" w14:paraId="9399f50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AF4B95">
        <w:rPr>
          <w:rFonts w:hAnsi="Times New Roman" w:ascii="Times New Roman"/>
          <w:szCs w:val="24"/>
          <w:lang w:val="hr-HR"/>
        </w:rPr>
        <w:t>5718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B36E06">
        <w:rPr>
          <w:rFonts w:hAnsi="Times New Roman" w:ascii="Times New Roman"/>
          <w:szCs w:val="24"/>
          <w:lang w:val="hr-HR"/>
        </w:rPr>
        <w:t>-36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AF4B95">
        <w:rPr>
          <w:rFonts w:hAnsi="Times New Roman" w:ascii="Times New Roman"/>
          <w:szCs w:val="24"/>
          <w:lang w:val="hr-HR"/>
        </w:rPr>
        <w:t>5718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AF4B95">
        <w:rPr>
          <w:rFonts w:hAnsi="Times New Roman" w:ascii="Times New Roman"/>
          <w:szCs w:val="24"/>
          <w:lang w:val="hr-HR"/>
        </w:rPr>
        <w:t>19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BE7E19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AF4B95" w:rsidRPr="00AF4B95">
        <w:rPr>
          <w:rFonts w:hAnsi="Times New Roman" w:ascii="Times New Roman"/>
          <w:szCs w:val="24"/>
        </w:rPr>
        <w:t>SALTUS d. o. o. u stečaju, Zagreb, Svetice 19, OIB 52192592109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AF4B95">
        <w:rPr>
          <w:rFonts w:hAnsi="Times New Roman" w:ascii="Times New Roman"/>
          <w:szCs w:val="24"/>
          <w:lang w:val="hr-HR"/>
        </w:rPr>
        <w:t>spitnom ročištu održanom dana 19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BE7E19">
        <w:rPr>
          <w:rFonts w:hAnsi="Times New Roman" w:ascii="Times New Roman"/>
          <w:szCs w:val="24"/>
          <w:lang w:val="hr-HR"/>
        </w:rPr>
        <w:t>rujna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13"/>
        <w:gridCol w:w="7400"/>
        <w:gridCol w:w="1769"/>
      </w:tblGrid>
      <w:tr w:rsidTr="00536653" w:rsidR="00536653" w:rsidRPr="00536653">
        <w:trPr>
          <w:trHeight w:val="22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36653" w:rsidR="00536653" w:rsidRPr="00536653">
        <w:trPr>
          <w:trHeight w:val="409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F4B95" w:rsidP="00F7546D" w:rsidR="00536653" w:rsidRPr="00536653">
            <w:pPr>
              <w:rPr>
                <w:rFonts w:hAnsi="Times New Roman" w:ascii="Times New Roman"/>
                <w:color w:themeColor="text1" w:val="000000"/>
              </w:rPr>
            </w:pPr>
            <w:r w:rsidRPr="00AF4B95">
              <w:rPr>
                <w:rFonts w:hAnsi="Times New Roman" w:ascii="Times New Roman"/>
                <w:color w:themeColor="text1" w:val="000000"/>
              </w:rPr>
              <w:t>Wiener osiguranje Vienna Insurance group d.d., Slovenska ulica 24, Zagreb, OIB: 52848403362</w:t>
            </w:r>
            <w:r w:rsidR="00536653" w:rsidRPr="00536653">
              <w:rPr>
                <w:rFonts w:hAnsi="Times New Roman" w:ascii="Times New Roman"/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F4B95" w:rsidP="00F7546D" w:rsidR="00536653" w:rsidRPr="00536653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AF4B95">
              <w:rPr>
                <w:rFonts w:hAnsi="Times New Roman" w:ascii="Times New Roman"/>
                <w:color w:themeColor="text1" w:val="000000"/>
              </w:rPr>
              <w:t>40.614,45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9058AF">
        <w:rPr>
          <w:rFonts w:cs="Times New Roman"/>
        </w:rPr>
        <w:t>ročištu održanom dana 19</w:t>
      </w:r>
      <w:r w:rsidRPr="000A6927">
        <w:rPr>
          <w:rFonts w:cs="Times New Roman"/>
        </w:rPr>
        <w:t xml:space="preserve">. </w:t>
      </w:r>
      <w:r w:rsidR="00FE22E1">
        <w:rPr>
          <w:rFonts w:cs="Times New Roman"/>
        </w:rPr>
        <w:t>rujna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9058AF" w:rsidRPr="00AF4B95">
        <w:rPr>
          <w:color w:themeColor="text1" w:val="000000"/>
        </w:rPr>
        <w:t>Wiener osiguranje Vienna Insurance group d.d., Slovenska ulica 24, Zagreb, OIB: 52848403362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9058AF" w:rsidRPr="00AF4B95">
        <w:rPr>
          <w:color w:themeColor="text1" w:val="000000"/>
        </w:rPr>
        <w:t>40.614,45</w:t>
      </w:r>
      <w:r w:rsidR="009058AF">
        <w:rPr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824713" w:rsidP="00670FED" w:rsidR="00824713" w:rsidRPr="000A6927">
      <w:pPr>
        <w:pStyle w:val="TableContents"/>
        <w:jc w:val="both"/>
        <w:rPr>
          <w:rFonts w:cs="Times New Roman"/>
          <w:bCs/>
        </w:rPr>
      </w:pP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9058AF" w:rsidRPr="00AF4B95">
        <w:rPr>
          <w:rFonts w:hAnsi="Times New Roman" w:ascii="Times New Roman"/>
          <w:color w:themeColor="text1" w:val="000000"/>
        </w:rPr>
        <w:t>40.614,45</w:t>
      </w:r>
      <w:r w:rsidR="009058AF">
        <w:rPr>
          <w:rFonts w:hAnsi="Times New Roman" w:ascii="Times New Roman"/>
          <w:color w:themeColor="text1" w:val="000000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F81E2E" w:rsidRPr="00F81E2E">
        <w:rPr>
          <w:rFonts w:hAnsi="Times New Roman" w:ascii="Times New Roman"/>
          <w:lang w:eastAsia="en-US" w:val="hr-HR"/>
        </w:rPr>
        <w:t>a iz razloga</w:t>
      </w:r>
      <w:r w:rsidR="00645E9D">
        <w:rPr>
          <w:rFonts w:hAnsi="Times New Roman" w:ascii="Times New Roman"/>
          <w:lang w:eastAsia="en-US" w:val="hr-HR"/>
        </w:rPr>
        <w:t>,</w:t>
      </w:r>
      <w:r w:rsidR="009058AF" w:rsidRPr="009058AF">
        <w:t xml:space="preserve"> </w:t>
      </w:r>
      <w:r w:rsidR="009058AF" w:rsidRPr="009058AF">
        <w:rPr>
          <w:rFonts w:hAnsi="Times New Roman" w:ascii="Times New Roman"/>
          <w:lang w:eastAsia="en-US" w:val="hr-HR"/>
        </w:rPr>
        <w:t>a iz razloga jer je između stranaka još 2013.g. ovaj dug riješen, te se vjerovnik obvezao preostali neisplaćeni iznos otpisati u svojim poslov</w:t>
      </w:r>
      <w:r w:rsidR="00B36E06">
        <w:rPr>
          <w:rFonts w:hAnsi="Times New Roman" w:ascii="Times New Roman"/>
          <w:lang w:eastAsia="en-US" w:val="hr-HR"/>
        </w:rPr>
        <w:t>n</w:t>
      </w:r>
      <w:r w:rsidR="009058AF" w:rsidRPr="009058AF">
        <w:rPr>
          <w:rFonts w:hAnsi="Times New Roman" w:ascii="Times New Roman"/>
          <w:lang w:eastAsia="en-US" w:val="hr-HR"/>
        </w:rPr>
        <w:t>im knjigama.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9058AF">
        <w:rPr>
          <w:rFonts w:hAnsi="Times New Roman" w:ascii="Times New Roman"/>
          <w:szCs w:val="24"/>
          <w:lang w:val="hr-HR"/>
        </w:rPr>
        <w:t xml:space="preserve"> 19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824713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</w:t>
      </w:r>
      <w:r w:rsidR="00B36E06">
        <w:rPr>
          <w:rFonts w:hAnsi="Times New Roman" w:ascii="Times New Roman"/>
          <w:szCs w:val="24"/>
          <w:lang w:val="hr-HR"/>
        </w:rPr>
        <w:t xml:space="preserve">   </w:t>
      </w:r>
      <w:r w:rsidR="00B36E06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B36E06">
        <w:rPr>
          <w:rFonts w:hAnsi="Times New Roman" w:ascii="Times New Roman"/>
          <w:szCs w:val="24"/>
          <w:lang w:val="hr-HR"/>
        </w:rPr>
        <w:tab/>
        <w:t>LUCIJA BUTIGAN,v.r.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lastRenderedPageBreak/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B36E06" w:rsidP="00B36E06" w:rsidR="00B36E0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36E06" w:rsidP="00B36E06" w:rsidR="00B36E0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D7F29" w:rsidP="00B36E06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0A6927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6E06" w:rsidRPr="00B36E0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9058AF">
          <w:rPr>
            <w:rFonts w:hAnsi="Times New Roman" w:ascii="Times New Roman"/>
            <w:szCs w:val="24"/>
            <w:lang w:val="hr-HR"/>
          </w:rPr>
          <w:t>5718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B36E06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073D0"/>
    <w:rsid w:val="00124CCF"/>
    <w:rsid w:val="00144773"/>
    <w:rsid w:val="0017624E"/>
    <w:rsid w:val="001769A4"/>
    <w:rsid w:val="001C7E49"/>
    <w:rsid w:val="001E6EE1"/>
    <w:rsid w:val="0027453A"/>
    <w:rsid w:val="00293C71"/>
    <w:rsid w:val="002B4A0D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36653"/>
    <w:rsid w:val="005C2E95"/>
    <w:rsid w:val="0060551C"/>
    <w:rsid w:val="0062691F"/>
    <w:rsid w:val="00645E9D"/>
    <w:rsid w:val="00670FED"/>
    <w:rsid w:val="0070611C"/>
    <w:rsid w:val="007121E4"/>
    <w:rsid w:val="007229F4"/>
    <w:rsid w:val="00824713"/>
    <w:rsid w:val="008830B0"/>
    <w:rsid w:val="00902637"/>
    <w:rsid w:val="009058AF"/>
    <w:rsid w:val="00966BFE"/>
    <w:rsid w:val="00AF4B95"/>
    <w:rsid w:val="00B36E06"/>
    <w:rsid w:val="00B57248"/>
    <w:rsid w:val="00BB4567"/>
    <w:rsid w:val="00BE7E19"/>
    <w:rsid w:val="00C51DF1"/>
    <w:rsid w:val="00D17B4E"/>
    <w:rsid w:val="00D33922"/>
    <w:rsid w:val="00D36F3F"/>
    <w:rsid w:val="00DA193B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E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E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1749</properties:Characters>
  <properties:Lines>61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2018-09-19T11:49:00Z</dcterms:created>
  <dc:creator>Monika Grbac</dc:creator>
  <cp:lastModifiedBy>Monika Grbac</cp:lastModifiedBy>
  <cp:lastPrinted>2018-09-19T11:51:00Z</cp:lastPrinted>
  <dcterms:modified xmlns:xsi="http://www.w3.org/2001/XMLSchema-instance" xsi:type="dcterms:W3CDTF">2018-09-19T11:54:00Z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(st-5718-16.docx)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