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fa275" w14:paraId="e9fa275" w:rsidRDefault="00A815D1" w:rsidP="009A7988" w:rsidR="00A815D1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9A7988" w:rsidP="009A7988" w:rsidR="009A7988" w:rsidRPr="00DF0A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 xml:space="preserve">REPUBLIKA HRVATSKA </w:t>
      </w:r>
    </w:p>
    <w:p w:rsidRDefault="009A7988" w:rsidP="009A7988" w:rsidR="009A7988" w:rsidRPr="00DF0A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>OPĆINSKI SUD U SPLITU</w:t>
      </w:r>
    </w:p>
    <w:p w:rsidRDefault="009A7988" w:rsidP="009A7988" w:rsidR="009A7988" w:rsidRPr="00DF0AFB">
      <w:pPr>
        <w:tabs>
          <w:tab w:pos="4088" w:val="left"/>
          <w:tab w:pos="7056" w:val="lef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>Ex. vojarna Sv. Križ Dračevac</w:t>
      </w:r>
      <w:r w:rsidRPr="00DF0AFB">
        <w:rPr>
          <w:rFonts w:cs="Times New Roman" w:hAnsi="Times New Roman" w:ascii="Times New Roman"/>
          <w:sz w:val="24"/>
          <w:szCs w:val="24"/>
        </w:rPr>
        <w:tab/>
        <w:t xml:space="preserve">                                  </w:t>
      </w:r>
      <w:r w:rsidR="00DF0AFB" w:rsidRPr="00DF0AFB">
        <w:rPr>
          <w:rFonts w:cs="Times New Roman" w:hAnsi="Times New Roman" w:ascii="Times New Roman"/>
          <w:sz w:val="24"/>
          <w:szCs w:val="24"/>
        </w:rPr>
        <w:t xml:space="preserve">            Poslovni broj: Sp-1</w:t>
      </w:r>
      <w:r w:rsidRPr="00DF0AFB">
        <w:rPr>
          <w:rFonts w:cs="Times New Roman" w:hAnsi="Times New Roman" w:ascii="Times New Roman"/>
          <w:sz w:val="24"/>
          <w:szCs w:val="24"/>
        </w:rPr>
        <w:t>/16</w:t>
      </w:r>
      <w:r w:rsidRPr="00DF0AFB">
        <w:rPr>
          <w:rFonts w:cs="Times New Roman" w:hAnsi="Times New Roman" w:ascii="Times New Roman"/>
          <w:sz w:val="24"/>
          <w:szCs w:val="24"/>
        </w:rPr>
        <w:tab/>
      </w:r>
    </w:p>
    <w:p w:rsidRDefault="009A7988" w:rsidP="009A7988" w:rsidR="009A7988" w:rsidRPr="00DF0AFB">
      <w:pPr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9A7988" w:rsidP="00DF0AFB" w:rsidR="009A7988" w:rsidRPr="00DF0AFB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 xml:space="preserve">Općinski sud u Splitu, po sucu Ireni Klisović kao sucu pojedincu, </w:t>
      </w:r>
      <w:r w:rsidR="00DF0AFB">
        <w:rPr>
          <w:rFonts w:cs="Times New Roman" w:hAnsi="Times New Roman" w:ascii="Times New Roman"/>
          <w:sz w:val="24"/>
          <w:szCs w:val="24"/>
        </w:rPr>
        <w:t>u pravnoj stvari predlagatelja</w:t>
      </w:r>
      <w:r w:rsidRPr="00DF0AFB">
        <w:rPr>
          <w:rFonts w:cs="Times New Roman" w:hAnsi="Times New Roman" w:ascii="Times New Roman"/>
          <w:sz w:val="24"/>
          <w:szCs w:val="24"/>
        </w:rPr>
        <w:t xml:space="preserve"> – potrošača DRAGANA NIKOLIĆA, OIB: 88944810442, iz Jesenica, Poljička cesta 20,</w:t>
      </w:r>
      <w:r w:rsidR="00DF0AFB" w:rsidRPr="00DF0AFB">
        <w:rPr>
          <w:rFonts w:cs="Times New Roman" w:hAnsi="Times New Roman" w:ascii="Times New Roman"/>
          <w:sz w:val="24"/>
          <w:szCs w:val="24"/>
        </w:rPr>
        <w:t xml:space="preserve"> radi stečaja potrošača, dana 17</w:t>
      </w:r>
      <w:r w:rsidRPr="00DF0AFB">
        <w:rPr>
          <w:rFonts w:cs="Times New Roman" w:hAnsi="Times New Roman" w:ascii="Times New Roman"/>
          <w:sz w:val="24"/>
          <w:szCs w:val="24"/>
        </w:rPr>
        <w:t xml:space="preserve">.veljače 2017.g. objavljuje </w:t>
      </w:r>
    </w:p>
    <w:p w:rsidRDefault="009A7988" w:rsidP="009A7988" w:rsidR="009A7988" w:rsidRPr="00DF0AFB">
      <w:pPr>
        <w:ind w:firstLine="708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 xml:space="preserve">                          </w:t>
      </w:r>
      <w:r w:rsidR="00A815D1"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 w:rsidRPr="00DF0AFB">
        <w:rPr>
          <w:rFonts w:cs="Times New Roman" w:hAnsi="Times New Roman" w:ascii="Times New Roman"/>
          <w:sz w:val="24"/>
          <w:szCs w:val="24"/>
        </w:rPr>
        <w:t xml:space="preserve">   P O Z I V</w:t>
      </w:r>
    </w:p>
    <w:p w:rsidRDefault="00A815D1" w:rsidP="009A7988" w:rsidR="009A7988" w:rsidRPr="00DF0AFB">
      <w:pPr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</w:t>
      </w:r>
      <w:r w:rsidR="009A7988" w:rsidRPr="00DF0AFB">
        <w:rPr>
          <w:rFonts w:cs="Times New Roman" w:hAnsi="Times New Roman" w:ascii="Times New Roman"/>
          <w:sz w:val="24"/>
          <w:szCs w:val="24"/>
        </w:rPr>
        <w:t xml:space="preserve">  za pripremno ročište u postupku stečaja potrošača</w:t>
      </w:r>
    </w:p>
    <w:p w:rsidRDefault="009A7988" w:rsidP="009A7988" w:rsidR="009A7988" w:rsidRPr="00DF0AFB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  <w:t xml:space="preserve">I Zakazuje se </w:t>
      </w:r>
      <w:r w:rsidR="00CC1D0F" w:rsidRPr="00DF0AFB">
        <w:rPr>
          <w:rFonts w:cs="Times New Roman" w:hAnsi="Times New Roman" w:ascii="Times New Roman"/>
          <w:sz w:val="24"/>
          <w:szCs w:val="24"/>
        </w:rPr>
        <w:t>pripremno ročište u postupku ste</w:t>
      </w:r>
      <w:r w:rsidRPr="00DF0AFB">
        <w:rPr>
          <w:rFonts w:cs="Times New Roman" w:hAnsi="Times New Roman" w:ascii="Times New Roman"/>
          <w:sz w:val="24"/>
          <w:szCs w:val="24"/>
        </w:rPr>
        <w:t>čaja potrošača za dan</w:t>
      </w:r>
    </w:p>
    <w:p w:rsidRDefault="009A7988" w:rsidP="009A7988" w:rsidR="009A7988" w:rsidRPr="00DF0AFB">
      <w:pPr>
        <w:tabs>
          <w:tab w:pos="923" w:val="left"/>
        </w:tabs>
        <w:jc w:val="center"/>
        <w:rPr>
          <w:rFonts w:cs="Times New Roman" w:hAnsi="Times New Roman" w:ascii="Times New Roman"/>
          <w:b/>
          <w:sz w:val="24"/>
          <w:szCs w:val="24"/>
        </w:rPr>
      </w:pPr>
      <w:r w:rsidRPr="00DF0AFB">
        <w:rPr>
          <w:rFonts w:cs="Times New Roman" w:hAnsi="Times New Roman" w:ascii="Times New Roman"/>
          <w:b/>
          <w:sz w:val="24"/>
          <w:szCs w:val="24"/>
        </w:rPr>
        <w:t>20.travnja 2017.g. u 9,00 sati, I kat, sudnica 37c</w:t>
      </w:r>
    </w:p>
    <w:p w:rsidRDefault="009A7988" w:rsidP="009A7988" w:rsidR="009A7988" w:rsidRPr="00DF0AFB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  <w:t>Na pripremnom ročištu raspravljat će se i glasovati o planu ispunjenja obveza.</w:t>
      </w:r>
    </w:p>
    <w:p w:rsidRDefault="00CC1D0F" w:rsidP="009A7988" w:rsidR="009A7988" w:rsidRPr="00DF0AFB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</w:r>
      <w:r w:rsidR="009A7988" w:rsidRPr="00DF0AFB">
        <w:rPr>
          <w:rFonts w:cs="Times New Roman" w:hAnsi="Times New Roman" w:ascii="Times New Roman"/>
          <w:sz w:val="24"/>
          <w:szCs w:val="24"/>
        </w:rPr>
        <w:t xml:space="preserve">II Ovaj poziv objavljuje se na e-oglasnoj ploči suda. </w:t>
      </w:r>
    </w:p>
    <w:p w:rsidRDefault="00CC1D0F" w:rsidP="009A7988" w:rsidR="009A7988" w:rsidRPr="00DF0AFB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</w:r>
      <w:r w:rsidR="009A7988" w:rsidRPr="00DF0AFB">
        <w:rPr>
          <w:rFonts w:cs="Times New Roman" w:hAnsi="Times New Roman" w:ascii="Times New Roman"/>
          <w:sz w:val="24"/>
          <w:szCs w:val="24"/>
        </w:rPr>
        <w:t>III Pozivaju se vjerovnici:</w:t>
      </w:r>
    </w:p>
    <w:p w:rsidRDefault="009A7988" w:rsidP="009A7988" w:rsidR="009A7988" w:rsidRPr="00DF0AFB">
      <w:pPr>
        <w:pStyle w:val="Odlomakpopisa"/>
        <w:numPr>
          <w:ilvl w:val="0"/>
          <w:numId w:val="1"/>
        </w:numPr>
        <w:tabs>
          <w:tab w:pos="923" w:val="left"/>
        </w:tabs>
        <w:rPr>
          <w:rFonts w:cs="Times New Roman" w:hAnsi="Times New Roman" w:ascii="Times New Roman"/>
        </w:rPr>
      </w:pPr>
      <w:r w:rsidRPr="00DF0AFB">
        <w:rPr>
          <w:rFonts w:cs="Times New Roman" w:hAnsi="Times New Roman" w:ascii="Times New Roman"/>
        </w:rPr>
        <w:t>EOS Matrix d.o.o. Horvatova 82, Zagreb, OIB: 76674680107</w:t>
      </w:r>
    </w:p>
    <w:p w:rsidRDefault="009A7988" w:rsidP="009A7988" w:rsidR="009A7988" w:rsidRPr="00DF0AFB">
      <w:pPr>
        <w:pStyle w:val="Odlomakpopisa"/>
        <w:numPr>
          <w:ilvl w:val="0"/>
          <w:numId w:val="1"/>
        </w:numPr>
        <w:tabs>
          <w:tab w:pos="923" w:val="left"/>
        </w:tabs>
        <w:rPr>
          <w:rFonts w:cs="Times New Roman" w:hAnsi="Times New Roman" w:ascii="Times New Roman"/>
        </w:rPr>
      </w:pPr>
      <w:r w:rsidRPr="00DF0AFB">
        <w:rPr>
          <w:rFonts w:cs="Times New Roman" w:hAnsi="Times New Roman" w:ascii="Times New Roman"/>
        </w:rPr>
        <w:t>PBZ d.d., Račkog 6, Zagreb, OIB: 02535697732</w:t>
      </w:r>
    </w:p>
    <w:p w:rsidRDefault="009A7988" w:rsidP="009A7988" w:rsidR="009A7988" w:rsidRPr="00DF0AFB">
      <w:pPr>
        <w:pStyle w:val="Odlomakpopisa"/>
        <w:numPr>
          <w:ilvl w:val="0"/>
          <w:numId w:val="1"/>
        </w:numPr>
        <w:tabs>
          <w:tab w:pos="923" w:val="left"/>
        </w:tabs>
        <w:rPr>
          <w:rFonts w:cs="Times New Roman" w:hAnsi="Times New Roman" w:ascii="Times New Roman"/>
        </w:rPr>
      </w:pPr>
      <w:r w:rsidRPr="00DF0AFB">
        <w:rPr>
          <w:rFonts w:cs="Times New Roman" w:hAnsi="Times New Roman" w:ascii="Times New Roman"/>
        </w:rPr>
        <w:t>ERSTE&amp;STEIERMARKISCHE BANK d.d. Jadranski trg 3a, Rijeka, OIB: 23057039320</w:t>
      </w:r>
    </w:p>
    <w:p w:rsidRDefault="009A7988" w:rsidP="009A7988" w:rsidR="009A7988" w:rsidRPr="00DF0AFB">
      <w:pPr>
        <w:pStyle w:val="Odlomakpopisa"/>
        <w:numPr>
          <w:ilvl w:val="0"/>
          <w:numId w:val="1"/>
        </w:numPr>
        <w:tabs>
          <w:tab w:pos="923" w:val="left"/>
        </w:tabs>
        <w:rPr>
          <w:rFonts w:cs="Times New Roman" w:hAnsi="Times New Roman" w:ascii="Times New Roman"/>
        </w:rPr>
      </w:pPr>
      <w:r w:rsidRPr="00DF0AFB">
        <w:rPr>
          <w:rFonts w:cs="Times New Roman" w:hAnsi="Times New Roman" w:ascii="Times New Roman"/>
        </w:rPr>
        <w:t>SOCIETE GENERALE-SPLITSKA BANKA d.d. Split, Ruđera Boškovića 16, OIB: 69326397242</w:t>
      </w:r>
    </w:p>
    <w:p w:rsidRDefault="009A7988" w:rsidP="009A7988" w:rsidR="009A7988" w:rsidRPr="00DF0AFB">
      <w:pPr>
        <w:pStyle w:val="Odlomakpopisa"/>
        <w:numPr>
          <w:ilvl w:val="0"/>
          <w:numId w:val="1"/>
        </w:numPr>
        <w:tabs>
          <w:tab w:pos="923" w:val="left"/>
        </w:tabs>
        <w:rPr>
          <w:rFonts w:cs="Times New Roman" w:hAnsi="Times New Roman" w:ascii="Times New Roman"/>
        </w:rPr>
      </w:pPr>
      <w:r w:rsidRPr="00DF0AFB">
        <w:rPr>
          <w:rFonts w:cs="Times New Roman" w:hAnsi="Times New Roman" w:ascii="Times New Roman"/>
        </w:rPr>
        <w:t xml:space="preserve">RAIFFEISENBANK AUSTRIA d.d., Zagreb, Petrinjska 59, OIB: </w:t>
      </w:r>
      <w:r w:rsidR="00182C56" w:rsidRPr="00DF0AFB">
        <w:rPr>
          <w:rFonts w:cs="Times New Roman" w:hAnsi="Times New Roman" w:ascii="Times New Roman"/>
        </w:rPr>
        <w:t>53056966535</w:t>
      </w:r>
    </w:p>
    <w:p w:rsidRDefault="00182C56" w:rsidP="009A7988" w:rsidR="00182C56" w:rsidRPr="00DF0AFB">
      <w:pPr>
        <w:pStyle w:val="Odlomakpopisa"/>
        <w:numPr>
          <w:ilvl w:val="0"/>
          <w:numId w:val="1"/>
        </w:numPr>
        <w:tabs>
          <w:tab w:pos="923" w:val="left"/>
        </w:tabs>
        <w:rPr>
          <w:rFonts w:cs="Times New Roman" w:hAnsi="Times New Roman" w:ascii="Times New Roman"/>
        </w:rPr>
      </w:pPr>
      <w:r w:rsidRPr="00DF0AFB">
        <w:rPr>
          <w:rFonts w:cs="Times New Roman" w:hAnsi="Times New Roman" w:ascii="Times New Roman"/>
        </w:rPr>
        <w:t>ZAGREBAČKA BANKA d.d., Zagreb, Paramlinska cesta 2, OIB: 92963223473</w:t>
      </w:r>
    </w:p>
    <w:p w:rsidRDefault="00CC1D0F" w:rsidP="009A7988" w:rsidR="00182C56" w:rsidRPr="00DF0AFB">
      <w:pPr>
        <w:pStyle w:val="Odlomakpopisa"/>
        <w:numPr>
          <w:ilvl w:val="0"/>
          <w:numId w:val="1"/>
        </w:numPr>
        <w:tabs>
          <w:tab w:pos="923" w:val="left"/>
        </w:tabs>
        <w:rPr>
          <w:rFonts w:cs="Times New Roman" w:hAnsi="Times New Roman" w:ascii="Times New Roman"/>
        </w:rPr>
      </w:pPr>
      <w:r w:rsidRPr="00DF0AFB">
        <w:rPr>
          <w:rFonts w:cs="Times New Roman" w:hAnsi="Times New Roman" w:ascii="Times New Roman"/>
        </w:rPr>
        <w:t>Hrvatski zavod za zdravstveno osiguranje</w:t>
      </w:r>
      <w:r w:rsidR="00182C56" w:rsidRPr="00DF0AFB">
        <w:rPr>
          <w:rFonts w:cs="Times New Roman" w:hAnsi="Times New Roman" w:ascii="Times New Roman"/>
        </w:rPr>
        <w:t>, Područni ured Split, Obala kneza Branimira 14, OIB: 02958272670</w:t>
      </w:r>
    </w:p>
    <w:p w:rsidRDefault="00182C56" w:rsidP="009A7988" w:rsidR="00182C56" w:rsidRPr="00DF0AFB">
      <w:pPr>
        <w:pStyle w:val="Odlomakpopisa"/>
        <w:numPr>
          <w:ilvl w:val="0"/>
          <w:numId w:val="1"/>
        </w:numPr>
        <w:tabs>
          <w:tab w:pos="923" w:val="left"/>
        </w:tabs>
        <w:rPr>
          <w:rFonts w:cs="Times New Roman" w:hAnsi="Times New Roman" w:ascii="Times New Roman"/>
        </w:rPr>
      </w:pPr>
      <w:r w:rsidRPr="00DF0AFB">
        <w:rPr>
          <w:rFonts w:cs="Times New Roman" w:hAnsi="Times New Roman" w:ascii="Times New Roman"/>
        </w:rPr>
        <w:t>AD PLASTIK d.d., Solin, Matoševa 8, OIB: 48351740621</w:t>
      </w:r>
    </w:p>
    <w:p w:rsidRDefault="00182C56" w:rsidP="009A7988" w:rsidR="00182C56" w:rsidRPr="00DF0AFB">
      <w:pPr>
        <w:pStyle w:val="Odlomakpopisa"/>
        <w:numPr>
          <w:ilvl w:val="0"/>
          <w:numId w:val="1"/>
        </w:numPr>
        <w:tabs>
          <w:tab w:pos="923" w:val="left"/>
        </w:tabs>
        <w:rPr>
          <w:rFonts w:cs="Times New Roman" w:hAnsi="Times New Roman" w:ascii="Times New Roman"/>
        </w:rPr>
      </w:pPr>
      <w:r w:rsidRPr="00DF0AFB">
        <w:rPr>
          <w:rFonts w:cs="Times New Roman" w:hAnsi="Times New Roman" w:ascii="Times New Roman"/>
        </w:rPr>
        <w:t>EUROHERC OSIGURANJE d.d., Podružnica Split, Varaždinska 54, Split, OIB: 22694857747</w:t>
      </w:r>
    </w:p>
    <w:p w:rsidRDefault="00182C56" w:rsidP="009A7988" w:rsidR="00182C56" w:rsidRPr="00DF0AFB">
      <w:pPr>
        <w:pStyle w:val="Odlomakpopisa"/>
        <w:numPr>
          <w:ilvl w:val="0"/>
          <w:numId w:val="1"/>
        </w:numPr>
        <w:tabs>
          <w:tab w:pos="923" w:val="left"/>
        </w:tabs>
        <w:rPr>
          <w:rFonts w:cs="Times New Roman" w:hAnsi="Times New Roman" w:ascii="Times New Roman"/>
        </w:rPr>
      </w:pPr>
      <w:r w:rsidRPr="00DF0AFB">
        <w:rPr>
          <w:rFonts w:cs="Times New Roman" w:hAnsi="Times New Roman" w:ascii="Times New Roman"/>
        </w:rPr>
        <w:t>T-MOBILE HRVATSKA d.o.o., Zagreb, Ulica Grada Vukovara 23, OIB: 81793146560</w:t>
      </w:r>
    </w:p>
    <w:p w:rsidRDefault="00182C56" w:rsidP="009A7988" w:rsidR="00182C56" w:rsidRPr="00DF0AFB">
      <w:pPr>
        <w:pStyle w:val="Odlomakpopisa"/>
        <w:numPr>
          <w:ilvl w:val="0"/>
          <w:numId w:val="1"/>
        </w:numPr>
        <w:tabs>
          <w:tab w:pos="923" w:val="left"/>
        </w:tabs>
        <w:rPr>
          <w:rFonts w:cs="Times New Roman" w:hAnsi="Times New Roman" w:ascii="Times New Roman"/>
        </w:rPr>
      </w:pPr>
      <w:r w:rsidRPr="00DF0AFB">
        <w:rPr>
          <w:rFonts w:cs="Times New Roman" w:hAnsi="Times New Roman" w:ascii="Times New Roman"/>
        </w:rPr>
        <w:t>HVIDRA</w:t>
      </w:r>
      <w:r w:rsidR="00593572" w:rsidRPr="00DF0AFB">
        <w:rPr>
          <w:rFonts w:cs="Times New Roman" w:hAnsi="Times New Roman" w:ascii="Times New Roman"/>
        </w:rPr>
        <w:t xml:space="preserve"> d.o.o., Split, R.Boškovića 28, OIB: 90551978160</w:t>
      </w:r>
    </w:p>
    <w:p w:rsidRDefault="00593572" w:rsidP="009A7988" w:rsidR="00593572" w:rsidRPr="00DF0AFB">
      <w:pPr>
        <w:pStyle w:val="Odlomakpopisa"/>
        <w:numPr>
          <w:ilvl w:val="0"/>
          <w:numId w:val="1"/>
        </w:numPr>
        <w:tabs>
          <w:tab w:pos="923" w:val="left"/>
        </w:tabs>
        <w:rPr>
          <w:rFonts w:cs="Times New Roman" w:hAnsi="Times New Roman" w:ascii="Times New Roman"/>
        </w:rPr>
      </w:pPr>
      <w:r w:rsidRPr="00DF0AFB">
        <w:rPr>
          <w:rFonts w:cs="Times New Roman" w:hAnsi="Times New Roman" w:ascii="Times New Roman"/>
        </w:rPr>
        <w:t>REPUBLIKA HRVATSKA, Ministarstvo financija, Porezna uprava, Područni ured Dalmacija, Ispostava Makarska, Porezno mjesto Omiš, Put Ribnjaka 1, Omiš, OIB: 18683136487</w:t>
      </w:r>
    </w:p>
    <w:p w:rsidRDefault="00593572" w:rsidP="009A7988" w:rsidR="00593572" w:rsidRPr="00DF0AFB">
      <w:pPr>
        <w:pStyle w:val="Odlomakpopisa"/>
        <w:numPr>
          <w:ilvl w:val="0"/>
          <w:numId w:val="1"/>
        </w:numPr>
        <w:tabs>
          <w:tab w:pos="923" w:val="left"/>
        </w:tabs>
        <w:rPr>
          <w:rFonts w:cs="Times New Roman" w:hAnsi="Times New Roman" w:ascii="Times New Roman"/>
        </w:rPr>
      </w:pPr>
      <w:r w:rsidRPr="00DF0AFB">
        <w:rPr>
          <w:rFonts w:cs="Times New Roman" w:hAnsi="Times New Roman" w:ascii="Times New Roman"/>
        </w:rPr>
        <w:t>GRAD SPLIT, Obala kneza Branimira 17, Split, OIB: 787555598868</w:t>
      </w:r>
    </w:p>
    <w:p w:rsidRDefault="00593572" w:rsidP="009A7988" w:rsidR="00593572" w:rsidRPr="00DF0AFB">
      <w:pPr>
        <w:pStyle w:val="Odlomakpopisa"/>
        <w:numPr>
          <w:ilvl w:val="0"/>
          <w:numId w:val="1"/>
        </w:numPr>
        <w:tabs>
          <w:tab w:pos="923" w:val="left"/>
        </w:tabs>
        <w:rPr>
          <w:rFonts w:cs="Times New Roman" w:hAnsi="Times New Roman" w:ascii="Times New Roman"/>
        </w:rPr>
      </w:pPr>
      <w:r w:rsidRPr="00DF0AFB">
        <w:rPr>
          <w:rFonts w:cs="Times New Roman" w:hAnsi="Times New Roman" w:ascii="Times New Roman"/>
        </w:rPr>
        <w:t>BASLER OSIGURANJE d.d., Zagreb, Radnička cesta 37b, OIB: 59706054982</w:t>
      </w:r>
    </w:p>
    <w:p w:rsidRDefault="00593572" w:rsidP="009A7988" w:rsidR="00593572" w:rsidRPr="00DF0AFB">
      <w:pPr>
        <w:pStyle w:val="Odlomakpopisa"/>
        <w:numPr>
          <w:ilvl w:val="0"/>
          <w:numId w:val="1"/>
        </w:numPr>
        <w:tabs>
          <w:tab w:pos="923" w:val="left"/>
        </w:tabs>
        <w:rPr>
          <w:rFonts w:cs="Times New Roman" w:hAnsi="Times New Roman" w:ascii="Times New Roman"/>
        </w:rPr>
      </w:pPr>
      <w:r w:rsidRPr="00DF0AFB">
        <w:rPr>
          <w:rFonts w:cs="Times New Roman" w:hAnsi="Times New Roman" w:ascii="Times New Roman"/>
        </w:rPr>
        <w:t>AUTUS ULAGANJA d.o.o. Zagreb, Kralja Držislava 2, OIB: 48605474440</w:t>
      </w:r>
    </w:p>
    <w:p w:rsidRDefault="00593572" w:rsidP="009A7988" w:rsidR="00593572" w:rsidRPr="00DF0AFB">
      <w:pPr>
        <w:pStyle w:val="Odlomakpopisa"/>
        <w:numPr>
          <w:ilvl w:val="0"/>
          <w:numId w:val="1"/>
        </w:numPr>
        <w:tabs>
          <w:tab w:pos="923" w:val="left"/>
        </w:tabs>
        <w:rPr>
          <w:rFonts w:cs="Times New Roman" w:hAnsi="Times New Roman" w:ascii="Times New Roman"/>
        </w:rPr>
      </w:pPr>
      <w:r w:rsidRPr="00DF0AFB">
        <w:rPr>
          <w:rFonts w:cs="Times New Roman" w:hAnsi="Times New Roman" w:ascii="Times New Roman"/>
        </w:rPr>
        <w:t>COCA-COLA HBC Hrvatska d.o.o., Sachsova 1, Zagreb, OIB: 00228269289</w:t>
      </w:r>
    </w:p>
    <w:p w:rsidRDefault="00593572" w:rsidP="009A7988" w:rsidR="00593572" w:rsidRPr="00DF0AFB">
      <w:pPr>
        <w:pStyle w:val="Odlomakpopisa"/>
        <w:numPr>
          <w:ilvl w:val="0"/>
          <w:numId w:val="1"/>
        </w:numPr>
        <w:tabs>
          <w:tab w:pos="923" w:val="left"/>
        </w:tabs>
        <w:rPr>
          <w:rFonts w:cs="Times New Roman" w:hAnsi="Times New Roman" w:ascii="Times New Roman"/>
        </w:rPr>
      </w:pPr>
      <w:r w:rsidRPr="00DF0AFB">
        <w:rPr>
          <w:rFonts w:cs="Times New Roman" w:hAnsi="Times New Roman" w:ascii="Times New Roman"/>
        </w:rPr>
        <w:t>WIENER OSIGURANJE VIENNA INSURANCE GROUP d.d. Osječka 46, Rijeka, OIB: 52848403362</w:t>
      </w:r>
    </w:p>
    <w:p w:rsidRDefault="00593572" w:rsidP="009A7988" w:rsidR="00593572" w:rsidRPr="00DF0AFB">
      <w:pPr>
        <w:pStyle w:val="Odlomakpopisa"/>
        <w:numPr>
          <w:ilvl w:val="0"/>
          <w:numId w:val="1"/>
        </w:numPr>
        <w:tabs>
          <w:tab w:pos="923" w:val="left"/>
        </w:tabs>
        <w:rPr>
          <w:rFonts w:cs="Times New Roman" w:hAnsi="Times New Roman" w:ascii="Times New Roman"/>
        </w:rPr>
      </w:pPr>
      <w:r w:rsidRPr="00DF0AFB">
        <w:rPr>
          <w:rFonts w:cs="Times New Roman" w:hAnsi="Times New Roman" w:ascii="Times New Roman"/>
        </w:rPr>
        <w:t>VIPnet d.o.o. Vrtni put 1, Zagreb, OIB: 29524210204</w:t>
      </w:r>
    </w:p>
    <w:p w:rsidRDefault="00CC1D0F" w:rsidP="009A7988" w:rsidR="00CC1D0F" w:rsidRPr="00DF0AFB">
      <w:pPr>
        <w:pStyle w:val="Odlomakpopisa"/>
        <w:numPr>
          <w:ilvl w:val="0"/>
          <w:numId w:val="1"/>
        </w:numPr>
        <w:tabs>
          <w:tab w:pos="923" w:val="left"/>
        </w:tabs>
        <w:rPr>
          <w:rFonts w:cs="Times New Roman" w:hAnsi="Times New Roman" w:ascii="Times New Roman"/>
        </w:rPr>
      </w:pPr>
      <w:r w:rsidRPr="00DF0AFB">
        <w:rPr>
          <w:rFonts w:cs="Times New Roman" w:hAnsi="Times New Roman" w:ascii="Times New Roman"/>
        </w:rPr>
        <w:t>PROMET d.o.o., Hercegovačka 20, Split, OIB: 13421314997</w:t>
      </w:r>
    </w:p>
    <w:p w:rsidRDefault="00CC1D0F" w:rsidP="00CC1D0F" w:rsidR="00CC1D0F" w:rsidRPr="00DF0AFB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DF0AFB">
        <w:rPr>
          <w:rFonts w:cs="Times New Roman" w:hAnsi="Times New Roman" w:ascii="Times New Roman"/>
        </w:rPr>
        <w:lastRenderedPageBreak/>
        <w:t>REPUBLIKA HRVATSKA, Ministarstvo financija, Porezna uprava, Područni ured Split,Ul.Domovinskog rata 2, Split, OIB: 18683136487</w:t>
      </w:r>
    </w:p>
    <w:p w:rsidRDefault="00CC1D0F" w:rsidP="009A7988" w:rsidR="00CC1D0F" w:rsidRPr="00DF0AFB">
      <w:pPr>
        <w:pStyle w:val="Odlomakpopisa"/>
        <w:numPr>
          <w:ilvl w:val="0"/>
          <w:numId w:val="1"/>
        </w:numPr>
        <w:tabs>
          <w:tab w:pos="923" w:val="left"/>
        </w:tabs>
        <w:rPr>
          <w:rFonts w:cs="Times New Roman" w:hAnsi="Times New Roman" w:ascii="Times New Roman"/>
        </w:rPr>
      </w:pPr>
      <w:r w:rsidRPr="00DF0AFB">
        <w:rPr>
          <w:rFonts w:cs="Times New Roman" w:hAnsi="Times New Roman" w:ascii="Times New Roman"/>
        </w:rPr>
        <w:t>Hrvatski zavod za zapošljavanje, Područna služba Split, Bihaćka 2c</w:t>
      </w:r>
    </w:p>
    <w:p w:rsidRDefault="00CC1D0F" w:rsidP="009A7988" w:rsidR="00CC1D0F" w:rsidRPr="00DF0AFB">
      <w:pPr>
        <w:pStyle w:val="Odlomakpopisa"/>
        <w:numPr>
          <w:ilvl w:val="0"/>
          <w:numId w:val="1"/>
        </w:numPr>
        <w:tabs>
          <w:tab w:pos="923" w:val="left"/>
        </w:tabs>
        <w:rPr>
          <w:rFonts w:cs="Times New Roman" w:hAnsi="Times New Roman" w:ascii="Times New Roman"/>
        </w:rPr>
      </w:pPr>
      <w:r w:rsidRPr="00DF0AFB">
        <w:rPr>
          <w:rFonts w:cs="Times New Roman" w:hAnsi="Times New Roman" w:ascii="Times New Roman"/>
        </w:rPr>
        <w:t>CROATIA OSIGURANJE d.d. Miramarska 22, Zagreb, OIB: 26187994862</w:t>
      </w:r>
    </w:p>
    <w:p w:rsidRDefault="00CC1D0F" w:rsidP="009A7988" w:rsidR="00CC1D0F" w:rsidRPr="00DF0AFB">
      <w:pPr>
        <w:pStyle w:val="Odlomakpopisa"/>
        <w:numPr>
          <w:ilvl w:val="0"/>
          <w:numId w:val="1"/>
        </w:numPr>
        <w:tabs>
          <w:tab w:pos="923" w:val="left"/>
        </w:tabs>
        <w:rPr>
          <w:rFonts w:cs="Times New Roman" w:hAnsi="Times New Roman" w:ascii="Times New Roman"/>
        </w:rPr>
      </w:pPr>
      <w:r w:rsidRPr="00DF0AFB">
        <w:rPr>
          <w:rFonts w:cs="Times New Roman" w:hAnsi="Times New Roman" w:ascii="Times New Roman"/>
        </w:rPr>
        <w:t>VB LEASING d.o.o. Zagreb, Horvatova 82, OIB: 55525619967</w:t>
      </w:r>
    </w:p>
    <w:p w:rsidRDefault="00CC1D0F" w:rsidP="009A7988" w:rsidR="00CC1D0F" w:rsidRPr="00DF0AFB">
      <w:pPr>
        <w:pStyle w:val="Odlomakpopisa"/>
        <w:numPr>
          <w:ilvl w:val="0"/>
          <w:numId w:val="1"/>
        </w:numPr>
        <w:tabs>
          <w:tab w:pos="923" w:val="left"/>
        </w:tabs>
        <w:rPr>
          <w:rFonts w:cs="Times New Roman" w:hAnsi="Times New Roman" w:ascii="Times New Roman"/>
        </w:rPr>
      </w:pPr>
      <w:r w:rsidRPr="00DF0AFB">
        <w:rPr>
          <w:rFonts w:cs="Times New Roman" w:hAnsi="Times New Roman" w:ascii="Times New Roman"/>
        </w:rPr>
        <w:t>REPUBLIKA HRVATSKA, OIB: 18683136487, Prekršajni sud u Splitu, Dom.rata 4</w:t>
      </w:r>
    </w:p>
    <w:p w:rsidRDefault="00CC1D0F" w:rsidP="00CC1D0F" w:rsidR="00CC1D0F" w:rsidRPr="00DF0AFB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DF0AFB">
        <w:rPr>
          <w:rFonts w:cs="Times New Roman" w:hAnsi="Times New Roman" w:ascii="Times New Roman"/>
        </w:rPr>
        <w:t>REPUBLIKA HRVATSKA, OIB: 18683136487, MUP RH, PP Imotski, Kralja Zvonimira 23, Imotski</w:t>
      </w:r>
    </w:p>
    <w:p w:rsidRDefault="00CC1D0F" w:rsidP="00CC1D0F" w:rsidR="00CC1D0F" w:rsidRPr="00DF0AFB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DF0AFB">
        <w:rPr>
          <w:rFonts w:cs="Times New Roman" w:hAnsi="Times New Roman" w:ascii="Times New Roman"/>
        </w:rPr>
        <w:t>REPUBLIKA HRVATSKA, OIB: 18683136487, MUP RH, PPP Split, Bračka bb</w:t>
      </w:r>
    </w:p>
    <w:p w:rsidRDefault="00CC1D0F" w:rsidP="00CC1D0F" w:rsidR="00CC1D0F" w:rsidRPr="00DF0AFB">
      <w:pPr>
        <w:pStyle w:val="Odlomakpopisa"/>
        <w:numPr>
          <w:ilvl w:val="0"/>
          <w:numId w:val="1"/>
        </w:numPr>
        <w:rPr>
          <w:rFonts w:cs="Times New Roman" w:hAnsi="Times New Roman" w:ascii="Times New Roman"/>
        </w:rPr>
      </w:pPr>
      <w:r w:rsidRPr="00DF0AFB">
        <w:rPr>
          <w:rFonts w:cs="Times New Roman" w:hAnsi="Times New Roman" w:ascii="Times New Roman"/>
        </w:rPr>
        <w:t>FINA Zagreb, Ulica Grada Vukovara 70, OIB: 85821130368</w:t>
      </w:r>
    </w:p>
    <w:p w:rsidRDefault="00DF0AFB" w:rsidP="00DF0AFB" w:rsidR="00DF0AFB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 xml:space="preserve">Na ročište se poziva i dužnik – potrošač Dragan Nikolić  OSOBNO RADI SASLUŠANJA. </w:t>
      </w:r>
    </w:p>
    <w:p w:rsidRDefault="00A815D1" w:rsidP="00DF0AFB" w:rsidR="00A815D1" w:rsidRPr="00DF0AFB">
      <w:pPr>
        <w:tabs>
          <w:tab w:pos="923" w:val="left"/>
        </w:tabs>
        <w:rPr>
          <w:rFonts w:cs="Times New Roman" w:hAnsi="Times New Roman" w:ascii="Times New Roman"/>
          <w:sz w:val="24"/>
          <w:szCs w:val="24"/>
        </w:rPr>
      </w:pPr>
    </w:p>
    <w:p w:rsidRDefault="00DF0AFB" w:rsidP="00DF0AFB" w:rsidR="00DF0AFB" w:rsidRPr="00DF0AFB">
      <w:pPr>
        <w:tabs>
          <w:tab w:pos="1449" w:val="left"/>
        </w:tabs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  <w:t xml:space="preserve">U Splitu, dana 17.veljače 2017.g. </w:t>
      </w:r>
    </w:p>
    <w:p w:rsidRDefault="00DF0AFB" w:rsidP="00DF0AFB" w:rsidR="00DF0AFB" w:rsidRPr="00DF0AFB">
      <w:pPr>
        <w:tabs>
          <w:tab w:pos="7209" w:val="left"/>
        </w:tabs>
        <w:spacing w:after="0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  <w:t xml:space="preserve">   SUDAC:</w:t>
      </w:r>
    </w:p>
    <w:p w:rsidRDefault="00DF0AFB" w:rsidP="00DF0AFB" w:rsidR="00DF0AFB" w:rsidRPr="00DF0AFB">
      <w:pPr>
        <w:tabs>
          <w:tab w:pos="7209" w:val="left"/>
        </w:tabs>
        <w:spacing w:after="0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  <w:t>Irena Klisović</w:t>
      </w:r>
    </w:p>
    <w:p w:rsidRDefault="00DF0AFB" w:rsidP="00DF0AFB" w:rsidR="00DF0AFB" w:rsidRPr="00DF0AFB">
      <w:pPr>
        <w:spacing w:lineRule="auto" w:line="240" w:after="0"/>
        <w:jc w:val="right"/>
        <w:rPr>
          <w:rFonts w:cs="Times New Roman" w:hAnsi="Times New Roman" w:ascii="Times New Roman"/>
          <w:sz w:val="24"/>
          <w:szCs w:val="24"/>
        </w:rPr>
      </w:pPr>
      <w:r w:rsidRPr="00DF0AFB">
        <w:rPr>
          <w:rFonts w:cs="Times New Roman" w:hAnsi="Times New Roman" w:ascii="Times New Roman"/>
          <w:sz w:val="24"/>
          <w:szCs w:val="24"/>
        </w:rPr>
        <w:tab/>
      </w:r>
    </w:p>
    <w:p w:rsidRDefault="00CC1D0F" w:rsidP="00DF0AFB" w:rsidR="00CC1D0F" w:rsidRPr="00DF0AFB">
      <w:pPr>
        <w:tabs>
          <w:tab w:pos="8142" w:val="left"/>
        </w:tabs>
        <w:rPr>
          <w:rFonts w:cs="Times New Roman" w:hAnsi="Times New Roman" w:ascii="Times New Roman"/>
          <w:sz w:val="24"/>
          <w:szCs w:val="24"/>
        </w:rPr>
      </w:pPr>
    </w:p>
    <w:sectPr w:rsidR="00CC1D0F" w:rsidRPr="00DF0AF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FD30CD1"/>
    <w:multiLevelType w:val="hybridMultilevel"/>
    <w:tmpl w:val="7708E090"/>
    <w:lvl w:tplc="52A0155A" w:ilvl="0">
      <w:start w:val="20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7988"/>
    <w:rsid w:val="00013D84"/>
    <w:rsid w:val="00053DA1"/>
    <w:rsid w:val="000904E0"/>
    <w:rsid w:val="000D3B7C"/>
    <w:rsid w:val="001778C7"/>
    <w:rsid w:val="00182C56"/>
    <w:rsid w:val="001B28C4"/>
    <w:rsid w:val="001D17E8"/>
    <w:rsid w:val="001F4813"/>
    <w:rsid w:val="001F4D82"/>
    <w:rsid w:val="00240D92"/>
    <w:rsid w:val="002D19B7"/>
    <w:rsid w:val="003F28D1"/>
    <w:rsid w:val="00420CB4"/>
    <w:rsid w:val="00494346"/>
    <w:rsid w:val="0058672B"/>
    <w:rsid w:val="00593572"/>
    <w:rsid w:val="00597898"/>
    <w:rsid w:val="005F236C"/>
    <w:rsid w:val="00613C32"/>
    <w:rsid w:val="006F2189"/>
    <w:rsid w:val="0072481D"/>
    <w:rsid w:val="00747080"/>
    <w:rsid w:val="007C4774"/>
    <w:rsid w:val="0094618C"/>
    <w:rsid w:val="009A7988"/>
    <w:rsid w:val="00A23522"/>
    <w:rsid w:val="00A815D1"/>
    <w:rsid w:val="00AE28F4"/>
    <w:rsid w:val="00AE5058"/>
    <w:rsid w:val="00AE6106"/>
    <w:rsid w:val="00B569CD"/>
    <w:rsid w:val="00BA679F"/>
    <w:rsid w:val="00BB5A9E"/>
    <w:rsid w:val="00BC1F7E"/>
    <w:rsid w:val="00C250B3"/>
    <w:rsid w:val="00CC1D0F"/>
    <w:rsid w:val="00CF61E3"/>
    <w:rsid w:val="00DF0AFB"/>
    <w:rsid w:val="00F74401"/>
    <w:rsid w:val="00F7731F"/>
    <w:rsid w:val="00FF0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A798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F0AF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0AF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3D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3D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3DA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3D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3D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A798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F0AF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0AF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53D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3D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3DA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3D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3D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pripremno ročište</izvorni_sadrzaj>
    <derivirana_varijabla naziv="DomainObject.Primjedba_1">poziv za pripremno ročište</derivirana_varijabla>
  </DomainObject.Primjedba>
  <DomainObject.Oznaka>
    <izvorni_sadrzaj/>
    <derivirana_varijabla naziv="DomainObject.Oznaka_1"/>
  </DomainObject.Oznaka>
  <DomainObject.DonositeljOdluke.Ime>
    <izvorni_sadrzaj>Irena</izvorni_sadrzaj>
    <derivirana_varijabla naziv="DomainObject.DonositeljOdluke.Ime_1">Irena</derivirana_varijabla>
  </DomainObject.DonositeljOdluke.Ime>
  <DomainObject.DonositeljOdluke.Prezime>
    <izvorni_sadrzaj>Klisović</izvorni_sadrzaj>
    <derivirana_varijabla naziv="DomainObject.DonositeljOdluke.Prezime_1">Klisović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postupka stečaja potrošača</izvorni_sadrzaj>
    <derivirana_varijabla naziv="DomainObject.Predmet.Opis_1">Prijedlog za otvaranje postupka stečaja potrošača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Sp-1/2016</izvorni_sadrzaj>
    <derivirana_varijabla naziv="DomainObject.Predmet.OznakaBroj_1">Sp-1/2016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 Ovr - Klisović</izvorni_sadrzaj>
    <derivirana_varijabla naziv="DomainObject.Predmet.Referada.Naziv_1">8 Ovr - Klisović</derivirana_varijabla>
  </DomainObject.Predmet.Referada.Naziv>
  <DomainObject.Predmet.Referada.Oznaka>
    <izvorni_sadrzaj>Ref 8 Ovr</izvorni_sadrzaj>
    <derivirana_varijabla naziv="DomainObject.Predmet.Referada.Oznaka_1">Ref 8 Ovr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Splitu</izvorni_sadrzaj>
    <derivirana_varijabla naziv="DomainObject.Predmet.Referada.Sud.Naziv_1">Općinski sud u Splitu</derivirana_varijabla>
  </DomainObject.Predmet.Referada.Sud.Naziv>
  <DomainObject.Predmet.Referada.Sudac>
    <izvorni_sadrzaj>Irena Klisović</izvorni_sadrzaj>
    <derivirana_varijabla naziv="DomainObject.Predmet.Referada.Sudac_1">Irena Klisović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Dragan Nikolić</izvorni_sadrzaj>
    <derivirana_varijabla naziv="DomainObject.Predmet.StrankaFormated_1">  Dragan Nikolić</derivirana_varijabla>
  </DomainObject.Predmet.StrankaFormated>
  <DomainObject.Predmet.StrankaFormatedOIB>
    <izvorni_sadrzaj>  Dragan Nikolić, OIB 88944810442</izvorni_sadrzaj>
    <derivirana_varijabla naziv="DomainObject.Predmet.StrankaFormatedOIB_1">  Dragan Nikolić, OIB 88944810442</derivirana_varijabla>
  </DomainObject.Predmet.StrankaFormatedOIB>
  <DomainObject.Predmet.StrankaFormatedWithAdress>
    <izvorni_sadrzaj> Dragan Nikolić, Poljička Cesta-krilo 20, 21315 Jesenice</izvorni_sadrzaj>
    <derivirana_varijabla naziv="DomainObject.Predmet.StrankaFormatedWithAdress_1"> Dragan Nikolić, Poljička Cesta-krilo 20, 21315 Jesenice</derivirana_varijabla>
  </DomainObject.Predmet.StrankaFormatedWithAdress>
  <DomainObject.Predmet.StrankaFormatedWithAdressOIB>
    <izvorni_sadrzaj> Dragan Nikolić, OIB 88944810442, Poljička Cesta-krilo 20, 21315 Jesenice</izvorni_sadrzaj>
    <derivirana_varijabla naziv="DomainObject.Predmet.StrankaFormatedWithAdressOIB_1"> Dragan Nikolić, OIB 88944810442, Poljička Cesta-krilo 20, 21315 Jesenice</derivirana_varijabla>
  </DomainObject.Predmet.StrankaFormatedWithAdressOIB>
  <DomainObject.Predmet.StrankaWithAdress>
    <izvorni_sadrzaj>Dragan Nikolić Poljička Cesta-krilo 20,21315 Jesenice</izvorni_sadrzaj>
    <derivirana_varijabla naziv="DomainObject.Predmet.StrankaWithAdress_1">Dragan Nikolić Poljička Cesta-krilo 20,21315 Jesenice</derivirana_varijabla>
  </DomainObject.Predmet.StrankaWithAdress>
  <DomainObject.Predmet.StrankaWithAdressOIB>
    <izvorni_sadrzaj>Dragan Nikolić, OIB 88944810442, Poljička Cesta-krilo 20,21315 Jesenice</izvorni_sadrzaj>
    <derivirana_varijabla naziv="DomainObject.Predmet.StrankaWithAdressOIB_1">Dragan Nikolić, OIB 88944810442, Poljička Cesta-krilo 20,21315 Jesenice</derivirana_varijabla>
  </DomainObject.Predmet.StrankaWithAdressOIB>
  <DomainObject.Predmet.StrankaNazivFormated>
    <izvorni_sadrzaj>Dragan Nikolić</izvorni_sadrzaj>
    <derivirana_varijabla naziv="DomainObject.Predmet.StrankaNazivFormated_1">Dragan Nikolić</derivirana_varijabla>
  </DomainObject.Predmet.StrankaNazivFormated>
  <DomainObject.Predmet.StrankaNazivFormatedOIB>
    <izvorni_sadrzaj>Dragan Nikolić, OIB 88944810442</izvorni_sadrzaj>
    <derivirana_varijabla naziv="DomainObject.Predmet.StrankaNazivFormatedOIB_1">Dragan Nikolić, OIB 88944810442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Ex. vojarna Sv. Križ, Dračevac</izvorni_sadrzaj>
    <derivirana_varijabla naziv="DomainObject.Predmet.Sud.Adresa.UlicaIKBR_1">Ex. vojarna Sv. Križ, Dračevac</derivirana_varijabla>
  </DomainObject.Predmet.Sud.Adresa.UlicaIKBR>
  <DomainObject.Predmet.Sud.Naziv>
    <izvorni_sadrzaj>Općinski sud u Splitu</izvorni_sadrzaj>
    <derivirana_varijabla naziv="DomainObject.Predmet.Sud.Naziv_1">Općinski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 Ovr - Klisović</izvorni_sadrzaj>
    <derivirana_varijabla naziv="DomainObject.Predmet.TrenutnaLokacijaSpisa.Naziv_1">8 Ovr - Klisović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Splitu</izvorni_sadrzaj>
    <derivirana_varijabla naziv="DomainObject.Predmet.TrenutnaLokacijaSpisa.Sud.Naziv_1">Općinski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ovršnog i izvanparničnog odjela</izvorni_sadrzaj>
    <derivirana_varijabla naziv="DomainObject.Predmet.UstrojstvenaJedinicaVodi.Naziv_1">Pisarnica ovršnog i izvanparničnog odjela</derivirana_varijabla>
  </DomainObject.Predmet.UstrojstvenaJedinicaVodi.Naziv>
  <DomainObject.Predmet.UstrojstvenaJedinicaVodi.Oznaka>
    <izvorni_sadrzaj>Ovr.Izvan.</izvorni_sadrzaj>
    <derivirana_varijabla naziv="DomainObject.Predmet.UstrojstvenaJedinicaVodi.Oznaka_1">Ovr.Izvan.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Splitu</izvorni_sadrzaj>
    <derivirana_varijabla naziv="DomainObject.Predmet.UstrojstvenaJedinicaVodi.Sud.Naziv_1">Općinski sud u Splitu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Božena Semren</izvorni_sadrzaj>
    <derivirana_varijabla naziv="DomainObject.Predmet.Zapisnicar_1">Božena Semren</derivirana_varijabla>
  </DomainObject.Predmet.Zapisnicar>
  <DomainObject.Predmet.StrankaListFormated>
    <izvorni_sadrzaj>
      <item>Dragan Nikolić</item>
    </izvorni_sadrzaj>
    <derivirana_varijabla naziv="DomainObject.Predmet.StrankaListFormated_1">
      <item>Dragan Nikolić</item>
    </derivirana_varijabla>
  </DomainObject.Predmet.StrankaListFormated>
  <DomainObject.Predmet.StrankaListFormatedOIB>
    <izvorni_sadrzaj>
      <item>Dragan Nikolić, OIB 88944810442</item>
    </izvorni_sadrzaj>
    <derivirana_varijabla naziv="DomainObject.Predmet.StrankaListFormatedOIB_1">
      <item>Dragan Nikolić, OIB 88944810442</item>
    </derivirana_varijabla>
  </DomainObject.Predmet.StrankaListFormatedOIB>
  <DomainObject.Predmet.StrankaListFormatedWithAdress>
    <izvorni_sadrzaj>
      <item>Dragan Nikolić, Poljička Cesta-krilo 20, 21315 Jesenice</item>
    </izvorni_sadrzaj>
    <derivirana_varijabla naziv="DomainObject.Predmet.StrankaListFormatedWithAdress_1">
      <item>Dragan Nikolić, Poljička Cesta-krilo 20, 21315 Jesenice</item>
    </derivirana_varijabla>
  </DomainObject.Predmet.StrankaListFormatedWithAdress>
  <DomainObject.Predmet.StrankaListFormatedWithAdressOIB>
    <izvorni_sadrzaj>
      <item>Dragan Nikolić, OIB 88944810442, Poljička Cesta-krilo 20, 21315 Jesenice</item>
    </izvorni_sadrzaj>
    <derivirana_varijabla naziv="DomainObject.Predmet.StrankaListFormatedWithAdressOIB_1">
      <item>Dragan Nikolić, OIB 88944810442, Poljička Cesta-krilo 20, 21315 Jesenice</item>
    </derivirana_varijabla>
  </DomainObject.Predmet.StrankaListFormatedWithAdressOIB>
  <DomainObject.Predmet.StrankaListNazivFormated>
    <izvorni_sadrzaj>
      <item>Dragan Nikolić</item>
    </izvorni_sadrzaj>
    <derivirana_varijabla naziv="DomainObject.Predmet.StrankaListNazivFormated_1">
      <item>Dragan Nikolić</item>
    </derivirana_varijabla>
  </DomainObject.Predmet.StrankaListNazivFormated>
  <DomainObject.Predmet.StrankaListNazivFormatedOIB>
    <izvorni_sadrzaj>
      <item>Dragan Nikolić, OIB 88944810442</item>
    </izvorni_sadrzaj>
    <derivirana_varijabla naziv="DomainObject.Predmet.StrankaListNazivFormatedOIB_1">
      <item>Dragan Nikolić, OIB 88944810442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Splitu</izvorni_sadrzaj>
    <derivirana_varijabla naziv="DomainObject.Predmet.Sud.Parent.Naziv_1">Županijski sud u Splitu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Dragan Nikolić</izvorni_sadrzaj>
    <derivirana_varijabla naziv="DomainObject.Predmet.StrankaIDrugi_1">Dragan Nikolić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Dragan Nikolić, OIB 88944810442, Poljička Cesta-krilo 20, 21315 Jesenice</izvorni_sadrzaj>
    <derivirana_varijabla naziv="DomainObject.Predmet.StrankaIDrugiAdressOIB_1">Dragan Nikolić, OIB 88944810442, Poljička Cesta-krilo 20, 21315 Jesenice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Dragan Nikolić</item>
    </izvorni_sadrzaj>
    <derivirana_varijabla naziv="DomainObject.Predmet.SudioniciListNaziv_1">
      <item>Dragan Nikolić</item>
    </derivirana_varijabla>
  </DomainObject.Predmet.SudioniciListNaziv>
  <DomainObject.Predmet.SudioniciListAdressOIB>
    <izvorni_sadrzaj>
      <item>Dragan Nikolić, OIB 88944810442, Poljička Cesta-krilo 20,21315 Jesenice</item>
    </izvorni_sadrzaj>
    <derivirana_varijabla naziv="DomainObject.Predmet.SudioniciListAdressOIB_1">
      <item>Dragan Nikolić, OIB 88944810442, Poljička Cesta-krilo 20,21315 Jesenice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88944810442</item>
    </izvorni_sadrzaj>
    <derivirana_varijabla naziv="DomainObject.Predmet.SudioniciListNazivOIB_1">
      <item>, OIB 88944810442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2439</properties:Characters>
  <properties:Lines>57</properties:Lines>
  <properties:Paragraphs>42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2017-02-16T11:11:00Z</dcterms:created>
  <dc:creator>Božena Semren</dc:creator>
  <cp:lastModifiedBy>Božena Semren</cp:lastModifiedBy>
  <cp:lastPrinted>2017-02-17T09:08:00Z</cp:lastPrinted>
  <dcterms:modified xmlns:xsi="http://www.w3.org/2001/XMLSchema-instance" xsi:type="dcterms:W3CDTF">2017-02-17T09:29:00Z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